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7B5" w:rsidRDefault="00FE67B5" w:rsidP="00700432">
      <w:pPr>
        <w:pStyle w:val="Title"/>
        <w:tabs>
          <w:tab w:val="left" w:pos="8773"/>
        </w:tabs>
        <w:ind w:right="-2"/>
      </w:pPr>
    </w:p>
    <w:p w:rsidR="00FE67B5" w:rsidRDefault="00FE67B5" w:rsidP="00700432">
      <w:pPr>
        <w:pStyle w:val="Title"/>
        <w:tabs>
          <w:tab w:val="left" w:pos="8773"/>
        </w:tabs>
        <w:ind w:right="-2"/>
      </w:pPr>
      <w:r>
        <w:t>AC Resources provided by;</w:t>
      </w:r>
    </w:p>
    <w:p w:rsidR="00FE67B5" w:rsidRDefault="00FE67B5" w:rsidP="00700432">
      <w:pPr>
        <w:pStyle w:val="Title"/>
        <w:tabs>
          <w:tab w:val="left" w:pos="8773"/>
        </w:tabs>
        <w:ind w:right="-2"/>
      </w:pPr>
    </w:p>
    <w:p w:rsidR="00FE67B5" w:rsidRDefault="00FE67B5" w:rsidP="00700432">
      <w:pPr>
        <w:pStyle w:val="Title"/>
        <w:tabs>
          <w:tab w:val="left" w:pos="8773"/>
        </w:tabs>
        <w:ind w:right="-2"/>
      </w:pPr>
      <w:r>
        <w:rPr>
          <w:noProof/>
        </w:rPr>
        <w:drawing>
          <wp:anchor distT="0" distB="0" distL="114300" distR="114300" simplePos="0" relativeHeight="251798528" behindDoc="1" locked="0" layoutInCell="1" allowOverlap="1">
            <wp:simplePos x="0" y="0"/>
            <wp:positionH relativeFrom="column">
              <wp:posOffset>-635</wp:posOffset>
            </wp:positionH>
            <wp:positionV relativeFrom="paragraph">
              <wp:posOffset>404495</wp:posOffset>
            </wp:positionV>
            <wp:extent cx="6566535" cy="4377690"/>
            <wp:effectExtent l="0" t="0" r="0" b="3810"/>
            <wp:wrapTight wrapText="bothSides">
              <wp:wrapPolygon edited="0">
                <wp:start x="0" y="0"/>
                <wp:lineTo x="0" y="21556"/>
                <wp:lineTo x="21556" y="21556"/>
                <wp:lineTo x="21556" y="0"/>
                <wp:lineTo x="0" y="0"/>
              </wp:wrapPolygon>
            </wp:wrapTight>
            <wp:docPr id="3" name="Picture 3" descr="A picture containing sky,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red for Imagination Fl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6535" cy="4377690"/>
                    </a:xfrm>
                    <a:prstGeom prst="rect">
                      <a:avLst/>
                    </a:prstGeom>
                  </pic:spPr>
                </pic:pic>
              </a:graphicData>
            </a:graphic>
            <wp14:sizeRelH relativeFrom="page">
              <wp14:pctWidth>0</wp14:pctWidth>
            </wp14:sizeRelH>
            <wp14:sizeRelV relativeFrom="page">
              <wp14:pctHeight>0</wp14:pctHeight>
            </wp14:sizeRelV>
          </wp:anchor>
        </w:drawing>
      </w:r>
    </w:p>
    <w:p w:rsidR="00FE67B5" w:rsidRDefault="00FE67B5" w:rsidP="00700432">
      <w:pPr>
        <w:pStyle w:val="Title"/>
        <w:tabs>
          <w:tab w:val="left" w:pos="8773"/>
        </w:tabs>
        <w:ind w:right="-2"/>
      </w:pPr>
    </w:p>
    <w:p w:rsidR="00FE67B5" w:rsidRDefault="00FE67B5" w:rsidP="00700432">
      <w:pPr>
        <w:pStyle w:val="Title"/>
        <w:tabs>
          <w:tab w:val="left" w:pos="8773"/>
        </w:tabs>
        <w:ind w:right="-2"/>
      </w:pPr>
      <w:r>
        <w:t>This Subject and Study guide is written to be used in association with the AC training videos provided on Wired4Imagination.com</w:t>
      </w:r>
      <w:bookmarkStart w:id="0" w:name="_GoBack"/>
      <w:bookmarkEnd w:id="0"/>
    </w:p>
    <w:p w:rsidR="00FE67B5" w:rsidRDefault="00FE67B5" w:rsidP="00700432">
      <w:pPr>
        <w:pStyle w:val="Title"/>
        <w:tabs>
          <w:tab w:val="left" w:pos="8773"/>
        </w:tabs>
        <w:ind w:right="-2"/>
      </w:pPr>
    </w:p>
    <w:p w:rsidR="00FE67B5" w:rsidRDefault="00FE67B5" w:rsidP="00700432">
      <w:pPr>
        <w:pStyle w:val="Title"/>
        <w:tabs>
          <w:tab w:val="left" w:pos="8773"/>
        </w:tabs>
        <w:ind w:right="-2"/>
      </w:pPr>
    </w:p>
    <w:p w:rsidR="00FE67B5" w:rsidRDefault="00FE67B5">
      <w:pPr>
        <w:rPr>
          <w:rFonts w:ascii="Calibri" w:eastAsiaTheme="majorEastAsia" w:hAnsi="Calibri" w:cstheme="majorBidi"/>
          <w:color w:val="17365D" w:themeColor="text2" w:themeShade="BF"/>
          <w:spacing w:val="5"/>
          <w:kern w:val="28"/>
          <w:sz w:val="52"/>
          <w:szCs w:val="52"/>
        </w:rPr>
      </w:pPr>
      <w:r>
        <w:br w:type="page"/>
      </w:r>
    </w:p>
    <w:p w:rsidR="0085067A" w:rsidRDefault="004E5B1D" w:rsidP="00700432">
      <w:pPr>
        <w:pStyle w:val="Title"/>
        <w:tabs>
          <w:tab w:val="left" w:pos="8773"/>
        </w:tabs>
        <w:ind w:right="-2"/>
        <w:rPr>
          <w:color w:val="004594"/>
        </w:rPr>
      </w:pPr>
      <w:r w:rsidRPr="002678EA">
        <w:lastRenderedPageBreak/>
        <w:t>S</w:t>
      </w:r>
      <w:r w:rsidR="00F13E83">
        <w:t xml:space="preserve">UBJECT </w:t>
      </w:r>
      <w:r w:rsidR="003417AC">
        <w:t>&amp; STUDY</w:t>
      </w:r>
      <w:r w:rsidR="00F13E83">
        <w:t xml:space="preserve"> </w:t>
      </w:r>
      <w:r w:rsidRPr="002678EA">
        <w:t>GUIDE</w:t>
      </w:r>
      <w:r w:rsidR="002678EA" w:rsidRPr="002678EA">
        <w:t>:</w:t>
      </w:r>
      <w:r w:rsidR="002678EA" w:rsidRPr="002678EA">
        <w:rPr>
          <w:color w:val="004594"/>
        </w:rPr>
        <w:t xml:space="preserve"> </w:t>
      </w:r>
    </w:p>
    <w:p w:rsidR="00936033" w:rsidRDefault="0085067A" w:rsidP="00700432">
      <w:pPr>
        <w:pStyle w:val="Title"/>
        <w:tabs>
          <w:tab w:val="left" w:pos="8773"/>
        </w:tabs>
        <w:ind w:right="-2"/>
        <w:rPr>
          <w:color w:val="000000"/>
        </w:rPr>
      </w:pPr>
      <w:r w:rsidRPr="0085067A">
        <w:rPr>
          <w:color w:val="000000"/>
        </w:rPr>
        <w:t>Solve Probl</w:t>
      </w:r>
      <w:r>
        <w:rPr>
          <w:color w:val="000000"/>
        </w:rPr>
        <w:t>ems in Low Voltage A.C. Circuit</w:t>
      </w:r>
    </w:p>
    <w:tbl>
      <w:tblPr>
        <w:tblW w:w="1056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1736"/>
        <w:gridCol w:w="1416"/>
        <w:gridCol w:w="4774"/>
        <w:gridCol w:w="2637"/>
      </w:tblGrid>
      <w:tr w:rsidR="001748CE" w:rsidTr="0085067A">
        <w:trPr>
          <w:trHeight w:val="410"/>
        </w:trPr>
        <w:tc>
          <w:tcPr>
            <w:tcW w:w="1736" w:type="dxa"/>
            <w:shd w:val="clear" w:color="auto" w:fill="D9D9D9" w:themeFill="background1" w:themeFillShade="D9"/>
            <w:vAlign w:val="center"/>
          </w:tcPr>
          <w:p w:rsidR="001748CE" w:rsidRPr="00CD1227" w:rsidRDefault="001748CE" w:rsidP="00EC2CC1">
            <w:pPr>
              <w:jc w:val="center"/>
              <w:rPr>
                <w:b/>
                <w:sz w:val="16"/>
                <w:szCs w:val="16"/>
              </w:rPr>
            </w:pPr>
            <w:r w:rsidRPr="00CD1227">
              <w:rPr>
                <w:b/>
                <w:sz w:val="16"/>
                <w:szCs w:val="16"/>
              </w:rPr>
              <w:t>National</w:t>
            </w:r>
            <w:r w:rsidR="00EC2CC1">
              <w:rPr>
                <w:b/>
                <w:sz w:val="16"/>
                <w:szCs w:val="16"/>
              </w:rPr>
              <w:t xml:space="preserve"> </w:t>
            </w:r>
            <w:r w:rsidRPr="00CD1227">
              <w:rPr>
                <w:b/>
                <w:sz w:val="16"/>
                <w:szCs w:val="16"/>
              </w:rPr>
              <w:t>ID</w:t>
            </w:r>
          </w:p>
        </w:tc>
        <w:tc>
          <w:tcPr>
            <w:tcW w:w="1416" w:type="dxa"/>
            <w:shd w:val="clear" w:color="auto" w:fill="D9D9D9" w:themeFill="background1" w:themeFillShade="D9"/>
            <w:vAlign w:val="center"/>
          </w:tcPr>
          <w:p w:rsidR="001748CE" w:rsidRPr="00CD1227" w:rsidRDefault="001748CE" w:rsidP="00EC2CC1">
            <w:pPr>
              <w:jc w:val="center"/>
              <w:rPr>
                <w:b/>
                <w:sz w:val="16"/>
                <w:szCs w:val="16"/>
              </w:rPr>
            </w:pPr>
          </w:p>
        </w:tc>
        <w:tc>
          <w:tcPr>
            <w:tcW w:w="4774" w:type="dxa"/>
            <w:shd w:val="clear" w:color="auto" w:fill="D9D9D9" w:themeFill="background1" w:themeFillShade="D9"/>
            <w:vAlign w:val="center"/>
          </w:tcPr>
          <w:p w:rsidR="001748CE" w:rsidRPr="00CD1227" w:rsidRDefault="005F63FE" w:rsidP="00EC2CC1">
            <w:pPr>
              <w:jc w:val="center"/>
              <w:rPr>
                <w:b/>
                <w:sz w:val="16"/>
                <w:szCs w:val="16"/>
              </w:rPr>
            </w:pPr>
            <w:r>
              <w:rPr>
                <w:b/>
                <w:sz w:val="16"/>
                <w:szCs w:val="16"/>
              </w:rPr>
              <w:t>Unit of Competency (</w:t>
            </w:r>
            <w:proofErr w:type="spellStart"/>
            <w:r>
              <w:rPr>
                <w:b/>
                <w:sz w:val="16"/>
                <w:szCs w:val="16"/>
              </w:rPr>
              <w:t>UoC</w:t>
            </w:r>
            <w:proofErr w:type="spellEnd"/>
            <w:r>
              <w:rPr>
                <w:b/>
                <w:sz w:val="16"/>
                <w:szCs w:val="16"/>
              </w:rPr>
              <w:t>) Name</w:t>
            </w:r>
          </w:p>
        </w:tc>
        <w:tc>
          <w:tcPr>
            <w:tcW w:w="2637" w:type="dxa"/>
            <w:shd w:val="clear" w:color="auto" w:fill="D9D9D9" w:themeFill="background1" w:themeFillShade="D9"/>
            <w:vAlign w:val="center"/>
          </w:tcPr>
          <w:p w:rsidR="001748CE" w:rsidRPr="00CD1227" w:rsidRDefault="001748CE" w:rsidP="00EC2CC1">
            <w:pPr>
              <w:jc w:val="center"/>
              <w:rPr>
                <w:b/>
                <w:sz w:val="16"/>
                <w:szCs w:val="16"/>
              </w:rPr>
            </w:pPr>
          </w:p>
        </w:tc>
      </w:tr>
      <w:tr w:rsidR="001748CE" w:rsidTr="0085067A">
        <w:trPr>
          <w:trHeight w:val="410"/>
        </w:trPr>
        <w:tc>
          <w:tcPr>
            <w:tcW w:w="1736" w:type="dxa"/>
            <w:vAlign w:val="center"/>
          </w:tcPr>
          <w:p w:rsidR="001748CE" w:rsidRPr="00FF675B" w:rsidRDefault="00EC2CC1" w:rsidP="00EC2CC1">
            <w:pPr>
              <w:jc w:val="center"/>
              <w:rPr>
                <w:sz w:val="24"/>
                <w:szCs w:val="18"/>
              </w:rPr>
            </w:pPr>
            <w:r w:rsidRPr="00FF675B">
              <w:rPr>
                <w:sz w:val="24"/>
                <w:szCs w:val="18"/>
              </w:rPr>
              <w:t>UEENEEG102A</w:t>
            </w:r>
          </w:p>
        </w:tc>
        <w:tc>
          <w:tcPr>
            <w:tcW w:w="1416" w:type="dxa"/>
            <w:vAlign w:val="center"/>
          </w:tcPr>
          <w:p w:rsidR="001748CE" w:rsidRPr="00FF675B" w:rsidRDefault="001748CE" w:rsidP="00EC2CC1">
            <w:pPr>
              <w:jc w:val="center"/>
              <w:rPr>
                <w:sz w:val="24"/>
                <w:szCs w:val="18"/>
              </w:rPr>
            </w:pPr>
          </w:p>
        </w:tc>
        <w:tc>
          <w:tcPr>
            <w:tcW w:w="4774" w:type="dxa"/>
            <w:vAlign w:val="center"/>
          </w:tcPr>
          <w:p w:rsidR="001748CE" w:rsidRPr="0068027F" w:rsidRDefault="00EC2CC1" w:rsidP="00EC2CC1">
            <w:pPr>
              <w:jc w:val="center"/>
              <w:rPr>
                <w:sz w:val="18"/>
                <w:szCs w:val="18"/>
              </w:rPr>
            </w:pPr>
            <w:r w:rsidRPr="00FF675B">
              <w:rPr>
                <w:sz w:val="24"/>
                <w:szCs w:val="18"/>
              </w:rPr>
              <w:t>Solve Problems in Low Voltage A.C. Circuits</w:t>
            </w:r>
          </w:p>
        </w:tc>
        <w:tc>
          <w:tcPr>
            <w:tcW w:w="2637" w:type="dxa"/>
            <w:vAlign w:val="center"/>
          </w:tcPr>
          <w:p w:rsidR="001B652D" w:rsidRPr="0068027F" w:rsidRDefault="001B652D" w:rsidP="00A31BFD">
            <w:pPr>
              <w:jc w:val="both"/>
              <w:rPr>
                <w:sz w:val="18"/>
                <w:szCs w:val="18"/>
              </w:rPr>
            </w:pPr>
          </w:p>
        </w:tc>
      </w:tr>
    </w:tbl>
    <w:p w:rsidR="00C90C50" w:rsidRDefault="00C90C50" w:rsidP="004424D7">
      <w:pPr>
        <w:autoSpaceDE w:val="0"/>
        <w:autoSpaceDN w:val="0"/>
        <w:adjustRightInd w:val="0"/>
        <w:spacing w:before="120" w:after="0" w:line="240" w:lineRule="auto"/>
        <w:rPr>
          <w:rFonts w:cs="MyriadPro-Regular"/>
          <w:sz w:val="18"/>
          <w:szCs w:val="18"/>
        </w:rPr>
      </w:pPr>
    </w:p>
    <w:tbl>
      <w:tblPr>
        <w:tblW w:w="10564" w:type="dxa"/>
        <w:tblCellMar>
          <w:left w:w="57" w:type="dxa"/>
          <w:right w:w="57" w:type="dxa"/>
        </w:tblCellMar>
        <w:tblLook w:val="04A0" w:firstRow="1" w:lastRow="0" w:firstColumn="1" w:lastColumn="0" w:noHBand="0" w:noVBand="1"/>
      </w:tblPr>
      <w:tblGrid>
        <w:gridCol w:w="10564"/>
      </w:tblGrid>
      <w:tr w:rsidR="00C90C50" w:rsidRPr="00155706" w:rsidTr="0085067A">
        <w:trPr>
          <w:trHeight w:val="466"/>
        </w:trPr>
        <w:tc>
          <w:tcPr>
            <w:tcW w:w="10564" w:type="dxa"/>
            <w:tcBorders>
              <w:top w:val="single" w:sz="4" w:space="0" w:color="1F497D" w:themeColor="text2"/>
              <w:left w:val="nil"/>
              <w:bottom w:val="single" w:sz="4" w:space="0" w:color="1F497D" w:themeColor="text2"/>
              <w:right w:val="nil"/>
            </w:tcBorders>
            <w:shd w:val="clear" w:color="auto" w:fill="D9D9D9" w:themeFill="background1" w:themeFillShade="D9"/>
            <w:vAlign w:val="center"/>
          </w:tcPr>
          <w:p w:rsidR="00C90C50" w:rsidRPr="00155706" w:rsidRDefault="00C90C50" w:rsidP="0092482F">
            <w:pPr>
              <w:rPr>
                <w:rFonts w:cs="MyriadPro-Regular"/>
                <w:sz w:val="18"/>
                <w:szCs w:val="18"/>
              </w:rPr>
            </w:pPr>
            <w:r w:rsidRPr="00155706">
              <w:rPr>
                <w:rFonts w:cs="MyriadPro-Bold"/>
                <w:b/>
                <w:bCs/>
                <w:sz w:val="18"/>
                <w:szCs w:val="18"/>
              </w:rPr>
              <w:t>For addition</w:t>
            </w:r>
            <w:r>
              <w:rPr>
                <w:rFonts w:cs="MyriadPro-Bold"/>
                <w:b/>
                <w:bCs/>
                <w:sz w:val="18"/>
                <w:szCs w:val="18"/>
              </w:rPr>
              <w:t>al</w:t>
            </w:r>
            <w:r w:rsidRPr="00155706">
              <w:rPr>
                <w:rFonts w:cs="MyriadPro-Bold"/>
                <w:b/>
                <w:bCs/>
                <w:sz w:val="18"/>
                <w:szCs w:val="18"/>
              </w:rPr>
              <w:t xml:space="preserve"> inf</w:t>
            </w:r>
            <w:r w:rsidR="004E5B1D">
              <w:rPr>
                <w:rFonts w:cs="MyriadPro-Bold"/>
                <w:b/>
                <w:bCs/>
                <w:sz w:val="18"/>
                <w:szCs w:val="18"/>
              </w:rPr>
              <w:t xml:space="preserve">ormation – see </w:t>
            </w:r>
            <w:hyperlink r:id="rId9" w:history="1">
              <w:r w:rsidR="004E5B1D" w:rsidRPr="003452D3">
                <w:rPr>
                  <w:rStyle w:val="Hyperlink"/>
                  <w:rFonts w:cs="MyriadPro-Bold"/>
                  <w:b/>
                  <w:bCs/>
                  <w:sz w:val="18"/>
                  <w:szCs w:val="18"/>
                </w:rPr>
                <w:t>Training.gov</w:t>
              </w:r>
              <w:r w:rsidR="00C05CB0" w:rsidRPr="003452D3">
                <w:rPr>
                  <w:rStyle w:val="Hyperlink"/>
                  <w:rFonts w:cs="MyriadPro-Bold"/>
                  <w:b/>
                  <w:bCs/>
                  <w:sz w:val="18"/>
                  <w:szCs w:val="18"/>
                </w:rPr>
                <w:t>.au</w:t>
              </w:r>
            </w:hyperlink>
            <w:r w:rsidR="004E5B1D">
              <w:rPr>
                <w:rFonts w:cs="MyriadPro-Bold"/>
                <w:b/>
                <w:bCs/>
                <w:sz w:val="18"/>
                <w:szCs w:val="18"/>
              </w:rPr>
              <w:t xml:space="preserve"> link</w:t>
            </w:r>
            <w:r w:rsidR="008E3862">
              <w:rPr>
                <w:rFonts w:cs="MyriadPro-Bold"/>
                <w:b/>
                <w:bCs/>
                <w:sz w:val="18"/>
                <w:szCs w:val="18"/>
              </w:rPr>
              <w:t xml:space="preserve"> </w:t>
            </w:r>
          </w:p>
        </w:tc>
      </w:tr>
    </w:tbl>
    <w:p w:rsidR="00C90C50" w:rsidRDefault="00C90C50" w:rsidP="004424D7">
      <w:pPr>
        <w:autoSpaceDE w:val="0"/>
        <w:autoSpaceDN w:val="0"/>
        <w:adjustRightInd w:val="0"/>
        <w:spacing w:before="120" w:after="0" w:line="240" w:lineRule="auto"/>
        <w:rPr>
          <w:rFonts w:cs="MyriadPro-Regular"/>
          <w:sz w:val="18"/>
          <w:szCs w:val="18"/>
        </w:rPr>
      </w:pPr>
    </w:p>
    <w:tbl>
      <w:tblPr>
        <w:tblpPr w:leftFromText="180" w:rightFromText="180" w:vertAnchor="text" w:tblpX="112" w:tblpY="1"/>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170" w:type="dxa"/>
          <w:bottom w:w="57" w:type="dxa"/>
          <w:right w:w="170" w:type="dxa"/>
        </w:tblCellMar>
        <w:tblLook w:val="04A0" w:firstRow="1" w:lastRow="0" w:firstColumn="1" w:lastColumn="0" w:noHBand="0" w:noVBand="1"/>
      </w:tblPr>
      <w:tblGrid>
        <w:gridCol w:w="2815"/>
        <w:gridCol w:w="7641"/>
      </w:tblGrid>
      <w:tr w:rsidR="00C90C50" w:rsidRPr="00155706" w:rsidTr="004F79C8">
        <w:trPr>
          <w:trHeight w:val="786"/>
        </w:trPr>
        <w:tc>
          <w:tcPr>
            <w:tcW w:w="2834" w:type="dxa"/>
            <w:vAlign w:val="bottom"/>
          </w:tcPr>
          <w:p w:rsidR="00C90C50" w:rsidRPr="004424D7" w:rsidRDefault="00C90C50" w:rsidP="004F79C8">
            <w:pPr>
              <w:pStyle w:val="NoSpacing"/>
            </w:pPr>
            <w:r w:rsidRPr="004424D7">
              <w:rPr>
                <w:noProof/>
              </w:rPr>
              <w:drawing>
                <wp:anchor distT="0" distB="0" distL="114300" distR="114300" simplePos="0" relativeHeight="251659264" behindDoc="1" locked="0" layoutInCell="1" allowOverlap="1" wp14:anchorId="61279F1F" wp14:editId="48104AA4">
                  <wp:simplePos x="0" y="0"/>
                  <wp:positionH relativeFrom="margin">
                    <wp:align>left</wp:align>
                  </wp:positionH>
                  <wp:positionV relativeFrom="margin">
                    <wp:align>center</wp:align>
                  </wp:positionV>
                  <wp:extent cx="217394" cy="231820"/>
                  <wp:effectExtent l="0" t="0" r="0" b="0"/>
                  <wp:wrapSquare wrapText="bothSides"/>
                  <wp:docPr id="5" name="Picture 0" descr="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png"/>
                          <pic:cNvPicPr/>
                        </pic:nvPicPr>
                        <pic:blipFill>
                          <a:blip r:embed="rId10" cstate="print"/>
                          <a:stretch>
                            <a:fillRect/>
                          </a:stretch>
                        </pic:blipFill>
                        <pic:spPr>
                          <a:xfrm>
                            <a:off x="0" y="0"/>
                            <a:ext cx="217394" cy="231820"/>
                          </a:xfrm>
                          <a:prstGeom prst="rect">
                            <a:avLst/>
                          </a:prstGeom>
                        </pic:spPr>
                      </pic:pic>
                    </a:graphicData>
                  </a:graphic>
                </wp:anchor>
              </w:drawing>
            </w:r>
            <w:r w:rsidRPr="004424D7">
              <w:t>Year and Semester:</w:t>
            </w:r>
          </w:p>
        </w:tc>
        <w:tc>
          <w:tcPr>
            <w:tcW w:w="7711" w:type="dxa"/>
            <w:vAlign w:val="center"/>
          </w:tcPr>
          <w:p w:rsidR="00C90C50" w:rsidRPr="00155706" w:rsidRDefault="00A31BFD" w:rsidP="00A31BFD">
            <w:pPr>
              <w:jc w:val="center"/>
              <w:rPr>
                <w:rFonts w:cs="MyriadPro-Regular"/>
                <w:sz w:val="18"/>
                <w:szCs w:val="18"/>
              </w:rPr>
            </w:pPr>
            <w:r>
              <w:rPr>
                <w:rFonts w:cs="MyriadPro-Regular"/>
                <w:sz w:val="24"/>
                <w:szCs w:val="18"/>
              </w:rPr>
              <w:t>Semester 2 2019</w:t>
            </w:r>
          </w:p>
        </w:tc>
      </w:tr>
      <w:tr w:rsidR="00C90C50" w:rsidRPr="00155706" w:rsidTr="004F79C8">
        <w:trPr>
          <w:trHeight w:val="2003"/>
        </w:trPr>
        <w:tc>
          <w:tcPr>
            <w:tcW w:w="2834" w:type="dxa"/>
            <w:vAlign w:val="center"/>
          </w:tcPr>
          <w:p w:rsidR="00C90C50" w:rsidRPr="004424D7" w:rsidRDefault="00C90C50" w:rsidP="004F79C8">
            <w:pPr>
              <w:pStyle w:val="NoSpacing"/>
              <w:rPr>
                <w:noProof/>
              </w:rPr>
            </w:pPr>
            <w:r w:rsidRPr="004424D7">
              <w:rPr>
                <w:noProof/>
              </w:rPr>
              <w:drawing>
                <wp:anchor distT="0" distB="0" distL="114300" distR="114300" simplePos="0" relativeHeight="251660288" behindDoc="1" locked="0" layoutInCell="1" allowOverlap="1" wp14:anchorId="49DE2E64" wp14:editId="6BA6A0C5">
                  <wp:simplePos x="0" y="0"/>
                  <wp:positionH relativeFrom="margin">
                    <wp:align>left</wp:align>
                  </wp:positionH>
                  <wp:positionV relativeFrom="margin">
                    <wp:align>center</wp:align>
                  </wp:positionV>
                  <wp:extent cx="257846" cy="218941"/>
                  <wp:effectExtent l="0" t="0" r="8890" b="0"/>
                  <wp:wrapSquare wrapText="bothSides"/>
                  <wp:docPr id="6" name="Picture 1" descr="p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ng"/>
                          <pic:cNvPicPr/>
                        </pic:nvPicPr>
                        <pic:blipFill>
                          <a:blip r:embed="rId11" cstate="print"/>
                          <a:stretch>
                            <a:fillRect/>
                          </a:stretch>
                        </pic:blipFill>
                        <pic:spPr>
                          <a:xfrm>
                            <a:off x="0" y="0"/>
                            <a:ext cx="257846" cy="218941"/>
                          </a:xfrm>
                          <a:prstGeom prst="rect">
                            <a:avLst/>
                          </a:prstGeom>
                        </pic:spPr>
                      </pic:pic>
                    </a:graphicData>
                  </a:graphic>
                </wp:anchor>
              </w:drawing>
            </w:r>
            <w:r w:rsidRPr="004424D7">
              <w:rPr>
                <w:noProof/>
              </w:rPr>
              <w:t>Prerequisites:</w:t>
            </w:r>
          </w:p>
        </w:tc>
        <w:tc>
          <w:tcPr>
            <w:tcW w:w="7711" w:type="dxa"/>
            <w:vAlign w:val="center"/>
          </w:tcPr>
          <w:p w:rsidR="00EC2CC1" w:rsidRPr="004F79C8" w:rsidRDefault="00EC2CC1" w:rsidP="004F79C8">
            <w:pPr>
              <w:pStyle w:val="NoSpacing"/>
              <w:numPr>
                <w:ilvl w:val="0"/>
                <w:numId w:val="13"/>
              </w:numPr>
              <w:rPr>
                <w:b/>
              </w:rPr>
            </w:pPr>
            <w:r w:rsidRPr="004F79C8">
              <w:rPr>
                <w:b/>
              </w:rPr>
              <w:t>UEENEEE101A Apply Occupational Health and Safety regulations, codes and practices in the workplace</w:t>
            </w:r>
          </w:p>
          <w:p w:rsidR="00EC2CC1" w:rsidRPr="004F79C8" w:rsidRDefault="00EC2CC1" w:rsidP="004F79C8">
            <w:pPr>
              <w:pStyle w:val="NoSpacing"/>
              <w:numPr>
                <w:ilvl w:val="0"/>
                <w:numId w:val="13"/>
              </w:numPr>
              <w:rPr>
                <w:b/>
              </w:rPr>
            </w:pPr>
            <w:r w:rsidRPr="004F79C8">
              <w:rPr>
                <w:b/>
              </w:rPr>
              <w:t>U</w:t>
            </w:r>
            <w:r w:rsidR="00246C33" w:rsidRPr="004F79C8">
              <w:rPr>
                <w:b/>
              </w:rPr>
              <w:t>EENEEE104A Solve problems in D.C</w:t>
            </w:r>
            <w:r w:rsidRPr="004F79C8">
              <w:rPr>
                <w:b/>
              </w:rPr>
              <w:t xml:space="preserve"> circuits</w:t>
            </w:r>
          </w:p>
          <w:p w:rsidR="00C90C50" w:rsidRPr="00EC2CC1" w:rsidRDefault="00EC2CC1" w:rsidP="004F79C8">
            <w:pPr>
              <w:pStyle w:val="NoSpacing"/>
              <w:numPr>
                <w:ilvl w:val="0"/>
                <w:numId w:val="13"/>
              </w:numPr>
              <w:rPr>
                <w:sz w:val="18"/>
                <w:szCs w:val="18"/>
              </w:rPr>
            </w:pPr>
            <w:r w:rsidRPr="004F79C8">
              <w:rPr>
                <w:b/>
              </w:rPr>
              <w:t>UEENEEG101A Solve problems in electromagnetic devices and related circuits</w:t>
            </w:r>
          </w:p>
        </w:tc>
      </w:tr>
      <w:tr w:rsidR="00C90C50" w:rsidRPr="00155706" w:rsidTr="004F79C8">
        <w:trPr>
          <w:trHeight w:val="730"/>
        </w:trPr>
        <w:tc>
          <w:tcPr>
            <w:tcW w:w="2834" w:type="dxa"/>
            <w:vAlign w:val="center"/>
          </w:tcPr>
          <w:p w:rsidR="00C90C50" w:rsidRPr="004424D7" w:rsidRDefault="00C90C50" w:rsidP="004F79C8">
            <w:pPr>
              <w:pStyle w:val="NoSpacing"/>
              <w:rPr>
                <w:noProof/>
              </w:rPr>
            </w:pPr>
            <w:r w:rsidRPr="004424D7">
              <w:rPr>
                <w:noProof/>
              </w:rPr>
              <w:drawing>
                <wp:anchor distT="0" distB="0" distL="114300" distR="114300" simplePos="0" relativeHeight="251661312" behindDoc="1" locked="0" layoutInCell="1" allowOverlap="1" wp14:anchorId="35A2AF0A" wp14:editId="3D21E62E">
                  <wp:simplePos x="0" y="0"/>
                  <wp:positionH relativeFrom="margin">
                    <wp:align>left</wp:align>
                  </wp:positionH>
                  <wp:positionV relativeFrom="margin">
                    <wp:align>center</wp:align>
                  </wp:positionV>
                  <wp:extent cx="257300" cy="257577"/>
                  <wp:effectExtent l="0" t="0" r="0" b="9525"/>
                  <wp:wrapSquare wrapText="bothSides"/>
                  <wp:docPr id="7" name="Picture 2" descr="eLea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rn.png"/>
                          <pic:cNvPicPr/>
                        </pic:nvPicPr>
                        <pic:blipFill>
                          <a:blip r:embed="rId12" cstate="print"/>
                          <a:stretch>
                            <a:fillRect/>
                          </a:stretch>
                        </pic:blipFill>
                        <pic:spPr>
                          <a:xfrm>
                            <a:off x="0" y="0"/>
                            <a:ext cx="257300" cy="257577"/>
                          </a:xfrm>
                          <a:prstGeom prst="rect">
                            <a:avLst/>
                          </a:prstGeom>
                        </pic:spPr>
                      </pic:pic>
                    </a:graphicData>
                  </a:graphic>
                </wp:anchor>
              </w:drawing>
            </w:r>
            <w:r w:rsidRPr="004424D7">
              <w:rPr>
                <w:noProof/>
              </w:rPr>
              <w:t>eLearn:</w:t>
            </w:r>
          </w:p>
        </w:tc>
        <w:tc>
          <w:tcPr>
            <w:tcW w:w="7711" w:type="dxa"/>
            <w:vAlign w:val="center"/>
          </w:tcPr>
          <w:p w:rsidR="00C90C50" w:rsidRPr="00A31BFD" w:rsidRDefault="00A31BFD" w:rsidP="00A31BFD">
            <w:pPr>
              <w:jc w:val="center"/>
              <w:rPr>
                <w:rFonts w:cs="MyriadPro-Regular"/>
                <w:b/>
                <w:bCs/>
                <w:sz w:val="24"/>
                <w:szCs w:val="24"/>
              </w:rPr>
            </w:pPr>
            <w:r w:rsidRPr="00A31BFD">
              <w:rPr>
                <w:b/>
                <w:bCs/>
                <w:color w:val="00B050"/>
                <w:sz w:val="24"/>
                <w:szCs w:val="24"/>
              </w:rPr>
              <w:t>Wired4Imagination.com</w:t>
            </w:r>
          </w:p>
        </w:tc>
      </w:tr>
      <w:tr w:rsidR="00C90C50" w:rsidRPr="00155706" w:rsidTr="004F79C8">
        <w:trPr>
          <w:trHeight w:val="2004"/>
        </w:trPr>
        <w:tc>
          <w:tcPr>
            <w:tcW w:w="2834" w:type="dxa"/>
            <w:vAlign w:val="center"/>
          </w:tcPr>
          <w:p w:rsidR="00C90C50" w:rsidRPr="004424D7" w:rsidRDefault="00C90C50" w:rsidP="004F79C8">
            <w:pPr>
              <w:pStyle w:val="NoSpacing"/>
              <w:rPr>
                <w:noProof/>
              </w:rPr>
            </w:pPr>
            <w:r w:rsidRPr="004424D7">
              <w:rPr>
                <w:noProof/>
              </w:rPr>
              <w:drawing>
                <wp:anchor distT="0" distB="0" distL="114300" distR="114300" simplePos="0" relativeHeight="251662336" behindDoc="1" locked="0" layoutInCell="1" allowOverlap="1" wp14:anchorId="28CE9A6E" wp14:editId="1907378B">
                  <wp:simplePos x="0" y="0"/>
                  <wp:positionH relativeFrom="margin">
                    <wp:posOffset>12065</wp:posOffset>
                  </wp:positionH>
                  <wp:positionV relativeFrom="margin">
                    <wp:posOffset>28575</wp:posOffset>
                  </wp:positionV>
                  <wp:extent cx="270510" cy="218440"/>
                  <wp:effectExtent l="0" t="0" r="0" b="0"/>
                  <wp:wrapSquare wrapText="bothSides"/>
                  <wp:docPr id="8" name="Picture 3" descr="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png"/>
                          <pic:cNvPicPr/>
                        </pic:nvPicPr>
                        <pic:blipFill>
                          <a:blip r:embed="rId13" cstate="print"/>
                          <a:stretch>
                            <a:fillRect/>
                          </a:stretch>
                        </pic:blipFill>
                        <pic:spPr>
                          <a:xfrm>
                            <a:off x="0" y="0"/>
                            <a:ext cx="270510" cy="218440"/>
                          </a:xfrm>
                          <a:prstGeom prst="rect">
                            <a:avLst/>
                          </a:prstGeom>
                        </pic:spPr>
                      </pic:pic>
                    </a:graphicData>
                  </a:graphic>
                  <wp14:sizeRelH relativeFrom="margin">
                    <wp14:pctWidth>0</wp14:pctWidth>
                  </wp14:sizeRelH>
                  <wp14:sizeRelV relativeFrom="margin">
                    <wp14:pctHeight>0</wp14:pctHeight>
                  </wp14:sizeRelV>
                </wp:anchor>
              </w:drawing>
            </w:r>
            <w:r w:rsidRPr="004424D7">
              <w:rPr>
                <w:noProof/>
              </w:rPr>
              <w:t xml:space="preserve">Teacher </w:t>
            </w:r>
            <w:r w:rsidR="00C05CB0">
              <w:rPr>
                <w:noProof/>
              </w:rPr>
              <w:t>N</w:t>
            </w:r>
            <w:r w:rsidRPr="004424D7">
              <w:rPr>
                <w:noProof/>
              </w:rPr>
              <w:t>ame</w:t>
            </w:r>
            <w:r w:rsidR="008C738A">
              <w:rPr>
                <w:noProof/>
              </w:rPr>
              <w:t>(s)</w:t>
            </w:r>
            <w:r w:rsidRPr="004424D7">
              <w:rPr>
                <w:noProof/>
              </w:rPr>
              <w:t xml:space="preserve"> and </w:t>
            </w:r>
            <w:r w:rsidR="00C05CB0">
              <w:rPr>
                <w:noProof/>
              </w:rPr>
              <w:t>C</w:t>
            </w:r>
            <w:r w:rsidRPr="004424D7">
              <w:rPr>
                <w:noProof/>
              </w:rPr>
              <w:t xml:space="preserve">ontact </w:t>
            </w:r>
            <w:r w:rsidR="00C05CB0">
              <w:rPr>
                <w:noProof/>
              </w:rPr>
              <w:t>D</w:t>
            </w:r>
            <w:r w:rsidRPr="004424D7">
              <w:rPr>
                <w:noProof/>
              </w:rPr>
              <w:t>etails</w:t>
            </w:r>
            <w:r w:rsidR="008C738A">
              <w:rPr>
                <w:noProof/>
              </w:rPr>
              <w:t>:</w:t>
            </w:r>
          </w:p>
        </w:tc>
        <w:tc>
          <w:tcPr>
            <w:tcW w:w="7711" w:type="dxa"/>
            <w:vAlign w:val="center"/>
          </w:tcPr>
          <w:p w:rsidR="004F79C8" w:rsidRDefault="004F79C8" w:rsidP="00B362F7">
            <w:pPr>
              <w:rPr>
                <w:rFonts w:cs="MyriadPro-Regular"/>
                <w:color w:val="004594"/>
                <w:szCs w:val="18"/>
              </w:rPr>
            </w:pPr>
          </w:p>
          <w:p w:rsidR="001153FC" w:rsidRDefault="00A31BFD" w:rsidP="00637DC7">
            <w:pPr>
              <w:rPr>
                <w:rFonts w:cs="MyriadPro-Regular"/>
                <w:color w:val="004594"/>
                <w:szCs w:val="18"/>
              </w:rPr>
            </w:pPr>
            <w:r>
              <w:rPr>
                <w:rFonts w:cs="MyriadPro-Regular"/>
                <w:color w:val="004594"/>
                <w:szCs w:val="18"/>
              </w:rPr>
              <w:t xml:space="preserve">Dr. </w:t>
            </w:r>
            <w:r w:rsidR="001153FC">
              <w:rPr>
                <w:rFonts w:cs="MyriadPro-Regular"/>
                <w:color w:val="004594"/>
                <w:szCs w:val="18"/>
              </w:rPr>
              <w:t xml:space="preserve">Ken Meyer </w:t>
            </w:r>
            <w:r w:rsidR="001153FC" w:rsidRPr="0085067A">
              <w:rPr>
                <w:rFonts w:cs="MyriadPro-Regular"/>
                <w:color w:val="004594"/>
                <w:szCs w:val="18"/>
              </w:rPr>
              <w:tab/>
            </w:r>
            <w:r w:rsidR="001153FC" w:rsidRPr="0085067A">
              <w:rPr>
                <w:rFonts w:cs="MyriadPro-Regular"/>
                <w:color w:val="004594"/>
                <w:szCs w:val="18"/>
              </w:rPr>
              <w:tab/>
            </w:r>
            <w:r w:rsidR="001153FC" w:rsidRPr="0085067A">
              <w:rPr>
                <w:rFonts w:cs="MyriadPro-Regular"/>
                <w:color w:val="004594"/>
                <w:szCs w:val="18"/>
              </w:rPr>
              <w:sym w:font="Wingdings" w:char="F028"/>
            </w:r>
            <w:r>
              <w:rPr>
                <w:rFonts w:cs="MyriadPro-Regular"/>
                <w:color w:val="004594"/>
                <w:szCs w:val="18"/>
              </w:rPr>
              <w:t>0419226478</w:t>
            </w:r>
            <w:r w:rsidR="001153FC" w:rsidRPr="0085067A">
              <w:rPr>
                <w:rFonts w:cs="MyriadPro-Regular"/>
                <w:color w:val="004594"/>
                <w:szCs w:val="18"/>
              </w:rPr>
              <w:tab/>
            </w:r>
            <w:r w:rsidR="001153FC" w:rsidRPr="0085067A">
              <w:rPr>
                <w:rFonts w:cs="MyriadPro-Regular"/>
                <w:color w:val="004594"/>
                <w:szCs w:val="18"/>
              </w:rPr>
              <w:sym w:font="Wingdings" w:char="F03A"/>
            </w:r>
            <w:r w:rsidR="001153FC" w:rsidRPr="0085067A">
              <w:rPr>
                <w:rFonts w:cs="MyriadPro-Regular"/>
                <w:color w:val="004594"/>
                <w:szCs w:val="18"/>
              </w:rPr>
              <w:t xml:space="preserve"> </w:t>
            </w:r>
            <w:r>
              <w:t>Kenneth.meyer55@gmail.com</w:t>
            </w:r>
          </w:p>
          <w:p w:rsidR="001153FC" w:rsidRPr="001153FC" w:rsidRDefault="001153FC" w:rsidP="00544EBC">
            <w:pPr>
              <w:rPr>
                <w:sz w:val="14"/>
              </w:rPr>
            </w:pPr>
          </w:p>
        </w:tc>
      </w:tr>
    </w:tbl>
    <w:p w:rsidR="00566801" w:rsidRPr="00B362F7" w:rsidRDefault="00566801" w:rsidP="00566801">
      <w:pPr>
        <w:pStyle w:val="Heading1"/>
      </w:pPr>
      <w:r w:rsidRPr="00B362F7">
        <w:t>Subject Summary</w:t>
      </w:r>
      <w:r>
        <w:t>:</w:t>
      </w:r>
    </w:p>
    <w:p w:rsidR="00566801" w:rsidRPr="004F79C8" w:rsidRDefault="00566801" w:rsidP="00566801">
      <w:pPr>
        <w:pStyle w:val="NoSpacing"/>
        <w:rPr>
          <w:sz w:val="20"/>
        </w:rPr>
      </w:pPr>
      <w:r w:rsidRPr="004F79C8">
        <w:rPr>
          <w:sz w:val="20"/>
        </w:rPr>
        <w:t xml:space="preserve">This unit covers ascertaining correct operation of single and three </w:t>
      </w:r>
      <w:proofErr w:type="gramStart"/>
      <w:r w:rsidRPr="004F79C8">
        <w:rPr>
          <w:sz w:val="20"/>
        </w:rPr>
        <w:t>phase</w:t>
      </w:r>
      <w:proofErr w:type="gramEnd"/>
      <w:r w:rsidRPr="004F79C8">
        <w:rPr>
          <w:sz w:val="20"/>
        </w:rPr>
        <w:t xml:space="preserve"> </w:t>
      </w:r>
      <w:proofErr w:type="spellStart"/>
      <w:r w:rsidRPr="004F79C8">
        <w:rPr>
          <w:sz w:val="20"/>
        </w:rPr>
        <w:t>a.c</w:t>
      </w:r>
      <w:proofErr w:type="spellEnd"/>
      <w:r w:rsidRPr="004F79C8">
        <w:rPr>
          <w:sz w:val="20"/>
        </w:rPr>
        <w:t>. circuits and solving circuit problems as they apply to servicing, fault finding, installation and compliance work functions. It encompasses safe working practices, multiphase circuit arrangements, issues related to protection, power factor and MEN systems and solutions to circuit problems derived from calculated and measured parameters.</w:t>
      </w:r>
    </w:p>
    <w:p w:rsidR="005337F7" w:rsidRDefault="005337F7" w:rsidP="00566801">
      <w:pPr>
        <w:rPr>
          <w:b/>
          <w:color w:val="17365D" w:themeColor="text2" w:themeShade="BF"/>
          <w:sz w:val="32"/>
          <w:szCs w:val="32"/>
        </w:rPr>
      </w:pPr>
    </w:p>
    <w:p w:rsidR="005337F7" w:rsidRDefault="005337F7" w:rsidP="00566801">
      <w:pPr>
        <w:rPr>
          <w:b/>
          <w:color w:val="17365D" w:themeColor="text2" w:themeShade="BF"/>
          <w:sz w:val="32"/>
          <w:szCs w:val="32"/>
        </w:rPr>
      </w:pPr>
    </w:p>
    <w:p w:rsidR="005337F7" w:rsidRDefault="005337F7" w:rsidP="00566801">
      <w:pPr>
        <w:rPr>
          <w:b/>
          <w:color w:val="17365D" w:themeColor="text2" w:themeShade="BF"/>
          <w:sz w:val="32"/>
          <w:szCs w:val="32"/>
        </w:rPr>
      </w:pPr>
    </w:p>
    <w:p w:rsidR="005337F7" w:rsidRDefault="005337F7">
      <w:pPr>
        <w:rPr>
          <w:b/>
          <w:color w:val="17365D" w:themeColor="text2" w:themeShade="BF"/>
          <w:sz w:val="32"/>
          <w:szCs w:val="32"/>
        </w:rPr>
      </w:pPr>
      <w:r>
        <w:rPr>
          <w:b/>
          <w:color w:val="17365D" w:themeColor="text2" w:themeShade="BF"/>
          <w:sz w:val="32"/>
          <w:szCs w:val="32"/>
        </w:rPr>
        <w:br w:type="page"/>
      </w:r>
    </w:p>
    <w:p w:rsidR="00566801" w:rsidRPr="00566801" w:rsidRDefault="00566801" w:rsidP="00566801">
      <w:pPr>
        <w:rPr>
          <w:rFonts w:cs="MyriadPro-Regular"/>
          <w:b/>
          <w:color w:val="17365D" w:themeColor="text2" w:themeShade="BF"/>
          <w:sz w:val="32"/>
          <w:szCs w:val="32"/>
        </w:rPr>
      </w:pPr>
      <w:r w:rsidRPr="00566801">
        <w:rPr>
          <w:b/>
          <w:color w:val="17365D" w:themeColor="text2" w:themeShade="BF"/>
          <w:sz w:val="32"/>
          <w:szCs w:val="32"/>
        </w:rPr>
        <w:lastRenderedPageBreak/>
        <w:t>Assessment:</w:t>
      </w:r>
    </w:p>
    <w:p w:rsidR="00566801" w:rsidRPr="004F79C8" w:rsidRDefault="00566801" w:rsidP="00566801">
      <w:pPr>
        <w:pStyle w:val="NoSpacing"/>
        <w:rPr>
          <w:sz w:val="20"/>
          <w:szCs w:val="18"/>
        </w:rPr>
      </w:pPr>
      <w:r w:rsidRPr="004F79C8">
        <w:rPr>
          <w:sz w:val="20"/>
          <w:szCs w:val="18"/>
        </w:rPr>
        <w:t>You will need to complete the following assessment items to be successful in this subject/s.  Further details regarding assessment items will be provided by your teacher.</w:t>
      </w:r>
    </w:p>
    <w:p w:rsidR="00566801" w:rsidRDefault="00566801" w:rsidP="00566801">
      <w:pPr>
        <w:pStyle w:val="NoSpacing"/>
      </w:pPr>
    </w:p>
    <w:tbl>
      <w:tblPr>
        <w:tblStyle w:val="TableGrid"/>
        <w:tblW w:w="1062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76"/>
        <w:gridCol w:w="8080"/>
        <w:gridCol w:w="1264"/>
      </w:tblGrid>
      <w:tr w:rsidR="00566801" w:rsidTr="000A71BF">
        <w:trPr>
          <w:trHeight w:val="461"/>
        </w:trPr>
        <w:tc>
          <w:tcPr>
            <w:tcW w:w="1276" w:type="dxa"/>
            <w:shd w:val="clear" w:color="auto" w:fill="F2F2F2" w:themeFill="background1" w:themeFillShade="F2"/>
            <w:vAlign w:val="center"/>
          </w:tcPr>
          <w:p w:rsidR="00566801" w:rsidRPr="005566B0" w:rsidRDefault="00566801" w:rsidP="000A71BF">
            <w:pPr>
              <w:spacing w:before="80" w:after="80"/>
              <w:jc w:val="center"/>
              <w:rPr>
                <w:sz w:val="18"/>
                <w:szCs w:val="18"/>
              </w:rPr>
            </w:pPr>
            <w:r w:rsidRPr="005566B0">
              <w:rPr>
                <w:sz w:val="18"/>
                <w:szCs w:val="18"/>
              </w:rPr>
              <w:t>No</w:t>
            </w:r>
          </w:p>
        </w:tc>
        <w:tc>
          <w:tcPr>
            <w:tcW w:w="8080" w:type="dxa"/>
            <w:shd w:val="clear" w:color="auto" w:fill="F2F2F2" w:themeFill="background1" w:themeFillShade="F2"/>
            <w:vAlign w:val="center"/>
          </w:tcPr>
          <w:p w:rsidR="00566801" w:rsidRPr="005566B0" w:rsidRDefault="00566801" w:rsidP="000A71BF">
            <w:pPr>
              <w:spacing w:before="80" w:after="80"/>
              <w:jc w:val="center"/>
              <w:rPr>
                <w:sz w:val="18"/>
                <w:szCs w:val="18"/>
              </w:rPr>
            </w:pPr>
            <w:r w:rsidRPr="005566B0">
              <w:rPr>
                <w:sz w:val="18"/>
                <w:szCs w:val="18"/>
              </w:rPr>
              <w:t>Assessment</w:t>
            </w:r>
            <w:r>
              <w:rPr>
                <w:sz w:val="18"/>
                <w:szCs w:val="18"/>
              </w:rPr>
              <w:t xml:space="preserve"> Name – brief description of assessment</w:t>
            </w:r>
          </w:p>
        </w:tc>
        <w:tc>
          <w:tcPr>
            <w:tcW w:w="1264" w:type="dxa"/>
            <w:shd w:val="clear" w:color="auto" w:fill="F2F2F2" w:themeFill="background1" w:themeFillShade="F2"/>
            <w:vAlign w:val="center"/>
          </w:tcPr>
          <w:p w:rsidR="00566801" w:rsidRDefault="00566801" w:rsidP="000A71BF">
            <w:pPr>
              <w:spacing w:before="80" w:after="80"/>
              <w:jc w:val="center"/>
              <w:rPr>
                <w:sz w:val="18"/>
                <w:szCs w:val="18"/>
              </w:rPr>
            </w:pPr>
            <w:r>
              <w:rPr>
                <w:sz w:val="18"/>
                <w:szCs w:val="18"/>
              </w:rPr>
              <w:t xml:space="preserve">Dates </w:t>
            </w:r>
          </w:p>
        </w:tc>
      </w:tr>
      <w:tr w:rsidR="00566801" w:rsidTr="000A71BF">
        <w:trPr>
          <w:trHeight w:val="822"/>
        </w:trPr>
        <w:tc>
          <w:tcPr>
            <w:tcW w:w="1276" w:type="dxa"/>
            <w:shd w:val="clear" w:color="auto" w:fill="F2F2F2" w:themeFill="background1" w:themeFillShade="F2"/>
            <w:vAlign w:val="center"/>
          </w:tcPr>
          <w:p w:rsidR="00566801" w:rsidRDefault="00566801" w:rsidP="000A71BF">
            <w:pPr>
              <w:spacing w:before="80" w:after="80"/>
              <w:jc w:val="center"/>
            </w:pPr>
            <w:r>
              <w:t>Skills Assessment Portfolio Part 1</w:t>
            </w:r>
          </w:p>
        </w:tc>
        <w:tc>
          <w:tcPr>
            <w:tcW w:w="8080" w:type="dxa"/>
            <w:shd w:val="clear" w:color="auto" w:fill="F2F2F2" w:themeFill="background1" w:themeFillShade="F2"/>
            <w:vAlign w:val="center"/>
          </w:tcPr>
          <w:p w:rsidR="00566801" w:rsidRPr="004F79C8" w:rsidRDefault="00566801" w:rsidP="000A71BF">
            <w:pPr>
              <w:spacing w:before="80" w:after="80"/>
              <w:rPr>
                <w:b/>
                <w:sz w:val="20"/>
              </w:rPr>
            </w:pPr>
            <w:r>
              <w:rPr>
                <w:b/>
                <w:sz w:val="20"/>
              </w:rPr>
              <w:t>SA#1a</w:t>
            </w:r>
            <w:r w:rsidRPr="004F79C8">
              <w:rPr>
                <w:b/>
                <w:sz w:val="20"/>
              </w:rPr>
              <w:t xml:space="preserve"> – Single Phase </w:t>
            </w:r>
            <w:proofErr w:type="spellStart"/>
            <w:r w:rsidRPr="004F79C8">
              <w:rPr>
                <w:b/>
                <w:sz w:val="20"/>
              </w:rPr>
              <w:t>a.c</w:t>
            </w:r>
            <w:proofErr w:type="spellEnd"/>
            <w:r w:rsidRPr="004F79C8">
              <w:rPr>
                <w:b/>
                <w:sz w:val="20"/>
              </w:rPr>
              <w:t>. Circuit – CRO measurements</w:t>
            </w:r>
            <w:r>
              <w:rPr>
                <w:b/>
                <w:sz w:val="20"/>
              </w:rPr>
              <w:t xml:space="preserve"> </w:t>
            </w:r>
            <w:r w:rsidRPr="00776D40">
              <w:rPr>
                <w:b/>
                <w:color w:val="FF0000"/>
                <w:sz w:val="20"/>
              </w:rPr>
              <w:t>(</w:t>
            </w:r>
            <w:r>
              <w:rPr>
                <w:b/>
                <w:color w:val="FF0000"/>
                <w:sz w:val="20"/>
              </w:rPr>
              <w:t>40 min</w:t>
            </w:r>
            <w:r w:rsidRPr="00776D40">
              <w:rPr>
                <w:b/>
                <w:color w:val="FF0000"/>
                <w:sz w:val="20"/>
              </w:rPr>
              <w:t>)</w:t>
            </w:r>
          </w:p>
          <w:p w:rsidR="00566801" w:rsidRPr="004F79C8" w:rsidRDefault="00566801" w:rsidP="000A71BF">
            <w:pPr>
              <w:spacing w:before="80" w:after="80"/>
              <w:rPr>
                <w:b/>
                <w:sz w:val="20"/>
              </w:rPr>
            </w:pPr>
            <w:r>
              <w:rPr>
                <w:b/>
                <w:sz w:val="20"/>
              </w:rPr>
              <w:t>SA#1b</w:t>
            </w:r>
            <w:r w:rsidRPr="004F79C8">
              <w:rPr>
                <w:b/>
                <w:sz w:val="20"/>
              </w:rPr>
              <w:t xml:space="preserve"> – Single Phase Series RLC </w:t>
            </w:r>
            <w:proofErr w:type="spellStart"/>
            <w:r w:rsidRPr="004F79C8">
              <w:rPr>
                <w:b/>
                <w:sz w:val="20"/>
              </w:rPr>
              <w:t>a.c</w:t>
            </w:r>
            <w:proofErr w:type="spellEnd"/>
            <w:r w:rsidRPr="004F79C8">
              <w:rPr>
                <w:b/>
                <w:sz w:val="20"/>
              </w:rPr>
              <w:t>. Circuit</w:t>
            </w:r>
            <w:r>
              <w:rPr>
                <w:b/>
                <w:sz w:val="20"/>
              </w:rPr>
              <w:t xml:space="preserve"> </w:t>
            </w:r>
            <w:r w:rsidRPr="00776D40">
              <w:rPr>
                <w:b/>
                <w:color w:val="FF0000"/>
                <w:sz w:val="20"/>
              </w:rPr>
              <w:t>(</w:t>
            </w:r>
            <w:r>
              <w:rPr>
                <w:b/>
                <w:color w:val="FF0000"/>
                <w:sz w:val="20"/>
              </w:rPr>
              <w:t>40 min</w:t>
            </w:r>
            <w:r w:rsidRPr="00776D40">
              <w:rPr>
                <w:b/>
                <w:color w:val="FF0000"/>
                <w:sz w:val="20"/>
              </w:rPr>
              <w:t>)</w:t>
            </w:r>
          </w:p>
          <w:p w:rsidR="00566801" w:rsidRDefault="00566801" w:rsidP="000A71BF">
            <w:pPr>
              <w:spacing w:before="80" w:after="80"/>
              <w:rPr>
                <w:b/>
                <w:sz w:val="20"/>
              </w:rPr>
            </w:pPr>
            <w:r>
              <w:rPr>
                <w:b/>
                <w:sz w:val="20"/>
              </w:rPr>
              <w:t xml:space="preserve">SA#2  </w:t>
            </w:r>
            <w:r w:rsidRPr="004F79C8">
              <w:rPr>
                <w:b/>
                <w:sz w:val="20"/>
              </w:rPr>
              <w:t xml:space="preserve"> – Single Phase Parallel RLC </w:t>
            </w:r>
            <w:proofErr w:type="spellStart"/>
            <w:r w:rsidRPr="004F79C8">
              <w:rPr>
                <w:b/>
                <w:sz w:val="20"/>
              </w:rPr>
              <w:t>a.c</w:t>
            </w:r>
            <w:proofErr w:type="spellEnd"/>
            <w:r w:rsidRPr="004F79C8">
              <w:rPr>
                <w:b/>
                <w:sz w:val="20"/>
              </w:rPr>
              <w:t>. Circuit</w:t>
            </w:r>
            <w:r>
              <w:rPr>
                <w:b/>
                <w:sz w:val="20"/>
              </w:rPr>
              <w:t xml:space="preserve"> </w:t>
            </w:r>
            <w:r w:rsidRPr="00776D40">
              <w:rPr>
                <w:b/>
                <w:color w:val="FF0000"/>
                <w:sz w:val="20"/>
              </w:rPr>
              <w:t>(</w:t>
            </w:r>
            <w:r>
              <w:rPr>
                <w:b/>
                <w:color w:val="FF0000"/>
                <w:sz w:val="20"/>
              </w:rPr>
              <w:t>40</w:t>
            </w:r>
            <w:r w:rsidRPr="00776D40">
              <w:rPr>
                <w:b/>
                <w:color w:val="FF0000"/>
                <w:sz w:val="20"/>
              </w:rPr>
              <w:t xml:space="preserve"> Hour)</w:t>
            </w:r>
          </w:p>
          <w:p w:rsidR="00566801" w:rsidRPr="004F79C8" w:rsidRDefault="00566801" w:rsidP="000A71BF">
            <w:pPr>
              <w:pStyle w:val="NoSpacing"/>
              <w:rPr>
                <w:sz w:val="16"/>
              </w:rPr>
            </w:pPr>
            <w:r w:rsidRPr="004F79C8">
              <w:rPr>
                <w:b/>
                <w:sz w:val="16"/>
              </w:rPr>
              <w:t>Information for Students</w:t>
            </w:r>
            <w:r w:rsidRPr="004F79C8">
              <w:rPr>
                <w:sz w:val="16"/>
              </w:rPr>
              <w:t>:  You may have two (2) attempts for this assessment</w:t>
            </w:r>
            <w:r>
              <w:rPr>
                <w:sz w:val="16"/>
              </w:rPr>
              <w:t xml:space="preserve"> within the allotted time.</w:t>
            </w:r>
          </w:p>
          <w:p w:rsidR="00566801" w:rsidRPr="004F79C8" w:rsidRDefault="00566801" w:rsidP="000A71BF">
            <w:pPr>
              <w:pStyle w:val="NoSpacing"/>
              <w:rPr>
                <w:sz w:val="16"/>
              </w:rPr>
            </w:pPr>
            <w:r w:rsidRPr="004F79C8">
              <w:rPr>
                <w:sz w:val="16"/>
              </w:rPr>
              <w:t xml:space="preserve">If your first attempt is not successful, your teacher will discuss your results with you and </w:t>
            </w:r>
            <w:r>
              <w:rPr>
                <w:sz w:val="16"/>
              </w:rPr>
              <w:t>then make a</w:t>
            </w:r>
            <w:r w:rsidRPr="004F79C8">
              <w:rPr>
                <w:sz w:val="16"/>
              </w:rPr>
              <w:t xml:space="preserve"> second attempt.</w:t>
            </w:r>
          </w:p>
          <w:p w:rsidR="00566801" w:rsidRPr="004F79C8" w:rsidRDefault="00566801" w:rsidP="000A71BF">
            <w:pPr>
              <w:pStyle w:val="NoSpacing"/>
              <w:rPr>
                <w:sz w:val="16"/>
              </w:rPr>
            </w:pPr>
            <w:r w:rsidRPr="004F79C8">
              <w:rPr>
                <w:sz w:val="16"/>
              </w:rPr>
              <w:t>If your second attempt is not successful, you will be required to re-enrol in this unit</w:t>
            </w:r>
            <w:r>
              <w:rPr>
                <w:sz w:val="16"/>
              </w:rPr>
              <w:t xml:space="preserve"> again</w:t>
            </w:r>
            <w:r w:rsidRPr="004F79C8">
              <w:rPr>
                <w:sz w:val="16"/>
              </w:rPr>
              <w:t>.</w:t>
            </w:r>
          </w:p>
          <w:p w:rsidR="00566801" w:rsidRPr="004F79C8" w:rsidRDefault="00566801" w:rsidP="000A71BF">
            <w:pPr>
              <w:pStyle w:val="NoSpacing"/>
              <w:rPr>
                <w:sz w:val="16"/>
              </w:rPr>
            </w:pPr>
            <w:r w:rsidRPr="004F79C8">
              <w:rPr>
                <w:sz w:val="16"/>
              </w:rPr>
              <w:t>Only one re-assessment attempt will be granted for each assessment item.</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Time Allowed:</w:t>
            </w:r>
            <w:r w:rsidRPr="004F79C8">
              <w:rPr>
                <w:sz w:val="16"/>
              </w:rPr>
              <w:t xml:space="preserve"> </w:t>
            </w:r>
            <w:r>
              <w:rPr>
                <w:sz w:val="16"/>
              </w:rPr>
              <w:t>2</w:t>
            </w:r>
            <w:r w:rsidRPr="004F79C8">
              <w:rPr>
                <w:sz w:val="16"/>
              </w:rPr>
              <w:t xml:space="preserve"> Hours</w:t>
            </w:r>
            <w:r>
              <w:rPr>
                <w:sz w:val="16"/>
              </w:rPr>
              <w:t xml:space="preserve"> Total</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Materials Provided:</w:t>
            </w:r>
            <w:r w:rsidRPr="004F79C8">
              <w:rPr>
                <w:sz w:val="16"/>
              </w:rPr>
              <w:t xml:space="preserve">  </w:t>
            </w:r>
            <w:r>
              <w:rPr>
                <w:sz w:val="16"/>
              </w:rPr>
              <w:t xml:space="preserve">Practical training aids and all required measuring instruments. </w:t>
            </w:r>
          </w:p>
          <w:p w:rsidR="00566801" w:rsidRPr="004F79C8" w:rsidRDefault="00566801" w:rsidP="000A71BF">
            <w:pPr>
              <w:pStyle w:val="NoSpacing"/>
              <w:rPr>
                <w:sz w:val="6"/>
              </w:rPr>
            </w:pPr>
          </w:p>
          <w:p w:rsidR="00566801" w:rsidRPr="004F79C8" w:rsidRDefault="00566801" w:rsidP="000A71BF">
            <w:pPr>
              <w:pStyle w:val="NoSpacing"/>
              <w:rPr>
                <w:b/>
                <w:sz w:val="16"/>
              </w:rPr>
            </w:pPr>
            <w:r w:rsidRPr="004F79C8">
              <w:rPr>
                <w:b/>
                <w:sz w:val="16"/>
              </w:rPr>
              <w:t xml:space="preserve">Assessment Range and Conditions: </w:t>
            </w:r>
          </w:p>
          <w:p w:rsidR="00566801" w:rsidRPr="004F79C8" w:rsidRDefault="00566801" w:rsidP="000A71BF">
            <w:pPr>
              <w:pStyle w:val="NoSpacing"/>
              <w:rPr>
                <w:sz w:val="16"/>
              </w:rPr>
            </w:pPr>
            <w:r w:rsidRPr="004F79C8">
              <w:rPr>
                <w:sz w:val="16"/>
              </w:rPr>
              <w:t xml:space="preserve">The Assessment will be conducted during regular class time in a </w:t>
            </w:r>
            <w:proofErr w:type="gramStart"/>
            <w:r w:rsidRPr="004F79C8">
              <w:rPr>
                <w:sz w:val="16"/>
              </w:rPr>
              <w:t>4 hour</w:t>
            </w:r>
            <w:proofErr w:type="gramEnd"/>
            <w:r w:rsidRPr="004F79C8">
              <w:rPr>
                <w:sz w:val="16"/>
              </w:rPr>
              <w:t xml:space="preserve"> block.</w:t>
            </w:r>
          </w:p>
          <w:p w:rsidR="00566801" w:rsidRPr="004F79C8" w:rsidRDefault="00566801" w:rsidP="000A71BF">
            <w:pPr>
              <w:pStyle w:val="NoSpacing"/>
              <w:rPr>
                <w:sz w:val="16"/>
              </w:rPr>
            </w:pPr>
            <w:r w:rsidRPr="004F79C8">
              <w:rPr>
                <w:sz w:val="16"/>
              </w:rPr>
              <w:t>All work must be the students own work</w:t>
            </w:r>
          </w:p>
          <w:p w:rsidR="00566801" w:rsidRPr="004F79C8" w:rsidRDefault="00566801" w:rsidP="000A71BF">
            <w:pPr>
              <w:pStyle w:val="NoSpacing"/>
              <w:rPr>
                <w:sz w:val="16"/>
              </w:rPr>
            </w:pPr>
            <w:r w:rsidRPr="004F79C8">
              <w:rPr>
                <w:sz w:val="16"/>
              </w:rPr>
              <w:t>Student may have a copy of AS3000</w:t>
            </w:r>
            <w:r>
              <w:rPr>
                <w:sz w:val="16"/>
              </w:rPr>
              <w:t xml:space="preserve">, Textbook “Electrical trade principles”, internet access, equation sheet. </w:t>
            </w:r>
          </w:p>
          <w:p w:rsidR="00566801" w:rsidRDefault="00566801" w:rsidP="000A71BF">
            <w:pPr>
              <w:pStyle w:val="NoSpacing"/>
              <w:rPr>
                <w:sz w:val="16"/>
              </w:rPr>
            </w:pPr>
            <w:r w:rsidRPr="004F79C8">
              <w:rPr>
                <w:sz w:val="16"/>
              </w:rPr>
              <w:t>Student must supply their own calculator, pens pencils and drawing equipment.</w:t>
            </w:r>
          </w:p>
          <w:p w:rsidR="00566801" w:rsidRPr="004F79C8" w:rsidRDefault="00566801" w:rsidP="000A71BF">
            <w:pPr>
              <w:pStyle w:val="NoSpacing"/>
              <w:rPr>
                <w:sz w:val="16"/>
              </w:rPr>
            </w:pPr>
            <w:r>
              <w:rPr>
                <w:sz w:val="16"/>
              </w:rPr>
              <w:t xml:space="preserve">Student </w:t>
            </w:r>
            <w:r w:rsidRPr="00A90530">
              <w:rPr>
                <w:b/>
                <w:sz w:val="16"/>
              </w:rPr>
              <w:t>may not use</w:t>
            </w:r>
            <w:r>
              <w:rPr>
                <w:sz w:val="16"/>
              </w:rPr>
              <w:t xml:space="preserve"> or have access </w:t>
            </w:r>
            <w:proofErr w:type="gramStart"/>
            <w:r>
              <w:rPr>
                <w:sz w:val="16"/>
              </w:rPr>
              <w:t>to:</w:t>
            </w:r>
            <w:proofErr w:type="gramEnd"/>
            <w:r>
              <w:rPr>
                <w:sz w:val="16"/>
              </w:rPr>
              <w:t xml:space="preserve"> smart phone, unit workbook, personal notes.  </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Assessment Criteria:</w:t>
            </w:r>
            <w:r w:rsidRPr="004F79C8">
              <w:rPr>
                <w:sz w:val="16"/>
              </w:rPr>
              <w:t xml:space="preserve">  To achieve a Satisfactory result, your assessor will be looking for your ability to demonstrate the key skills/tasks/knowledge detailed in the Assessment Task to industry standard</w:t>
            </w:r>
            <w:r>
              <w:rPr>
                <w:sz w:val="16"/>
              </w:rPr>
              <w:t xml:space="preserve"> </w:t>
            </w:r>
            <w:r>
              <w:rPr>
                <w:sz w:val="18"/>
                <w:szCs w:val="20"/>
              </w:rPr>
              <w:t>at all checkpoints</w:t>
            </w:r>
            <w:r w:rsidRPr="004F79C8">
              <w:rPr>
                <w:sz w:val="16"/>
              </w:rPr>
              <w:t>.</w:t>
            </w:r>
          </w:p>
          <w:p w:rsidR="00566801" w:rsidRDefault="00566801" w:rsidP="000A71BF">
            <w:pPr>
              <w:spacing w:before="80" w:after="80"/>
              <w:rPr>
                <w:b/>
                <w:sz w:val="20"/>
              </w:rPr>
            </w:pPr>
            <w:r w:rsidRPr="004F79C8">
              <w:rPr>
                <w:sz w:val="16"/>
              </w:rPr>
              <w:t xml:space="preserve">A result of </w:t>
            </w:r>
            <w:r>
              <w:rPr>
                <w:sz w:val="16"/>
              </w:rPr>
              <w:t>100</w:t>
            </w:r>
            <w:r w:rsidRPr="004F79C8">
              <w:rPr>
                <w:sz w:val="16"/>
              </w:rPr>
              <w:t xml:space="preserve">% in every </w:t>
            </w:r>
            <w:r>
              <w:rPr>
                <w:sz w:val="16"/>
              </w:rPr>
              <w:t>assessment point is</w:t>
            </w:r>
            <w:r w:rsidRPr="004F79C8">
              <w:rPr>
                <w:sz w:val="16"/>
              </w:rPr>
              <w:t xml:space="preserve"> a Satisfactory Result</w:t>
            </w:r>
            <w:r>
              <w:rPr>
                <w:sz w:val="16"/>
              </w:rPr>
              <w:t>. This is a limited open book assessment</w:t>
            </w:r>
          </w:p>
          <w:p w:rsidR="00566801" w:rsidRDefault="00566801" w:rsidP="000A71BF">
            <w:pPr>
              <w:spacing w:before="80" w:after="80"/>
            </w:pPr>
          </w:p>
        </w:tc>
        <w:tc>
          <w:tcPr>
            <w:tcW w:w="1264" w:type="dxa"/>
            <w:shd w:val="clear" w:color="auto" w:fill="F2F2F2" w:themeFill="background1" w:themeFillShade="F2"/>
            <w:vAlign w:val="center"/>
          </w:tcPr>
          <w:p w:rsidR="00566801" w:rsidRDefault="00566801" w:rsidP="000A71BF">
            <w:pPr>
              <w:tabs>
                <w:tab w:val="left" w:pos="33"/>
              </w:tabs>
              <w:spacing w:before="80" w:after="80"/>
              <w:jc w:val="center"/>
            </w:pPr>
            <w:r>
              <w:t>Session 9</w:t>
            </w:r>
          </w:p>
          <w:p w:rsidR="00566801" w:rsidRDefault="00566801" w:rsidP="000A71BF">
            <w:pPr>
              <w:tabs>
                <w:tab w:val="left" w:pos="33"/>
              </w:tabs>
              <w:spacing w:before="80" w:after="80"/>
              <w:jc w:val="center"/>
            </w:pPr>
          </w:p>
          <w:p w:rsidR="00566801" w:rsidRDefault="00566801" w:rsidP="000A71BF">
            <w:pPr>
              <w:tabs>
                <w:tab w:val="left" w:pos="33"/>
              </w:tabs>
              <w:spacing w:before="80" w:after="80"/>
              <w:jc w:val="center"/>
            </w:pPr>
          </w:p>
          <w:p w:rsidR="00566801" w:rsidRDefault="00566801" w:rsidP="000A71BF">
            <w:pPr>
              <w:tabs>
                <w:tab w:val="left" w:pos="33"/>
              </w:tabs>
              <w:spacing w:before="80" w:after="80"/>
              <w:jc w:val="center"/>
            </w:pPr>
          </w:p>
        </w:tc>
      </w:tr>
      <w:tr w:rsidR="00566801" w:rsidTr="000A71BF">
        <w:trPr>
          <w:trHeight w:val="822"/>
        </w:trPr>
        <w:tc>
          <w:tcPr>
            <w:tcW w:w="1276" w:type="dxa"/>
            <w:shd w:val="clear" w:color="auto" w:fill="F2F2F2" w:themeFill="background1" w:themeFillShade="F2"/>
            <w:vAlign w:val="center"/>
          </w:tcPr>
          <w:p w:rsidR="00566801" w:rsidRDefault="00566801" w:rsidP="000A71BF">
            <w:pPr>
              <w:spacing w:before="80" w:after="80"/>
              <w:jc w:val="center"/>
            </w:pPr>
            <w:r>
              <w:t>Skills Assessment Portfolio Part 2</w:t>
            </w:r>
          </w:p>
        </w:tc>
        <w:tc>
          <w:tcPr>
            <w:tcW w:w="8080" w:type="dxa"/>
            <w:shd w:val="clear" w:color="auto" w:fill="F2F2F2" w:themeFill="background1" w:themeFillShade="F2"/>
            <w:vAlign w:val="center"/>
          </w:tcPr>
          <w:p w:rsidR="00566801" w:rsidRPr="004F79C8" w:rsidRDefault="00566801" w:rsidP="000A71BF">
            <w:pPr>
              <w:spacing w:before="80" w:after="80"/>
              <w:rPr>
                <w:b/>
                <w:sz w:val="20"/>
              </w:rPr>
            </w:pPr>
            <w:r>
              <w:rPr>
                <w:b/>
                <w:sz w:val="20"/>
              </w:rPr>
              <w:t>SA#3a</w:t>
            </w:r>
            <w:r w:rsidRPr="004F79C8">
              <w:rPr>
                <w:b/>
                <w:sz w:val="20"/>
              </w:rPr>
              <w:t xml:space="preserve"> – Three Phase Unbalance Star Connected Load</w:t>
            </w:r>
            <w:r>
              <w:rPr>
                <w:b/>
                <w:sz w:val="20"/>
              </w:rPr>
              <w:t xml:space="preserve"> </w:t>
            </w:r>
            <w:r w:rsidRPr="009C0014">
              <w:rPr>
                <w:b/>
                <w:color w:val="FF0000"/>
                <w:sz w:val="20"/>
              </w:rPr>
              <w:t>(1 Hours)</w:t>
            </w:r>
          </w:p>
          <w:p w:rsidR="00566801" w:rsidRDefault="00566801" w:rsidP="000A71BF">
            <w:pPr>
              <w:spacing w:before="80" w:after="80"/>
              <w:rPr>
                <w:b/>
                <w:color w:val="FF0000"/>
                <w:sz w:val="20"/>
              </w:rPr>
            </w:pPr>
            <w:r>
              <w:rPr>
                <w:b/>
                <w:sz w:val="20"/>
              </w:rPr>
              <w:t>SA33b</w:t>
            </w:r>
            <w:r w:rsidRPr="004F79C8">
              <w:rPr>
                <w:b/>
                <w:sz w:val="20"/>
              </w:rPr>
              <w:t xml:space="preserve"> – Three Phase Delta Connected Load</w:t>
            </w:r>
            <w:r>
              <w:rPr>
                <w:b/>
                <w:sz w:val="20"/>
              </w:rPr>
              <w:t xml:space="preserve"> </w:t>
            </w:r>
            <w:r w:rsidRPr="009C0014">
              <w:rPr>
                <w:b/>
                <w:color w:val="FF0000"/>
                <w:sz w:val="20"/>
              </w:rPr>
              <w:t>(1Hours)</w:t>
            </w:r>
          </w:p>
          <w:p w:rsidR="00566801" w:rsidRPr="004F79C8" w:rsidRDefault="00566801" w:rsidP="000A71BF">
            <w:pPr>
              <w:pStyle w:val="NoSpacing"/>
              <w:rPr>
                <w:sz w:val="16"/>
              </w:rPr>
            </w:pPr>
            <w:r w:rsidRPr="004F79C8">
              <w:rPr>
                <w:b/>
                <w:sz w:val="16"/>
              </w:rPr>
              <w:t>Information for Students</w:t>
            </w:r>
            <w:r w:rsidRPr="004F79C8">
              <w:rPr>
                <w:sz w:val="16"/>
              </w:rPr>
              <w:t>:  You may have two (2) attempts for this assessment</w:t>
            </w:r>
            <w:r>
              <w:rPr>
                <w:sz w:val="16"/>
              </w:rPr>
              <w:t xml:space="preserve"> within the allotted time.</w:t>
            </w:r>
          </w:p>
          <w:p w:rsidR="00566801" w:rsidRPr="004F79C8" w:rsidRDefault="00566801" w:rsidP="000A71BF">
            <w:pPr>
              <w:pStyle w:val="NoSpacing"/>
              <w:rPr>
                <w:sz w:val="16"/>
              </w:rPr>
            </w:pPr>
            <w:r w:rsidRPr="004F79C8">
              <w:rPr>
                <w:sz w:val="16"/>
              </w:rPr>
              <w:t xml:space="preserve">If your first attempt is not successful, your teacher will discuss your results with you and </w:t>
            </w:r>
            <w:r>
              <w:rPr>
                <w:sz w:val="16"/>
              </w:rPr>
              <w:t>then make a</w:t>
            </w:r>
            <w:r w:rsidRPr="004F79C8">
              <w:rPr>
                <w:sz w:val="16"/>
              </w:rPr>
              <w:t xml:space="preserve"> second attempt.</w:t>
            </w:r>
          </w:p>
          <w:p w:rsidR="00566801" w:rsidRPr="004F79C8" w:rsidRDefault="00566801" w:rsidP="000A71BF">
            <w:pPr>
              <w:pStyle w:val="NoSpacing"/>
              <w:rPr>
                <w:sz w:val="16"/>
              </w:rPr>
            </w:pPr>
            <w:r w:rsidRPr="004F79C8">
              <w:rPr>
                <w:sz w:val="16"/>
              </w:rPr>
              <w:t>If your second attempt is not successful, you will be required to re-enrol in this unit</w:t>
            </w:r>
            <w:r>
              <w:rPr>
                <w:sz w:val="16"/>
              </w:rPr>
              <w:t xml:space="preserve"> again</w:t>
            </w:r>
            <w:r w:rsidRPr="004F79C8">
              <w:rPr>
                <w:sz w:val="16"/>
              </w:rPr>
              <w:t>.</w:t>
            </w:r>
          </w:p>
          <w:p w:rsidR="00566801" w:rsidRPr="004F79C8" w:rsidRDefault="00566801" w:rsidP="000A71BF">
            <w:pPr>
              <w:pStyle w:val="NoSpacing"/>
              <w:rPr>
                <w:sz w:val="16"/>
              </w:rPr>
            </w:pPr>
            <w:r w:rsidRPr="004F79C8">
              <w:rPr>
                <w:sz w:val="16"/>
              </w:rPr>
              <w:t>Only one re-assessment attempt will be granted for each assessment item.</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Time Allowed:</w:t>
            </w:r>
            <w:r w:rsidRPr="004F79C8">
              <w:rPr>
                <w:sz w:val="16"/>
              </w:rPr>
              <w:t xml:space="preserve"> </w:t>
            </w:r>
            <w:r>
              <w:rPr>
                <w:sz w:val="16"/>
              </w:rPr>
              <w:t>2</w:t>
            </w:r>
            <w:r w:rsidRPr="004F79C8">
              <w:rPr>
                <w:sz w:val="16"/>
              </w:rPr>
              <w:t xml:space="preserve"> Hours</w:t>
            </w:r>
            <w:r>
              <w:rPr>
                <w:sz w:val="16"/>
              </w:rPr>
              <w:t xml:space="preserve"> Total</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Materials Provided:</w:t>
            </w:r>
            <w:r w:rsidRPr="004F79C8">
              <w:rPr>
                <w:sz w:val="16"/>
              </w:rPr>
              <w:t xml:space="preserve">  </w:t>
            </w:r>
            <w:r>
              <w:rPr>
                <w:sz w:val="16"/>
              </w:rPr>
              <w:t xml:space="preserve">Practical training aids and all required measuring instruments. </w:t>
            </w:r>
          </w:p>
          <w:p w:rsidR="00566801" w:rsidRPr="004F79C8" w:rsidRDefault="00566801" w:rsidP="000A71BF">
            <w:pPr>
              <w:pStyle w:val="NoSpacing"/>
              <w:rPr>
                <w:sz w:val="6"/>
              </w:rPr>
            </w:pPr>
          </w:p>
          <w:p w:rsidR="00566801" w:rsidRPr="004F79C8" w:rsidRDefault="00566801" w:rsidP="000A71BF">
            <w:pPr>
              <w:pStyle w:val="NoSpacing"/>
              <w:rPr>
                <w:b/>
                <w:sz w:val="16"/>
              </w:rPr>
            </w:pPr>
            <w:r w:rsidRPr="004F79C8">
              <w:rPr>
                <w:b/>
                <w:sz w:val="16"/>
              </w:rPr>
              <w:t xml:space="preserve">Assessment Range and Conditions: </w:t>
            </w:r>
          </w:p>
          <w:p w:rsidR="00566801" w:rsidRPr="004F79C8" w:rsidRDefault="00566801" w:rsidP="000A71BF">
            <w:pPr>
              <w:pStyle w:val="NoSpacing"/>
              <w:rPr>
                <w:sz w:val="16"/>
              </w:rPr>
            </w:pPr>
            <w:r w:rsidRPr="004F79C8">
              <w:rPr>
                <w:sz w:val="16"/>
              </w:rPr>
              <w:t xml:space="preserve">The Assessment will be conducted during regular class time in a </w:t>
            </w:r>
            <w:proofErr w:type="gramStart"/>
            <w:r w:rsidRPr="004F79C8">
              <w:rPr>
                <w:sz w:val="16"/>
              </w:rPr>
              <w:t>4 hour</w:t>
            </w:r>
            <w:proofErr w:type="gramEnd"/>
            <w:r w:rsidRPr="004F79C8">
              <w:rPr>
                <w:sz w:val="16"/>
              </w:rPr>
              <w:t xml:space="preserve"> block.</w:t>
            </w:r>
          </w:p>
          <w:p w:rsidR="00566801" w:rsidRPr="004F79C8" w:rsidRDefault="00566801" w:rsidP="000A71BF">
            <w:pPr>
              <w:pStyle w:val="NoSpacing"/>
              <w:rPr>
                <w:sz w:val="16"/>
              </w:rPr>
            </w:pPr>
            <w:r w:rsidRPr="004F79C8">
              <w:rPr>
                <w:sz w:val="16"/>
              </w:rPr>
              <w:t>All work must be the students own work</w:t>
            </w:r>
          </w:p>
          <w:p w:rsidR="00566801" w:rsidRPr="004F79C8" w:rsidRDefault="00566801" w:rsidP="000A71BF">
            <w:pPr>
              <w:pStyle w:val="NoSpacing"/>
              <w:rPr>
                <w:sz w:val="16"/>
              </w:rPr>
            </w:pPr>
            <w:r w:rsidRPr="004F79C8">
              <w:rPr>
                <w:sz w:val="16"/>
              </w:rPr>
              <w:t>Student may have a copy of AS3000</w:t>
            </w:r>
            <w:r>
              <w:rPr>
                <w:sz w:val="16"/>
              </w:rPr>
              <w:t xml:space="preserve">, Textbook “Electrical trade principles”, internet access, equation sheet. </w:t>
            </w:r>
          </w:p>
          <w:p w:rsidR="00566801" w:rsidRDefault="00566801" w:rsidP="000A71BF">
            <w:pPr>
              <w:pStyle w:val="NoSpacing"/>
              <w:rPr>
                <w:sz w:val="16"/>
              </w:rPr>
            </w:pPr>
            <w:r w:rsidRPr="004F79C8">
              <w:rPr>
                <w:sz w:val="16"/>
              </w:rPr>
              <w:t>Student must supply their own calculator, pens pencils and drawing equipment.</w:t>
            </w:r>
          </w:p>
          <w:p w:rsidR="00566801" w:rsidRPr="004F79C8" w:rsidRDefault="00566801" w:rsidP="000A71BF">
            <w:pPr>
              <w:pStyle w:val="NoSpacing"/>
              <w:rPr>
                <w:sz w:val="16"/>
              </w:rPr>
            </w:pPr>
            <w:r>
              <w:rPr>
                <w:sz w:val="16"/>
              </w:rPr>
              <w:t xml:space="preserve">Student </w:t>
            </w:r>
            <w:r w:rsidRPr="00A90530">
              <w:rPr>
                <w:b/>
                <w:sz w:val="16"/>
              </w:rPr>
              <w:t>may not use</w:t>
            </w:r>
            <w:r>
              <w:rPr>
                <w:sz w:val="16"/>
              </w:rPr>
              <w:t xml:space="preserve"> or have access </w:t>
            </w:r>
            <w:proofErr w:type="gramStart"/>
            <w:r>
              <w:rPr>
                <w:sz w:val="16"/>
              </w:rPr>
              <w:t>to:</w:t>
            </w:r>
            <w:proofErr w:type="gramEnd"/>
            <w:r>
              <w:rPr>
                <w:sz w:val="16"/>
              </w:rPr>
              <w:t xml:space="preserve"> smart phone, unit workbook, personal notes.  </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Assessment Criteria:</w:t>
            </w:r>
            <w:r w:rsidRPr="004F79C8">
              <w:rPr>
                <w:sz w:val="16"/>
              </w:rPr>
              <w:t xml:space="preserve">  To achieve a Satisfactory result, your assessor will be looking for your ability to demonstrate the key skills/tasks/knowledge detailed in the Assessment Task to industry standard</w:t>
            </w:r>
            <w:r>
              <w:rPr>
                <w:sz w:val="16"/>
              </w:rPr>
              <w:t xml:space="preserve"> </w:t>
            </w:r>
            <w:r>
              <w:rPr>
                <w:sz w:val="18"/>
                <w:szCs w:val="20"/>
              </w:rPr>
              <w:t>at all checkpoints</w:t>
            </w:r>
            <w:r w:rsidRPr="004F79C8">
              <w:rPr>
                <w:sz w:val="16"/>
              </w:rPr>
              <w:t>.</w:t>
            </w:r>
          </w:p>
          <w:p w:rsidR="00566801" w:rsidRDefault="00566801" w:rsidP="000A71BF">
            <w:pPr>
              <w:spacing w:before="80" w:after="80"/>
              <w:rPr>
                <w:b/>
                <w:sz w:val="20"/>
              </w:rPr>
            </w:pPr>
            <w:r w:rsidRPr="004F79C8">
              <w:rPr>
                <w:sz w:val="16"/>
              </w:rPr>
              <w:t xml:space="preserve">A result of </w:t>
            </w:r>
            <w:r>
              <w:rPr>
                <w:sz w:val="16"/>
              </w:rPr>
              <w:t>100</w:t>
            </w:r>
            <w:r w:rsidRPr="004F79C8">
              <w:rPr>
                <w:sz w:val="16"/>
              </w:rPr>
              <w:t xml:space="preserve">% in every </w:t>
            </w:r>
            <w:r>
              <w:rPr>
                <w:sz w:val="16"/>
              </w:rPr>
              <w:t>assessment point is</w:t>
            </w:r>
            <w:r w:rsidRPr="004F79C8">
              <w:rPr>
                <w:sz w:val="16"/>
              </w:rPr>
              <w:t xml:space="preserve"> a Satisfactory Result</w:t>
            </w:r>
            <w:r>
              <w:rPr>
                <w:sz w:val="16"/>
              </w:rPr>
              <w:t>. This is a limited open book assessment</w:t>
            </w:r>
          </w:p>
          <w:p w:rsidR="00566801" w:rsidRPr="004F79C8" w:rsidRDefault="00566801" w:rsidP="000A71BF">
            <w:pPr>
              <w:spacing w:before="80" w:after="80"/>
              <w:rPr>
                <w:b/>
                <w:sz w:val="20"/>
              </w:rPr>
            </w:pPr>
          </w:p>
        </w:tc>
        <w:tc>
          <w:tcPr>
            <w:tcW w:w="1264" w:type="dxa"/>
            <w:shd w:val="clear" w:color="auto" w:fill="F2F2F2" w:themeFill="background1" w:themeFillShade="F2"/>
            <w:vAlign w:val="center"/>
          </w:tcPr>
          <w:p w:rsidR="00566801" w:rsidRDefault="00566801" w:rsidP="000A71BF">
            <w:pPr>
              <w:tabs>
                <w:tab w:val="left" w:pos="33"/>
              </w:tabs>
              <w:spacing w:before="80" w:after="80"/>
              <w:jc w:val="center"/>
            </w:pPr>
            <w:r>
              <w:t>Session 17</w:t>
            </w:r>
          </w:p>
        </w:tc>
      </w:tr>
      <w:tr w:rsidR="00566801" w:rsidTr="000A71BF">
        <w:trPr>
          <w:trHeight w:val="3714"/>
        </w:trPr>
        <w:tc>
          <w:tcPr>
            <w:tcW w:w="1276" w:type="dxa"/>
            <w:shd w:val="clear" w:color="auto" w:fill="F2F2F2" w:themeFill="background1" w:themeFillShade="F2"/>
            <w:vAlign w:val="center"/>
          </w:tcPr>
          <w:p w:rsidR="00566801" w:rsidRDefault="00566801" w:rsidP="000A71BF">
            <w:pPr>
              <w:spacing w:before="80" w:after="80"/>
              <w:jc w:val="center"/>
            </w:pPr>
            <w:r>
              <w:lastRenderedPageBreak/>
              <w:t>KA1</w:t>
            </w:r>
          </w:p>
        </w:tc>
        <w:tc>
          <w:tcPr>
            <w:tcW w:w="8080" w:type="dxa"/>
            <w:shd w:val="clear" w:color="auto" w:fill="F2F2F2" w:themeFill="background1" w:themeFillShade="F2"/>
            <w:vAlign w:val="center"/>
          </w:tcPr>
          <w:p w:rsidR="00566801" w:rsidRPr="004F79C8" w:rsidRDefault="00566801" w:rsidP="000A71BF">
            <w:pPr>
              <w:spacing w:before="80" w:after="80"/>
              <w:rPr>
                <w:b/>
                <w:sz w:val="20"/>
              </w:rPr>
            </w:pPr>
            <w:r w:rsidRPr="004F79C8">
              <w:rPr>
                <w:b/>
                <w:sz w:val="20"/>
              </w:rPr>
              <w:t xml:space="preserve">Knowledge </w:t>
            </w:r>
            <w:proofErr w:type="gramStart"/>
            <w:r w:rsidRPr="004F79C8">
              <w:rPr>
                <w:b/>
                <w:sz w:val="20"/>
              </w:rPr>
              <w:t xml:space="preserve">Assessment </w:t>
            </w:r>
            <w:r>
              <w:rPr>
                <w:b/>
                <w:sz w:val="20"/>
              </w:rPr>
              <w:t xml:space="preserve"> Lessons</w:t>
            </w:r>
            <w:proofErr w:type="gramEnd"/>
            <w:r>
              <w:rPr>
                <w:b/>
                <w:sz w:val="20"/>
              </w:rPr>
              <w:t xml:space="preserve"> 1-6  (Unit </w:t>
            </w:r>
            <w:r w:rsidRPr="004F79C8">
              <w:rPr>
                <w:b/>
                <w:sz w:val="20"/>
              </w:rPr>
              <w:t xml:space="preserve">Topics 1 to </w:t>
            </w:r>
            <w:r>
              <w:rPr>
                <w:b/>
                <w:sz w:val="20"/>
              </w:rPr>
              <w:t>7)</w:t>
            </w:r>
            <w:r w:rsidRPr="004F79C8">
              <w:rPr>
                <w:b/>
                <w:sz w:val="20"/>
              </w:rPr>
              <w:t>.</w:t>
            </w:r>
          </w:p>
          <w:p w:rsidR="00566801" w:rsidRPr="002F3885" w:rsidRDefault="00566801" w:rsidP="000A71BF">
            <w:pPr>
              <w:pStyle w:val="NoSpacing"/>
              <w:rPr>
                <w:sz w:val="14"/>
                <w:szCs w:val="14"/>
              </w:rPr>
            </w:pPr>
            <w:r w:rsidRPr="002F3885">
              <w:rPr>
                <w:b/>
                <w:sz w:val="14"/>
                <w:szCs w:val="14"/>
              </w:rPr>
              <w:t>Information for Students</w:t>
            </w:r>
            <w:r w:rsidRPr="002F3885">
              <w:rPr>
                <w:sz w:val="14"/>
                <w:szCs w:val="14"/>
              </w:rPr>
              <w:t>:  You may have two (2) attempts for this assessment.</w:t>
            </w:r>
          </w:p>
          <w:p w:rsidR="00566801" w:rsidRPr="002F3885" w:rsidRDefault="00566801" w:rsidP="000A71BF">
            <w:pPr>
              <w:pStyle w:val="NoSpacing"/>
              <w:rPr>
                <w:sz w:val="14"/>
                <w:szCs w:val="14"/>
              </w:rPr>
            </w:pPr>
            <w:r w:rsidRPr="002F3885">
              <w:rPr>
                <w:sz w:val="14"/>
                <w:szCs w:val="14"/>
              </w:rPr>
              <w:t xml:space="preserve">If your first attempt is not successful, your teacher will discuss your results with you and will arrange a second attempt. As part of the second attempt all relevant topic quizzes </w:t>
            </w:r>
            <w:r w:rsidRPr="002F3885">
              <w:rPr>
                <w:color w:val="FF0000"/>
                <w:sz w:val="14"/>
                <w:szCs w:val="14"/>
              </w:rPr>
              <w:t>must be complete with 100% achieved</w:t>
            </w:r>
            <w:r w:rsidRPr="002F3885">
              <w:rPr>
                <w:sz w:val="14"/>
                <w:szCs w:val="14"/>
              </w:rPr>
              <w:t xml:space="preserve"> before the re-sit.  </w:t>
            </w:r>
          </w:p>
          <w:p w:rsidR="00566801" w:rsidRPr="002F3885" w:rsidRDefault="00566801" w:rsidP="000A71BF">
            <w:pPr>
              <w:pStyle w:val="NoSpacing"/>
              <w:rPr>
                <w:sz w:val="14"/>
                <w:szCs w:val="14"/>
              </w:rPr>
            </w:pPr>
            <w:r w:rsidRPr="002F3885">
              <w:rPr>
                <w:sz w:val="14"/>
                <w:szCs w:val="14"/>
              </w:rPr>
              <w:t>If your second attempt is not successful, you will be required to re-enrol in this unit.</w:t>
            </w:r>
          </w:p>
          <w:p w:rsidR="00566801" w:rsidRPr="002F3885" w:rsidRDefault="00566801" w:rsidP="000A71BF">
            <w:pPr>
              <w:pStyle w:val="NoSpacing"/>
              <w:rPr>
                <w:sz w:val="14"/>
                <w:szCs w:val="14"/>
              </w:rPr>
            </w:pPr>
            <w:r w:rsidRPr="002F3885">
              <w:rPr>
                <w:sz w:val="14"/>
                <w:szCs w:val="14"/>
              </w:rPr>
              <w:t>Only one re-assessment attempt will be granted for each assessment item.</w:t>
            </w:r>
          </w:p>
          <w:p w:rsidR="00566801" w:rsidRPr="002F3885" w:rsidRDefault="00566801" w:rsidP="000A71BF">
            <w:pPr>
              <w:pStyle w:val="NoSpacing"/>
              <w:rPr>
                <w:sz w:val="14"/>
                <w:szCs w:val="14"/>
              </w:rPr>
            </w:pPr>
            <w:r w:rsidRPr="002F3885">
              <w:rPr>
                <w:sz w:val="14"/>
                <w:szCs w:val="14"/>
              </w:rPr>
              <w:t xml:space="preserve">Supplementary evidence maybe used by and at the discretion of the assessor (Teacher) for the successful completion of a topic point. Supplementary evidence is the “Physics Exercise booklet” and the “Practical booklets”. For these to be valid sources of evidence, all work for a particular topic </w:t>
            </w:r>
            <w:r w:rsidRPr="002F3885">
              <w:rPr>
                <w:b/>
                <w:color w:val="FF0000"/>
                <w:sz w:val="14"/>
                <w:szCs w:val="14"/>
              </w:rPr>
              <w:t>MUST</w:t>
            </w:r>
            <w:r w:rsidRPr="002F3885">
              <w:rPr>
                <w:sz w:val="14"/>
                <w:szCs w:val="14"/>
              </w:rPr>
              <w:t xml:space="preserve"> have been completed correctly in the exercise and or practical booklets prior to assessment.    </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Time Allowed:</w:t>
            </w:r>
            <w:r w:rsidRPr="004F79C8">
              <w:rPr>
                <w:sz w:val="16"/>
              </w:rPr>
              <w:t xml:space="preserve"> </w:t>
            </w:r>
            <w:r>
              <w:rPr>
                <w:sz w:val="16"/>
              </w:rPr>
              <w:t>3</w:t>
            </w:r>
            <w:r w:rsidRPr="004F79C8">
              <w:rPr>
                <w:sz w:val="16"/>
              </w:rPr>
              <w:t xml:space="preserve"> Hours</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Materials Provided:</w:t>
            </w:r>
            <w:r w:rsidRPr="004F79C8">
              <w:rPr>
                <w:sz w:val="16"/>
              </w:rPr>
              <w:t xml:space="preserve">  Working out paper</w:t>
            </w:r>
          </w:p>
          <w:p w:rsidR="00566801" w:rsidRPr="004F79C8" w:rsidRDefault="00566801" w:rsidP="000A71BF">
            <w:pPr>
              <w:pStyle w:val="NoSpacing"/>
              <w:rPr>
                <w:sz w:val="6"/>
              </w:rPr>
            </w:pPr>
          </w:p>
          <w:p w:rsidR="00566801" w:rsidRPr="004F79C8" w:rsidRDefault="00566801" w:rsidP="000A71BF">
            <w:pPr>
              <w:pStyle w:val="NoSpacing"/>
              <w:rPr>
                <w:b/>
                <w:sz w:val="16"/>
              </w:rPr>
            </w:pPr>
            <w:r w:rsidRPr="004F79C8">
              <w:rPr>
                <w:b/>
                <w:sz w:val="16"/>
              </w:rPr>
              <w:t xml:space="preserve">Assessment Range and Conditions: </w:t>
            </w:r>
          </w:p>
          <w:p w:rsidR="00566801" w:rsidRPr="002F3885" w:rsidRDefault="00566801" w:rsidP="000A71BF">
            <w:pPr>
              <w:pStyle w:val="NoSpacing"/>
              <w:rPr>
                <w:sz w:val="14"/>
                <w:szCs w:val="14"/>
              </w:rPr>
            </w:pPr>
            <w:r w:rsidRPr="002F3885">
              <w:rPr>
                <w:sz w:val="14"/>
                <w:szCs w:val="14"/>
              </w:rPr>
              <w:t xml:space="preserve">The Assessment will be conducted during regular class time in a </w:t>
            </w:r>
            <w:proofErr w:type="gramStart"/>
            <w:r w:rsidRPr="002F3885">
              <w:rPr>
                <w:sz w:val="14"/>
                <w:szCs w:val="14"/>
              </w:rPr>
              <w:t>4 hour</w:t>
            </w:r>
            <w:proofErr w:type="gramEnd"/>
            <w:r w:rsidRPr="002F3885">
              <w:rPr>
                <w:sz w:val="14"/>
                <w:szCs w:val="14"/>
              </w:rPr>
              <w:t xml:space="preserve"> block.</w:t>
            </w:r>
          </w:p>
          <w:p w:rsidR="00566801" w:rsidRPr="002F3885" w:rsidRDefault="00566801" w:rsidP="000A71BF">
            <w:pPr>
              <w:pStyle w:val="NoSpacing"/>
              <w:rPr>
                <w:sz w:val="14"/>
                <w:szCs w:val="14"/>
              </w:rPr>
            </w:pPr>
            <w:r w:rsidRPr="002F3885">
              <w:rPr>
                <w:sz w:val="14"/>
                <w:szCs w:val="14"/>
              </w:rPr>
              <w:t>All work must be the students own work.</w:t>
            </w:r>
          </w:p>
          <w:p w:rsidR="00566801" w:rsidRPr="002F3885" w:rsidRDefault="00566801" w:rsidP="000A71BF">
            <w:pPr>
              <w:pStyle w:val="NoSpacing"/>
              <w:rPr>
                <w:sz w:val="14"/>
                <w:szCs w:val="14"/>
              </w:rPr>
            </w:pPr>
            <w:r w:rsidRPr="002F3885">
              <w:rPr>
                <w:sz w:val="14"/>
                <w:szCs w:val="14"/>
              </w:rPr>
              <w:t>Student may have a copy of and must provide their own, of AS3000, AS3008, Textbook “Electrical trade principles”, internet access</w:t>
            </w:r>
            <w:r>
              <w:rPr>
                <w:sz w:val="14"/>
                <w:szCs w:val="14"/>
              </w:rPr>
              <w:t xml:space="preserve"> (</w:t>
            </w:r>
            <w:r w:rsidRPr="002F3885">
              <w:rPr>
                <w:sz w:val="14"/>
                <w:szCs w:val="14"/>
              </w:rPr>
              <w:t xml:space="preserve">), clean equation sheet. </w:t>
            </w:r>
          </w:p>
          <w:p w:rsidR="00566801" w:rsidRPr="002F3885" w:rsidRDefault="00566801" w:rsidP="000A71BF">
            <w:pPr>
              <w:pStyle w:val="NoSpacing"/>
              <w:rPr>
                <w:sz w:val="14"/>
                <w:szCs w:val="14"/>
              </w:rPr>
            </w:pPr>
            <w:r w:rsidRPr="002F3885">
              <w:rPr>
                <w:sz w:val="14"/>
                <w:szCs w:val="14"/>
              </w:rPr>
              <w:t>Student must supply their own calculator, pens pencils and drawing equipment.</w:t>
            </w:r>
          </w:p>
          <w:p w:rsidR="00566801" w:rsidRPr="002F3885" w:rsidRDefault="00566801" w:rsidP="000A71BF">
            <w:pPr>
              <w:pStyle w:val="NoSpacing"/>
              <w:rPr>
                <w:sz w:val="14"/>
                <w:szCs w:val="14"/>
              </w:rPr>
            </w:pPr>
            <w:r w:rsidRPr="002F3885">
              <w:rPr>
                <w:sz w:val="14"/>
                <w:szCs w:val="14"/>
              </w:rPr>
              <w:t xml:space="preserve">Student </w:t>
            </w:r>
            <w:r w:rsidRPr="002F3885">
              <w:rPr>
                <w:b/>
                <w:sz w:val="14"/>
                <w:szCs w:val="14"/>
              </w:rPr>
              <w:t>may not use</w:t>
            </w:r>
            <w:r w:rsidRPr="002F3885">
              <w:rPr>
                <w:sz w:val="14"/>
                <w:szCs w:val="14"/>
              </w:rPr>
              <w:t xml:space="preserve"> or have access </w:t>
            </w:r>
            <w:proofErr w:type="gramStart"/>
            <w:r w:rsidRPr="002F3885">
              <w:rPr>
                <w:sz w:val="14"/>
                <w:szCs w:val="14"/>
              </w:rPr>
              <w:t>to:</w:t>
            </w:r>
            <w:proofErr w:type="gramEnd"/>
            <w:r w:rsidRPr="002F3885">
              <w:rPr>
                <w:sz w:val="14"/>
                <w:szCs w:val="14"/>
              </w:rPr>
              <w:t xml:space="preserve"> smart phone, unit practical workbook, person</w:t>
            </w:r>
            <w:r>
              <w:rPr>
                <w:sz w:val="14"/>
                <w:szCs w:val="14"/>
              </w:rPr>
              <w:t>al notes</w:t>
            </w:r>
            <w:r w:rsidRPr="002F3885">
              <w:rPr>
                <w:sz w:val="14"/>
                <w:szCs w:val="14"/>
              </w:rPr>
              <w:t xml:space="preserve">.  </w:t>
            </w:r>
          </w:p>
          <w:p w:rsidR="00566801" w:rsidRPr="002F3885" w:rsidRDefault="00566801" w:rsidP="000A71BF">
            <w:pPr>
              <w:pStyle w:val="NoSpacing"/>
              <w:rPr>
                <w:sz w:val="14"/>
                <w:szCs w:val="14"/>
              </w:rPr>
            </w:pPr>
            <w:r w:rsidRPr="002F3885">
              <w:rPr>
                <w:sz w:val="14"/>
                <w:szCs w:val="14"/>
              </w:rPr>
              <w:t xml:space="preserve">Student must provide their own device for all on-line assessments. </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Assessment Criteria:</w:t>
            </w:r>
            <w:r w:rsidRPr="004F79C8">
              <w:rPr>
                <w:sz w:val="16"/>
              </w:rPr>
              <w:t xml:space="preserve">  To achieve a Satisfactory result, your assessor will be looking for your ability to demonstrate the key skills/tasks/knowledge detailed in the Assessment Task to industry standard.</w:t>
            </w:r>
          </w:p>
          <w:p w:rsidR="00566801" w:rsidRDefault="00566801" w:rsidP="000A71BF">
            <w:pPr>
              <w:pStyle w:val="NoSpacing"/>
              <w:rPr>
                <w:sz w:val="16"/>
              </w:rPr>
            </w:pPr>
            <w:r w:rsidRPr="004F79C8">
              <w:rPr>
                <w:sz w:val="16"/>
              </w:rPr>
              <w:t xml:space="preserve">A result of </w:t>
            </w:r>
            <w:r>
              <w:rPr>
                <w:sz w:val="16"/>
              </w:rPr>
              <w:t>100</w:t>
            </w:r>
            <w:r w:rsidRPr="004F79C8">
              <w:rPr>
                <w:sz w:val="16"/>
              </w:rPr>
              <w:t>% in every topic is a Satisfactory Result</w:t>
            </w:r>
            <w:r>
              <w:rPr>
                <w:sz w:val="16"/>
              </w:rPr>
              <w:t xml:space="preserve">. This is a limited open book assessment. </w:t>
            </w:r>
          </w:p>
          <w:p w:rsidR="00566801" w:rsidRPr="004240C0" w:rsidRDefault="00566801" w:rsidP="000A71BF">
            <w:pPr>
              <w:pStyle w:val="NoSpacing"/>
              <w:rPr>
                <w:i/>
                <w:sz w:val="16"/>
              </w:rPr>
            </w:pPr>
            <w:r w:rsidRPr="004240C0">
              <w:rPr>
                <w:i/>
                <w:sz w:val="16"/>
              </w:rPr>
              <w:t xml:space="preserve">Books you may </w:t>
            </w:r>
            <w:proofErr w:type="gramStart"/>
            <w:r w:rsidRPr="004240C0">
              <w:rPr>
                <w:i/>
                <w:sz w:val="16"/>
              </w:rPr>
              <w:t>use</w:t>
            </w:r>
            <w:proofErr w:type="gramEnd"/>
            <w:r w:rsidRPr="004240C0">
              <w:rPr>
                <w:i/>
                <w:sz w:val="16"/>
              </w:rPr>
              <w:t xml:space="preserve"> and you must provide are: Textbook, AS3000, AS3008, and Clean Equation Sheet.</w:t>
            </w:r>
          </w:p>
          <w:p w:rsidR="00566801" w:rsidRPr="004240C0" w:rsidRDefault="00566801" w:rsidP="000A71BF">
            <w:pPr>
              <w:pStyle w:val="NoSpacing"/>
              <w:rPr>
                <w:i/>
                <w:sz w:val="16"/>
              </w:rPr>
            </w:pPr>
            <w:r w:rsidRPr="004240C0">
              <w:rPr>
                <w:i/>
                <w:sz w:val="16"/>
              </w:rPr>
              <w:t xml:space="preserve">You must also provide all pens, pencils, drawing equipment and a calculator. </w:t>
            </w:r>
          </w:p>
          <w:p w:rsidR="00566801" w:rsidRPr="004F79C8" w:rsidRDefault="00566801" w:rsidP="000A71BF">
            <w:pPr>
              <w:pStyle w:val="NoSpacing"/>
              <w:rPr>
                <w:sz w:val="10"/>
              </w:rPr>
            </w:pPr>
          </w:p>
        </w:tc>
        <w:tc>
          <w:tcPr>
            <w:tcW w:w="1264" w:type="dxa"/>
            <w:shd w:val="clear" w:color="auto" w:fill="F2F2F2" w:themeFill="background1" w:themeFillShade="F2"/>
            <w:vAlign w:val="center"/>
          </w:tcPr>
          <w:p w:rsidR="00566801" w:rsidRDefault="00566801" w:rsidP="000A71BF">
            <w:pPr>
              <w:spacing w:before="80" w:after="80"/>
              <w:jc w:val="center"/>
            </w:pPr>
            <w:r>
              <w:t>Session 8</w:t>
            </w:r>
          </w:p>
        </w:tc>
      </w:tr>
      <w:tr w:rsidR="00566801" w:rsidTr="000A71BF">
        <w:trPr>
          <w:trHeight w:val="3669"/>
        </w:trPr>
        <w:tc>
          <w:tcPr>
            <w:tcW w:w="1276" w:type="dxa"/>
            <w:shd w:val="clear" w:color="auto" w:fill="F2F2F2" w:themeFill="background1" w:themeFillShade="F2"/>
            <w:vAlign w:val="center"/>
          </w:tcPr>
          <w:p w:rsidR="00566801" w:rsidRDefault="00566801" w:rsidP="000A71BF">
            <w:pPr>
              <w:spacing w:before="80" w:after="80"/>
              <w:jc w:val="center"/>
            </w:pPr>
            <w:r>
              <w:t>KA2</w:t>
            </w:r>
          </w:p>
        </w:tc>
        <w:tc>
          <w:tcPr>
            <w:tcW w:w="8080" w:type="dxa"/>
            <w:shd w:val="clear" w:color="auto" w:fill="F2F2F2" w:themeFill="background1" w:themeFillShade="F2"/>
            <w:vAlign w:val="center"/>
          </w:tcPr>
          <w:p w:rsidR="00566801" w:rsidRPr="004F79C8" w:rsidRDefault="00566801" w:rsidP="000A71BF">
            <w:pPr>
              <w:spacing w:before="80" w:after="80"/>
              <w:rPr>
                <w:b/>
                <w:sz w:val="20"/>
              </w:rPr>
            </w:pPr>
            <w:r w:rsidRPr="004F79C8">
              <w:rPr>
                <w:b/>
                <w:sz w:val="20"/>
              </w:rPr>
              <w:t xml:space="preserve"> Knowledge </w:t>
            </w:r>
            <w:proofErr w:type="gramStart"/>
            <w:r w:rsidRPr="004F79C8">
              <w:rPr>
                <w:b/>
                <w:sz w:val="20"/>
              </w:rPr>
              <w:t xml:space="preserve">Assessment </w:t>
            </w:r>
            <w:r>
              <w:rPr>
                <w:b/>
                <w:sz w:val="20"/>
              </w:rPr>
              <w:t xml:space="preserve"> Lesson</w:t>
            </w:r>
            <w:proofErr w:type="gramEnd"/>
            <w:r>
              <w:rPr>
                <w:b/>
                <w:sz w:val="20"/>
              </w:rPr>
              <w:t xml:space="preserve"> 7-12  (Unit </w:t>
            </w:r>
            <w:r w:rsidRPr="004F79C8">
              <w:rPr>
                <w:b/>
                <w:sz w:val="20"/>
              </w:rPr>
              <w:t xml:space="preserve">Topics </w:t>
            </w:r>
            <w:r>
              <w:rPr>
                <w:b/>
                <w:sz w:val="20"/>
              </w:rPr>
              <w:t>8</w:t>
            </w:r>
            <w:r w:rsidRPr="004F79C8">
              <w:rPr>
                <w:b/>
                <w:sz w:val="20"/>
              </w:rPr>
              <w:t xml:space="preserve"> to </w:t>
            </w:r>
            <w:r>
              <w:rPr>
                <w:b/>
                <w:sz w:val="20"/>
              </w:rPr>
              <w:t>15)</w:t>
            </w:r>
          </w:p>
          <w:p w:rsidR="00566801" w:rsidRPr="002F3885" w:rsidRDefault="00566801" w:rsidP="000A71BF">
            <w:pPr>
              <w:pStyle w:val="NoSpacing"/>
              <w:rPr>
                <w:sz w:val="14"/>
                <w:szCs w:val="14"/>
              </w:rPr>
            </w:pPr>
            <w:r w:rsidRPr="002F3885">
              <w:rPr>
                <w:b/>
                <w:sz w:val="14"/>
                <w:szCs w:val="14"/>
              </w:rPr>
              <w:t>Information for Students</w:t>
            </w:r>
            <w:r w:rsidRPr="002F3885">
              <w:rPr>
                <w:sz w:val="14"/>
                <w:szCs w:val="14"/>
              </w:rPr>
              <w:t>:  You may have two (2) attempts for this assessment.</w:t>
            </w:r>
          </w:p>
          <w:p w:rsidR="00566801" w:rsidRPr="002F3885" w:rsidRDefault="00566801" w:rsidP="000A71BF">
            <w:pPr>
              <w:pStyle w:val="NoSpacing"/>
              <w:rPr>
                <w:sz w:val="14"/>
                <w:szCs w:val="14"/>
              </w:rPr>
            </w:pPr>
            <w:r w:rsidRPr="002F3885">
              <w:rPr>
                <w:sz w:val="14"/>
                <w:szCs w:val="14"/>
              </w:rPr>
              <w:t xml:space="preserve">If your first attempt is not successful, your teacher will discuss your results with you and will arrange a second attempt. As part of the second attempt all relevant topic quizzes </w:t>
            </w:r>
            <w:r w:rsidRPr="002F3885">
              <w:rPr>
                <w:color w:val="FF0000"/>
                <w:sz w:val="14"/>
                <w:szCs w:val="14"/>
              </w:rPr>
              <w:t>must be complete with 100% achieved</w:t>
            </w:r>
            <w:r w:rsidRPr="002F3885">
              <w:rPr>
                <w:sz w:val="14"/>
                <w:szCs w:val="14"/>
              </w:rPr>
              <w:t xml:space="preserve"> before the re-sit.  </w:t>
            </w:r>
          </w:p>
          <w:p w:rsidR="00566801" w:rsidRPr="002F3885" w:rsidRDefault="00566801" w:rsidP="000A71BF">
            <w:pPr>
              <w:pStyle w:val="NoSpacing"/>
              <w:rPr>
                <w:sz w:val="14"/>
                <w:szCs w:val="14"/>
              </w:rPr>
            </w:pPr>
            <w:r w:rsidRPr="002F3885">
              <w:rPr>
                <w:sz w:val="14"/>
                <w:szCs w:val="14"/>
              </w:rPr>
              <w:t>If your second attempt is not successful, you will be required to re-enrol in this unit.</w:t>
            </w:r>
          </w:p>
          <w:p w:rsidR="00566801" w:rsidRPr="002F3885" w:rsidRDefault="00566801" w:rsidP="000A71BF">
            <w:pPr>
              <w:pStyle w:val="NoSpacing"/>
              <w:rPr>
                <w:sz w:val="14"/>
                <w:szCs w:val="14"/>
              </w:rPr>
            </w:pPr>
            <w:r w:rsidRPr="002F3885">
              <w:rPr>
                <w:sz w:val="14"/>
                <w:szCs w:val="14"/>
              </w:rPr>
              <w:t>Only one re-assessment attempt will be granted for each assessment item.</w:t>
            </w:r>
          </w:p>
          <w:p w:rsidR="00566801" w:rsidRPr="002F3885" w:rsidRDefault="00566801" w:rsidP="000A71BF">
            <w:pPr>
              <w:pStyle w:val="NoSpacing"/>
              <w:rPr>
                <w:sz w:val="14"/>
                <w:szCs w:val="14"/>
              </w:rPr>
            </w:pPr>
            <w:r w:rsidRPr="002F3885">
              <w:rPr>
                <w:sz w:val="14"/>
                <w:szCs w:val="14"/>
              </w:rPr>
              <w:t xml:space="preserve">Supplementary evidence maybe used by and at the discretion of the assessor (Teacher) for the successful completion of a topic point. Supplementary evidence is the “Physics Exercise booklet” and the “Practical booklets”. For these to be valid sources of evidence, all work for a particular topic </w:t>
            </w:r>
            <w:r w:rsidRPr="002F3885">
              <w:rPr>
                <w:b/>
                <w:color w:val="FF0000"/>
                <w:sz w:val="14"/>
                <w:szCs w:val="14"/>
              </w:rPr>
              <w:t>MUST</w:t>
            </w:r>
            <w:r w:rsidRPr="002F3885">
              <w:rPr>
                <w:sz w:val="14"/>
                <w:szCs w:val="14"/>
              </w:rPr>
              <w:t xml:space="preserve"> have been completed correctly in the exercise and or practical booklets prior to assessment.    </w:t>
            </w:r>
          </w:p>
          <w:p w:rsidR="00566801" w:rsidRPr="004F79C8" w:rsidRDefault="00566801" w:rsidP="000A71BF">
            <w:pPr>
              <w:pStyle w:val="NoSpacing"/>
              <w:rPr>
                <w:sz w:val="16"/>
              </w:rPr>
            </w:pP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Time Allowed:</w:t>
            </w:r>
            <w:r w:rsidRPr="004F79C8">
              <w:rPr>
                <w:sz w:val="16"/>
              </w:rPr>
              <w:t xml:space="preserve"> </w:t>
            </w:r>
            <w:r>
              <w:rPr>
                <w:sz w:val="16"/>
              </w:rPr>
              <w:t>3</w:t>
            </w:r>
            <w:r w:rsidRPr="004F79C8">
              <w:rPr>
                <w:sz w:val="16"/>
              </w:rPr>
              <w:t xml:space="preserve"> Hours</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Materials Provided:</w:t>
            </w:r>
            <w:r w:rsidRPr="004F79C8">
              <w:rPr>
                <w:sz w:val="16"/>
              </w:rPr>
              <w:t xml:space="preserve">  Working out paper</w:t>
            </w:r>
          </w:p>
          <w:p w:rsidR="00566801" w:rsidRPr="004F79C8" w:rsidRDefault="00566801" w:rsidP="000A71BF">
            <w:pPr>
              <w:pStyle w:val="NoSpacing"/>
              <w:rPr>
                <w:sz w:val="6"/>
              </w:rPr>
            </w:pPr>
          </w:p>
          <w:p w:rsidR="00566801" w:rsidRPr="004F79C8" w:rsidRDefault="00566801" w:rsidP="000A71BF">
            <w:pPr>
              <w:pStyle w:val="NoSpacing"/>
              <w:rPr>
                <w:b/>
                <w:sz w:val="16"/>
              </w:rPr>
            </w:pPr>
            <w:r w:rsidRPr="004F79C8">
              <w:rPr>
                <w:b/>
                <w:sz w:val="16"/>
              </w:rPr>
              <w:t xml:space="preserve">Assessment Range and Conditions: </w:t>
            </w:r>
          </w:p>
          <w:p w:rsidR="00566801" w:rsidRPr="002F3885" w:rsidRDefault="00566801" w:rsidP="000A71BF">
            <w:pPr>
              <w:pStyle w:val="NoSpacing"/>
              <w:rPr>
                <w:sz w:val="14"/>
                <w:szCs w:val="14"/>
              </w:rPr>
            </w:pPr>
            <w:r w:rsidRPr="002F3885">
              <w:rPr>
                <w:sz w:val="14"/>
                <w:szCs w:val="14"/>
              </w:rPr>
              <w:t xml:space="preserve">The Assessment will be conducted during regular class time in a </w:t>
            </w:r>
            <w:proofErr w:type="gramStart"/>
            <w:r w:rsidRPr="002F3885">
              <w:rPr>
                <w:sz w:val="14"/>
                <w:szCs w:val="14"/>
              </w:rPr>
              <w:t>4 hour</w:t>
            </w:r>
            <w:proofErr w:type="gramEnd"/>
            <w:r w:rsidRPr="002F3885">
              <w:rPr>
                <w:sz w:val="14"/>
                <w:szCs w:val="14"/>
              </w:rPr>
              <w:t xml:space="preserve"> block.</w:t>
            </w:r>
          </w:p>
          <w:p w:rsidR="00566801" w:rsidRPr="002F3885" w:rsidRDefault="00566801" w:rsidP="000A71BF">
            <w:pPr>
              <w:pStyle w:val="NoSpacing"/>
              <w:rPr>
                <w:sz w:val="14"/>
                <w:szCs w:val="14"/>
              </w:rPr>
            </w:pPr>
            <w:r w:rsidRPr="002F3885">
              <w:rPr>
                <w:sz w:val="14"/>
                <w:szCs w:val="14"/>
              </w:rPr>
              <w:t>All work must be the students own work</w:t>
            </w:r>
          </w:p>
          <w:p w:rsidR="00566801" w:rsidRPr="002F3885" w:rsidRDefault="00566801" w:rsidP="000A71BF">
            <w:pPr>
              <w:pStyle w:val="NoSpacing"/>
              <w:rPr>
                <w:sz w:val="14"/>
                <w:szCs w:val="14"/>
              </w:rPr>
            </w:pPr>
            <w:r w:rsidRPr="002F3885">
              <w:rPr>
                <w:sz w:val="14"/>
                <w:szCs w:val="14"/>
              </w:rPr>
              <w:t>Student may have a copy of and must provide their own, of AS3000, AS3008, Textbook “Electrical trade</w:t>
            </w:r>
            <w:r>
              <w:rPr>
                <w:sz w:val="14"/>
                <w:szCs w:val="14"/>
              </w:rPr>
              <w:t xml:space="preserve"> principles”, internet access (</w:t>
            </w:r>
            <w:r w:rsidRPr="002F3885">
              <w:rPr>
                <w:sz w:val="14"/>
                <w:szCs w:val="14"/>
              </w:rPr>
              <w:t xml:space="preserve">), clean equation sheet. </w:t>
            </w:r>
          </w:p>
          <w:p w:rsidR="00566801" w:rsidRPr="002F3885" w:rsidRDefault="00566801" w:rsidP="000A71BF">
            <w:pPr>
              <w:pStyle w:val="NoSpacing"/>
              <w:rPr>
                <w:sz w:val="14"/>
                <w:szCs w:val="14"/>
              </w:rPr>
            </w:pPr>
            <w:r w:rsidRPr="002F3885">
              <w:rPr>
                <w:sz w:val="14"/>
                <w:szCs w:val="14"/>
              </w:rPr>
              <w:t>Student must supply their own calculator, pens pencils and drawing equipment.</w:t>
            </w:r>
          </w:p>
          <w:p w:rsidR="00566801" w:rsidRPr="002F3885" w:rsidRDefault="00566801" w:rsidP="000A71BF">
            <w:pPr>
              <w:pStyle w:val="NoSpacing"/>
              <w:rPr>
                <w:sz w:val="14"/>
                <w:szCs w:val="14"/>
              </w:rPr>
            </w:pPr>
            <w:r w:rsidRPr="002F3885">
              <w:rPr>
                <w:sz w:val="14"/>
                <w:szCs w:val="14"/>
              </w:rPr>
              <w:t xml:space="preserve">Student </w:t>
            </w:r>
            <w:r w:rsidRPr="002F3885">
              <w:rPr>
                <w:b/>
                <w:sz w:val="14"/>
                <w:szCs w:val="14"/>
              </w:rPr>
              <w:t>may not use</w:t>
            </w:r>
            <w:r w:rsidRPr="002F3885">
              <w:rPr>
                <w:sz w:val="14"/>
                <w:szCs w:val="14"/>
              </w:rPr>
              <w:t xml:space="preserve"> or have access </w:t>
            </w:r>
            <w:proofErr w:type="gramStart"/>
            <w:r w:rsidRPr="002F3885">
              <w:rPr>
                <w:sz w:val="14"/>
                <w:szCs w:val="14"/>
              </w:rPr>
              <w:t>to:</w:t>
            </w:r>
            <w:proofErr w:type="gramEnd"/>
            <w:r w:rsidRPr="002F3885">
              <w:rPr>
                <w:sz w:val="14"/>
                <w:szCs w:val="14"/>
              </w:rPr>
              <w:t xml:space="preserve"> smart phone, unit practical workbook, person</w:t>
            </w:r>
            <w:r>
              <w:rPr>
                <w:sz w:val="14"/>
                <w:szCs w:val="14"/>
              </w:rPr>
              <w:t>al notes</w:t>
            </w:r>
            <w:r w:rsidRPr="002F3885">
              <w:rPr>
                <w:sz w:val="14"/>
                <w:szCs w:val="14"/>
              </w:rPr>
              <w:t xml:space="preserve">.  </w:t>
            </w:r>
          </w:p>
          <w:p w:rsidR="00566801" w:rsidRPr="004F79C8" w:rsidRDefault="00566801" w:rsidP="000A71BF">
            <w:pPr>
              <w:pStyle w:val="NoSpacing"/>
              <w:rPr>
                <w:sz w:val="16"/>
              </w:rPr>
            </w:pPr>
            <w:r w:rsidRPr="002F3885">
              <w:rPr>
                <w:sz w:val="14"/>
                <w:szCs w:val="14"/>
              </w:rPr>
              <w:t>Student must provide their own device for all on-line assessments</w:t>
            </w:r>
            <w:r>
              <w:rPr>
                <w:sz w:val="16"/>
              </w:rPr>
              <w:t xml:space="preserve">. </w:t>
            </w:r>
          </w:p>
          <w:p w:rsidR="00566801" w:rsidRPr="004F79C8" w:rsidRDefault="00566801" w:rsidP="000A71BF">
            <w:pPr>
              <w:pStyle w:val="NoSpacing"/>
              <w:rPr>
                <w:sz w:val="16"/>
              </w:rPr>
            </w:pP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Assessment Criteria:</w:t>
            </w:r>
            <w:r w:rsidRPr="004F79C8">
              <w:rPr>
                <w:sz w:val="16"/>
              </w:rPr>
              <w:t xml:space="preserve">  To achieve a Satisfactory result, your assessor will be looking for your ability to demonstrate the key skills/tasks/knowledge detailed in the Assessment Task to industry standard.</w:t>
            </w:r>
          </w:p>
          <w:p w:rsidR="00566801" w:rsidRPr="004F79C8" w:rsidRDefault="00566801" w:rsidP="000A71BF">
            <w:pPr>
              <w:pStyle w:val="NoSpacing"/>
              <w:rPr>
                <w:sz w:val="16"/>
              </w:rPr>
            </w:pPr>
            <w:r w:rsidRPr="004F79C8">
              <w:rPr>
                <w:sz w:val="16"/>
              </w:rPr>
              <w:t xml:space="preserve">A result of </w:t>
            </w:r>
            <w:r>
              <w:rPr>
                <w:sz w:val="16"/>
              </w:rPr>
              <w:t>100</w:t>
            </w:r>
            <w:r w:rsidRPr="004F79C8">
              <w:rPr>
                <w:sz w:val="16"/>
              </w:rPr>
              <w:t>% in every topic is a Satisfactory Result</w:t>
            </w:r>
            <w:r>
              <w:rPr>
                <w:sz w:val="16"/>
              </w:rPr>
              <w:t xml:space="preserve">. This is a limited open book assessment. </w:t>
            </w:r>
          </w:p>
          <w:p w:rsidR="00566801" w:rsidRPr="004F79C8" w:rsidRDefault="00566801" w:rsidP="000A71BF">
            <w:pPr>
              <w:pStyle w:val="NoSpacing"/>
              <w:rPr>
                <w:sz w:val="10"/>
              </w:rPr>
            </w:pPr>
          </w:p>
        </w:tc>
        <w:tc>
          <w:tcPr>
            <w:tcW w:w="1264" w:type="dxa"/>
            <w:shd w:val="clear" w:color="auto" w:fill="F2F2F2" w:themeFill="background1" w:themeFillShade="F2"/>
            <w:vAlign w:val="center"/>
          </w:tcPr>
          <w:p w:rsidR="00566801" w:rsidRDefault="00566801" w:rsidP="000A71BF">
            <w:pPr>
              <w:spacing w:before="80" w:after="80"/>
              <w:jc w:val="center"/>
            </w:pPr>
            <w:r>
              <w:t>Session 16</w:t>
            </w:r>
          </w:p>
        </w:tc>
      </w:tr>
      <w:tr w:rsidR="00566801" w:rsidTr="000A71BF">
        <w:trPr>
          <w:trHeight w:val="822"/>
        </w:trPr>
        <w:tc>
          <w:tcPr>
            <w:tcW w:w="1276" w:type="dxa"/>
            <w:shd w:val="clear" w:color="auto" w:fill="F2F2F2" w:themeFill="background1" w:themeFillShade="F2"/>
            <w:vAlign w:val="center"/>
          </w:tcPr>
          <w:p w:rsidR="00566801" w:rsidRDefault="00566801" w:rsidP="000A71BF">
            <w:pPr>
              <w:spacing w:before="80" w:after="80"/>
              <w:jc w:val="center"/>
            </w:pPr>
            <w:r>
              <w:t>KA3</w:t>
            </w:r>
          </w:p>
          <w:p w:rsidR="00566801" w:rsidRDefault="00566801" w:rsidP="000A71BF">
            <w:pPr>
              <w:spacing w:before="80" w:after="80"/>
              <w:jc w:val="center"/>
            </w:pPr>
            <w:r>
              <w:t>Quiz portfolio</w:t>
            </w:r>
          </w:p>
        </w:tc>
        <w:tc>
          <w:tcPr>
            <w:tcW w:w="8080" w:type="dxa"/>
            <w:shd w:val="clear" w:color="auto" w:fill="F2F2F2" w:themeFill="background1" w:themeFillShade="F2"/>
            <w:vAlign w:val="center"/>
          </w:tcPr>
          <w:p w:rsidR="00566801" w:rsidRPr="004F79C8" w:rsidRDefault="00566801" w:rsidP="000A71BF">
            <w:pPr>
              <w:spacing w:before="80" w:after="80"/>
              <w:rPr>
                <w:b/>
                <w:sz w:val="20"/>
              </w:rPr>
            </w:pPr>
            <w:r>
              <w:rPr>
                <w:b/>
                <w:sz w:val="20"/>
              </w:rPr>
              <w:t>Lesson Quizzes 1</w:t>
            </w:r>
            <w:r w:rsidRPr="004F79C8">
              <w:rPr>
                <w:b/>
                <w:sz w:val="20"/>
              </w:rPr>
              <w:t xml:space="preserve"> to </w:t>
            </w:r>
            <w:r>
              <w:rPr>
                <w:b/>
                <w:sz w:val="20"/>
              </w:rPr>
              <w:t xml:space="preserve">12 Portfolio. </w:t>
            </w:r>
          </w:p>
          <w:p w:rsidR="00566801" w:rsidRPr="002F3885" w:rsidRDefault="00566801" w:rsidP="000A71BF">
            <w:pPr>
              <w:pStyle w:val="NoSpacing"/>
              <w:rPr>
                <w:sz w:val="14"/>
                <w:szCs w:val="14"/>
              </w:rPr>
            </w:pPr>
            <w:r w:rsidRPr="002F3885">
              <w:rPr>
                <w:b/>
                <w:sz w:val="14"/>
                <w:szCs w:val="14"/>
              </w:rPr>
              <w:t>Information for Students</w:t>
            </w:r>
            <w:r w:rsidRPr="002F3885">
              <w:rPr>
                <w:sz w:val="14"/>
                <w:szCs w:val="14"/>
              </w:rPr>
              <w:t>:  You may have unlimited number of attempts for this portfolio assessment.</w:t>
            </w:r>
          </w:p>
          <w:p w:rsidR="00566801" w:rsidRPr="002F3885" w:rsidRDefault="00566801" w:rsidP="000A71BF">
            <w:pPr>
              <w:pStyle w:val="NoSpacing"/>
              <w:rPr>
                <w:sz w:val="14"/>
                <w:szCs w:val="14"/>
              </w:rPr>
            </w:pPr>
            <w:r w:rsidRPr="002F3885">
              <w:rPr>
                <w:sz w:val="14"/>
                <w:szCs w:val="14"/>
              </w:rPr>
              <w:t xml:space="preserve">You must complete this portfolio of topic quizzes on or before the second last week of the semester. </w:t>
            </w:r>
          </w:p>
          <w:p w:rsidR="00566801" w:rsidRPr="002F3885" w:rsidRDefault="00566801" w:rsidP="000A71BF">
            <w:pPr>
              <w:pStyle w:val="NoSpacing"/>
              <w:rPr>
                <w:sz w:val="14"/>
                <w:szCs w:val="14"/>
              </w:rPr>
            </w:pPr>
            <w:r w:rsidRPr="002F3885">
              <w:rPr>
                <w:sz w:val="14"/>
                <w:szCs w:val="14"/>
              </w:rPr>
              <w:t xml:space="preserve">All topic quizzes </w:t>
            </w:r>
            <w:r w:rsidRPr="002F3885">
              <w:rPr>
                <w:color w:val="FF0000"/>
                <w:sz w:val="14"/>
                <w:szCs w:val="14"/>
              </w:rPr>
              <w:t xml:space="preserve">must be complete with 100% achieved in each. </w:t>
            </w:r>
          </w:p>
          <w:p w:rsidR="00566801" w:rsidRPr="004F79C8" w:rsidRDefault="00566801" w:rsidP="000A71BF">
            <w:pPr>
              <w:pStyle w:val="NoSpacing"/>
              <w:rPr>
                <w:sz w:val="16"/>
              </w:rPr>
            </w:pP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Time Allowed:</w:t>
            </w:r>
            <w:r w:rsidRPr="004F79C8">
              <w:rPr>
                <w:sz w:val="16"/>
              </w:rPr>
              <w:t xml:space="preserve"> </w:t>
            </w:r>
            <w:r>
              <w:rPr>
                <w:sz w:val="16"/>
              </w:rPr>
              <w:t xml:space="preserve">One semester (17 weeks) </w:t>
            </w:r>
            <w:r w:rsidRPr="00B32ED4">
              <w:rPr>
                <w:color w:val="FF0000"/>
                <w:sz w:val="16"/>
              </w:rPr>
              <w:t>Due the week of SA#2 at the very latest.</w:t>
            </w: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Materials Provided:</w:t>
            </w:r>
            <w:r w:rsidRPr="004F79C8">
              <w:rPr>
                <w:sz w:val="16"/>
              </w:rPr>
              <w:t xml:space="preserve">  </w:t>
            </w:r>
            <w:r>
              <w:rPr>
                <w:sz w:val="16"/>
              </w:rPr>
              <w:t>KA#3 Assessment booklet</w:t>
            </w:r>
          </w:p>
          <w:p w:rsidR="00566801" w:rsidRPr="004F79C8" w:rsidRDefault="00566801" w:rsidP="000A71BF">
            <w:pPr>
              <w:pStyle w:val="NoSpacing"/>
              <w:rPr>
                <w:sz w:val="6"/>
              </w:rPr>
            </w:pPr>
          </w:p>
          <w:p w:rsidR="00566801" w:rsidRPr="004F79C8" w:rsidRDefault="00566801" w:rsidP="000A71BF">
            <w:pPr>
              <w:pStyle w:val="NoSpacing"/>
              <w:rPr>
                <w:b/>
                <w:sz w:val="16"/>
              </w:rPr>
            </w:pPr>
            <w:r w:rsidRPr="004F79C8">
              <w:rPr>
                <w:b/>
                <w:sz w:val="16"/>
              </w:rPr>
              <w:t xml:space="preserve">Assessment Range and Conditions: </w:t>
            </w:r>
          </w:p>
          <w:p w:rsidR="00566801" w:rsidRPr="004F79C8" w:rsidRDefault="00566801" w:rsidP="000A71BF">
            <w:pPr>
              <w:pStyle w:val="NoSpacing"/>
              <w:rPr>
                <w:sz w:val="16"/>
              </w:rPr>
            </w:pPr>
            <w:r w:rsidRPr="004F79C8">
              <w:rPr>
                <w:sz w:val="16"/>
              </w:rPr>
              <w:t xml:space="preserve">The Assessment will be conducted </w:t>
            </w:r>
            <w:r>
              <w:rPr>
                <w:sz w:val="16"/>
              </w:rPr>
              <w:t xml:space="preserve">at the </w:t>
            </w:r>
            <w:proofErr w:type="gramStart"/>
            <w:r>
              <w:rPr>
                <w:sz w:val="16"/>
              </w:rPr>
              <w:t>students</w:t>
            </w:r>
            <w:proofErr w:type="gramEnd"/>
            <w:r>
              <w:rPr>
                <w:sz w:val="16"/>
              </w:rPr>
              <w:t xml:space="preserve"> discretion</w:t>
            </w:r>
            <w:r w:rsidRPr="004F79C8">
              <w:rPr>
                <w:sz w:val="16"/>
              </w:rPr>
              <w:t>.</w:t>
            </w:r>
          </w:p>
          <w:p w:rsidR="00566801" w:rsidRPr="004F79C8" w:rsidRDefault="00566801" w:rsidP="000A71BF">
            <w:pPr>
              <w:pStyle w:val="NoSpacing"/>
              <w:rPr>
                <w:sz w:val="16"/>
              </w:rPr>
            </w:pPr>
            <w:r w:rsidRPr="004F79C8">
              <w:rPr>
                <w:sz w:val="16"/>
              </w:rPr>
              <w:t>All work must be the students own work</w:t>
            </w:r>
          </w:p>
          <w:p w:rsidR="00566801" w:rsidRPr="004F79C8" w:rsidRDefault="00566801" w:rsidP="000A71BF">
            <w:pPr>
              <w:pStyle w:val="NoSpacing"/>
              <w:rPr>
                <w:sz w:val="16"/>
              </w:rPr>
            </w:pPr>
            <w:r w:rsidRPr="004F79C8">
              <w:rPr>
                <w:sz w:val="16"/>
              </w:rPr>
              <w:t>Student may have a copy of AS3000</w:t>
            </w:r>
            <w:r>
              <w:rPr>
                <w:sz w:val="16"/>
              </w:rPr>
              <w:t xml:space="preserve">, Textbook “Electrical trade principles”, internet access, equation sheet. </w:t>
            </w:r>
          </w:p>
          <w:p w:rsidR="00566801" w:rsidRDefault="00566801" w:rsidP="000A71BF">
            <w:pPr>
              <w:pStyle w:val="NoSpacing"/>
              <w:rPr>
                <w:sz w:val="16"/>
              </w:rPr>
            </w:pPr>
            <w:r w:rsidRPr="004F79C8">
              <w:rPr>
                <w:sz w:val="16"/>
              </w:rPr>
              <w:t xml:space="preserve">Student must supply their own calculator, pens pencils and drawing </w:t>
            </w:r>
            <w:proofErr w:type="gramStart"/>
            <w:r w:rsidRPr="004F79C8">
              <w:rPr>
                <w:sz w:val="16"/>
              </w:rPr>
              <w:t>equipment.</w:t>
            </w:r>
            <w:r>
              <w:rPr>
                <w:sz w:val="16"/>
              </w:rPr>
              <w:t>.</w:t>
            </w:r>
            <w:proofErr w:type="gramEnd"/>
            <w:r>
              <w:rPr>
                <w:sz w:val="16"/>
              </w:rPr>
              <w:t xml:space="preserve">  </w:t>
            </w:r>
          </w:p>
          <w:p w:rsidR="00566801" w:rsidRPr="004F79C8" w:rsidRDefault="00566801" w:rsidP="000A71BF">
            <w:pPr>
              <w:pStyle w:val="NoSpacing"/>
              <w:rPr>
                <w:sz w:val="16"/>
              </w:rPr>
            </w:pPr>
            <w:r>
              <w:rPr>
                <w:sz w:val="16"/>
              </w:rPr>
              <w:t xml:space="preserve">Student must provide their own device for all on-line assessments. </w:t>
            </w:r>
          </w:p>
          <w:p w:rsidR="00566801" w:rsidRPr="004F79C8" w:rsidRDefault="00566801" w:rsidP="000A71BF">
            <w:pPr>
              <w:pStyle w:val="NoSpacing"/>
              <w:rPr>
                <w:sz w:val="16"/>
              </w:rPr>
            </w:pPr>
          </w:p>
          <w:p w:rsidR="00566801" w:rsidRPr="004F79C8" w:rsidRDefault="00566801" w:rsidP="000A71BF">
            <w:pPr>
              <w:pStyle w:val="NoSpacing"/>
              <w:rPr>
                <w:sz w:val="6"/>
              </w:rPr>
            </w:pPr>
          </w:p>
          <w:p w:rsidR="00566801" w:rsidRPr="004F79C8" w:rsidRDefault="00566801" w:rsidP="000A71BF">
            <w:pPr>
              <w:pStyle w:val="NoSpacing"/>
              <w:rPr>
                <w:sz w:val="16"/>
              </w:rPr>
            </w:pPr>
            <w:r w:rsidRPr="004F79C8">
              <w:rPr>
                <w:b/>
                <w:sz w:val="16"/>
              </w:rPr>
              <w:t>Assessment Criteria:</w:t>
            </w:r>
            <w:r w:rsidRPr="004F79C8">
              <w:rPr>
                <w:sz w:val="16"/>
              </w:rPr>
              <w:t xml:space="preserve">  To achieve a Satisfactory result, your assessor will be looking for your ability to demonstrate the key skills/tasks/knowledge detailed in the Assessment Task to industry standard.</w:t>
            </w:r>
          </w:p>
          <w:p w:rsidR="00566801" w:rsidRPr="005E545F" w:rsidRDefault="00566801" w:rsidP="000A71BF">
            <w:pPr>
              <w:pStyle w:val="NoSpacing"/>
              <w:rPr>
                <w:sz w:val="16"/>
              </w:rPr>
            </w:pPr>
            <w:r w:rsidRPr="004F79C8">
              <w:rPr>
                <w:sz w:val="16"/>
              </w:rPr>
              <w:t xml:space="preserve">A result of </w:t>
            </w:r>
            <w:r>
              <w:rPr>
                <w:sz w:val="16"/>
              </w:rPr>
              <w:t>100</w:t>
            </w:r>
            <w:r w:rsidRPr="004F79C8">
              <w:rPr>
                <w:sz w:val="16"/>
              </w:rPr>
              <w:t>% in every topic is a Satisfactory Result</w:t>
            </w:r>
            <w:r>
              <w:rPr>
                <w:sz w:val="16"/>
              </w:rPr>
              <w:t xml:space="preserve">. This is </w:t>
            </w:r>
            <w:proofErr w:type="gramStart"/>
            <w:r>
              <w:rPr>
                <w:sz w:val="16"/>
              </w:rPr>
              <w:t>a</w:t>
            </w:r>
            <w:proofErr w:type="gramEnd"/>
            <w:r>
              <w:rPr>
                <w:sz w:val="16"/>
              </w:rPr>
              <w:t xml:space="preserve"> unlimited open book assessment.</w:t>
            </w:r>
          </w:p>
        </w:tc>
        <w:tc>
          <w:tcPr>
            <w:tcW w:w="1264" w:type="dxa"/>
            <w:shd w:val="clear" w:color="auto" w:fill="F2F2F2" w:themeFill="background1" w:themeFillShade="F2"/>
            <w:vAlign w:val="center"/>
          </w:tcPr>
          <w:p w:rsidR="00566801" w:rsidRDefault="00566801" w:rsidP="000A71BF">
            <w:pPr>
              <w:spacing w:before="80" w:after="80"/>
              <w:jc w:val="center"/>
            </w:pPr>
          </w:p>
        </w:tc>
      </w:tr>
    </w:tbl>
    <w:p w:rsidR="00566801" w:rsidRDefault="00566801" w:rsidP="00566801">
      <w:pPr>
        <w:rPr>
          <w:rFonts w:cs="MyriadPro-Regular"/>
          <w:color w:val="244061" w:themeColor="accent1" w:themeShade="80"/>
          <w:sz w:val="32"/>
          <w:szCs w:val="24"/>
        </w:rPr>
      </w:pPr>
      <w:r>
        <w:br w:type="page"/>
      </w:r>
    </w:p>
    <w:p w:rsidR="00566801" w:rsidRPr="004A6E32" w:rsidRDefault="00566801" w:rsidP="00566801">
      <w:pPr>
        <w:pStyle w:val="Heading1"/>
      </w:pPr>
      <w:r w:rsidRPr="004A6E32">
        <w:lastRenderedPageBreak/>
        <w:t>What you will need:</w:t>
      </w:r>
    </w:p>
    <w:tbl>
      <w:tblPr>
        <w:tblStyle w:val="TableGrid"/>
        <w:tblW w:w="10529" w:type="dxa"/>
        <w:tblInd w:w="1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10529"/>
      </w:tblGrid>
      <w:tr w:rsidR="00566801" w:rsidTr="000A71BF">
        <w:trPr>
          <w:trHeight w:val="3077"/>
        </w:trPr>
        <w:tc>
          <w:tcPr>
            <w:tcW w:w="10529" w:type="dxa"/>
            <w:shd w:val="clear" w:color="auto" w:fill="F2F2F2" w:themeFill="background1" w:themeFillShade="F2"/>
          </w:tcPr>
          <w:p w:rsidR="00566801" w:rsidRPr="006E6496" w:rsidRDefault="00566801" w:rsidP="000A71BF">
            <w:pPr>
              <w:pStyle w:val="ListParagraph"/>
              <w:autoSpaceDE w:val="0"/>
              <w:autoSpaceDN w:val="0"/>
              <w:adjustRightInd w:val="0"/>
              <w:spacing w:before="80" w:after="80"/>
              <w:ind w:left="0"/>
              <w:contextualSpacing w:val="0"/>
              <w:rPr>
                <w:szCs w:val="18"/>
              </w:rPr>
            </w:pPr>
            <w:r w:rsidRPr="006E6496">
              <w:rPr>
                <w:szCs w:val="18"/>
              </w:rPr>
              <w:t xml:space="preserve">To be successful in this subject you </w:t>
            </w:r>
            <w:r w:rsidRPr="004273C6">
              <w:rPr>
                <w:color w:val="FF0000"/>
                <w:szCs w:val="18"/>
              </w:rPr>
              <w:t xml:space="preserve">must have </w:t>
            </w:r>
            <w:r>
              <w:rPr>
                <w:color w:val="FF0000"/>
                <w:szCs w:val="18"/>
              </w:rPr>
              <w:t xml:space="preserve">all </w:t>
            </w:r>
            <w:r w:rsidRPr="006E6496">
              <w:rPr>
                <w:szCs w:val="18"/>
              </w:rPr>
              <w:t>the following resources:</w:t>
            </w:r>
          </w:p>
          <w:p w:rsidR="00566801" w:rsidRDefault="00566801" w:rsidP="00566801">
            <w:pPr>
              <w:pStyle w:val="ListParagraph"/>
              <w:numPr>
                <w:ilvl w:val="0"/>
                <w:numId w:val="3"/>
              </w:numPr>
              <w:autoSpaceDE w:val="0"/>
              <w:autoSpaceDN w:val="0"/>
              <w:adjustRightInd w:val="0"/>
              <w:spacing w:before="160"/>
              <w:rPr>
                <w:rFonts w:cs="MyriadPro-Regular"/>
                <w:szCs w:val="18"/>
              </w:rPr>
            </w:pPr>
            <w:r w:rsidRPr="006E6496">
              <w:rPr>
                <w:rFonts w:cs="MyriadPro-Regular"/>
                <w:szCs w:val="18"/>
              </w:rPr>
              <w:t>Drawing Set (Compass</w:t>
            </w:r>
            <w:r>
              <w:rPr>
                <w:rFonts w:cs="MyriadPro-Regular"/>
                <w:szCs w:val="18"/>
              </w:rPr>
              <w:t xml:space="preserve"> (large Span)</w:t>
            </w:r>
            <w:r w:rsidRPr="006E6496">
              <w:rPr>
                <w:rFonts w:cs="MyriadPro-Regular"/>
                <w:szCs w:val="18"/>
              </w:rPr>
              <w:t>, protractor, 30mm ruler)</w:t>
            </w:r>
            <w:r>
              <w:rPr>
                <w:rFonts w:cs="MyriadPro-Regular"/>
                <w:szCs w:val="18"/>
              </w:rPr>
              <w:t>, four colours of pens or pencils. (Black, Red, Blue, Green)</w:t>
            </w:r>
          </w:p>
          <w:p w:rsidR="00566801" w:rsidRPr="004F79C8" w:rsidRDefault="00566801" w:rsidP="000A71BF">
            <w:pPr>
              <w:autoSpaceDE w:val="0"/>
              <w:autoSpaceDN w:val="0"/>
              <w:adjustRightInd w:val="0"/>
              <w:spacing w:before="160"/>
              <w:rPr>
                <w:rFonts w:cs="MyriadPro-Regular"/>
                <w:sz w:val="2"/>
                <w:szCs w:val="18"/>
              </w:rPr>
            </w:pPr>
          </w:p>
          <w:p w:rsidR="00566801" w:rsidRDefault="00566801" w:rsidP="00566801">
            <w:pPr>
              <w:pStyle w:val="ListParagraph"/>
              <w:numPr>
                <w:ilvl w:val="0"/>
                <w:numId w:val="3"/>
              </w:numPr>
              <w:autoSpaceDE w:val="0"/>
              <w:autoSpaceDN w:val="0"/>
              <w:adjustRightInd w:val="0"/>
              <w:spacing w:before="160"/>
              <w:rPr>
                <w:rFonts w:cs="MyriadPro-Regular"/>
                <w:szCs w:val="18"/>
              </w:rPr>
            </w:pPr>
            <w:r w:rsidRPr="006E6496">
              <w:rPr>
                <w:rFonts w:cs="MyriadPro-Regular"/>
                <w:szCs w:val="18"/>
              </w:rPr>
              <w:t>Scientific Calculator (Preference Casio FX82, FX100, or FX991)</w:t>
            </w:r>
          </w:p>
          <w:p w:rsidR="00566801" w:rsidRPr="004F79C8" w:rsidRDefault="00566801" w:rsidP="000A71BF">
            <w:pPr>
              <w:autoSpaceDE w:val="0"/>
              <w:autoSpaceDN w:val="0"/>
              <w:adjustRightInd w:val="0"/>
              <w:spacing w:before="160"/>
              <w:rPr>
                <w:rFonts w:cs="MyriadPro-Regular"/>
                <w:sz w:val="2"/>
                <w:szCs w:val="18"/>
              </w:rPr>
            </w:pPr>
          </w:p>
          <w:p w:rsidR="00566801" w:rsidRPr="004F79C8" w:rsidRDefault="00566801" w:rsidP="000A71BF">
            <w:pPr>
              <w:autoSpaceDE w:val="0"/>
              <w:autoSpaceDN w:val="0"/>
              <w:adjustRightInd w:val="0"/>
              <w:spacing w:before="160"/>
              <w:rPr>
                <w:rFonts w:cs="MyriadPro-Regular"/>
                <w:sz w:val="2"/>
                <w:szCs w:val="18"/>
              </w:rPr>
            </w:pPr>
          </w:p>
          <w:p w:rsidR="00566801" w:rsidRDefault="00566801" w:rsidP="00566801">
            <w:pPr>
              <w:pStyle w:val="ListParagraph"/>
              <w:numPr>
                <w:ilvl w:val="0"/>
                <w:numId w:val="3"/>
              </w:numPr>
              <w:autoSpaceDE w:val="0"/>
              <w:autoSpaceDN w:val="0"/>
              <w:adjustRightInd w:val="0"/>
              <w:spacing w:before="160"/>
              <w:rPr>
                <w:rFonts w:cs="MyriadPro-Regular"/>
                <w:szCs w:val="18"/>
              </w:rPr>
            </w:pPr>
            <w:proofErr w:type="spellStart"/>
            <w:r w:rsidRPr="006E6496">
              <w:rPr>
                <w:rFonts w:cs="MyriadPro-Regular"/>
                <w:szCs w:val="18"/>
              </w:rPr>
              <w:t>Multimeter</w:t>
            </w:r>
            <w:proofErr w:type="spellEnd"/>
            <w:r w:rsidRPr="006E6496">
              <w:rPr>
                <w:rFonts w:cs="MyriadPro-Regular"/>
                <w:szCs w:val="18"/>
              </w:rPr>
              <w:t xml:space="preserve"> (CAT III or IV)</w:t>
            </w:r>
            <w:r>
              <w:rPr>
                <w:rFonts w:cs="MyriadPro-Regular"/>
                <w:szCs w:val="18"/>
              </w:rPr>
              <w:t xml:space="preserve"> optional. </w:t>
            </w:r>
          </w:p>
          <w:p w:rsidR="00566801" w:rsidRPr="00A83DD9" w:rsidRDefault="00566801" w:rsidP="000A71BF">
            <w:pPr>
              <w:pStyle w:val="ListParagraph"/>
              <w:rPr>
                <w:rFonts w:cs="MyriadPro-Regular"/>
                <w:szCs w:val="18"/>
              </w:rPr>
            </w:pPr>
          </w:p>
          <w:p w:rsidR="00566801" w:rsidRPr="009A54D7" w:rsidRDefault="00566801" w:rsidP="00566801">
            <w:pPr>
              <w:pStyle w:val="ListParagraph"/>
              <w:numPr>
                <w:ilvl w:val="0"/>
                <w:numId w:val="3"/>
              </w:numPr>
              <w:autoSpaceDE w:val="0"/>
              <w:autoSpaceDN w:val="0"/>
              <w:adjustRightInd w:val="0"/>
              <w:spacing w:before="160"/>
              <w:rPr>
                <w:rFonts w:cs="MyriadPro-Regular"/>
                <w:szCs w:val="18"/>
              </w:rPr>
            </w:pPr>
            <w:r>
              <w:rPr>
                <w:rFonts w:cs="MyriadPro-Regular"/>
                <w:szCs w:val="18"/>
              </w:rPr>
              <w:t xml:space="preserve">Bring your own device (BOD) is required for this unit. All knowledge assessment </w:t>
            </w:r>
            <w:proofErr w:type="gramStart"/>
            <w:r>
              <w:rPr>
                <w:rFonts w:cs="MyriadPro-Regular"/>
                <w:szCs w:val="18"/>
              </w:rPr>
              <w:t>are</w:t>
            </w:r>
            <w:proofErr w:type="gramEnd"/>
            <w:r>
              <w:rPr>
                <w:rFonts w:cs="MyriadPro-Regular"/>
                <w:szCs w:val="18"/>
              </w:rPr>
              <w:t xml:space="preserve"> web-based and much of the content in the form of Video and Audio podcasts. You must bring your own device to all lessons</w:t>
            </w:r>
            <w:proofErr w:type="gramStart"/>
            <w:r>
              <w:rPr>
                <w:rFonts w:cs="MyriadPro-Regular"/>
                <w:szCs w:val="18"/>
              </w:rPr>
              <w:t xml:space="preserve">. </w:t>
            </w:r>
            <w:r w:rsidRPr="009A54D7">
              <w:rPr>
                <w:rFonts w:cs="MyriadPro-Regular"/>
                <w:szCs w:val="18"/>
              </w:rPr>
              <w:t>.</w:t>
            </w:r>
            <w:proofErr w:type="gramEnd"/>
            <w:r w:rsidRPr="009A54D7">
              <w:rPr>
                <w:rFonts w:cs="MyriadPro-Regular"/>
                <w:szCs w:val="18"/>
              </w:rPr>
              <w:t xml:space="preserve">  </w:t>
            </w:r>
          </w:p>
          <w:p w:rsidR="00566801" w:rsidRPr="004F79C8" w:rsidRDefault="00566801" w:rsidP="000A71BF">
            <w:pPr>
              <w:autoSpaceDE w:val="0"/>
              <w:autoSpaceDN w:val="0"/>
              <w:adjustRightInd w:val="0"/>
              <w:spacing w:before="160"/>
              <w:rPr>
                <w:rFonts w:cs="MyriadPro-Regular"/>
                <w:sz w:val="2"/>
                <w:szCs w:val="18"/>
              </w:rPr>
            </w:pPr>
          </w:p>
          <w:p w:rsidR="00566801" w:rsidRPr="006E6496" w:rsidRDefault="00566801" w:rsidP="00566801">
            <w:pPr>
              <w:pStyle w:val="ListParagraph"/>
              <w:numPr>
                <w:ilvl w:val="0"/>
                <w:numId w:val="3"/>
              </w:numPr>
              <w:autoSpaceDE w:val="0"/>
              <w:autoSpaceDN w:val="0"/>
              <w:adjustRightInd w:val="0"/>
              <w:spacing w:before="160"/>
              <w:rPr>
                <w:rFonts w:cs="MyriadPro-Regular"/>
                <w:szCs w:val="18"/>
              </w:rPr>
            </w:pPr>
            <w:r w:rsidRPr="006E6496">
              <w:rPr>
                <w:rFonts w:cs="MyriadPro-Regular"/>
                <w:szCs w:val="18"/>
              </w:rPr>
              <w:t xml:space="preserve">For this subject </w:t>
            </w:r>
            <w:r>
              <w:rPr>
                <w:rFonts w:cs="MyriadPro-Regular"/>
                <w:szCs w:val="18"/>
              </w:rPr>
              <w:t>requires the following</w:t>
            </w:r>
            <w:r w:rsidRPr="006E6496">
              <w:rPr>
                <w:rFonts w:cs="MyriadPro-Regular"/>
                <w:szCs w:val="18"/>
              </w:rPr>
              <w:t xml:space="preserve"> texts </w:t>
            </w:r>
            <w:r>
              <w:rPr>
                <w:rFonts w:cs="MyriadPro-Regular"/>
                <w:szCs w:val="18"/>
              </w:rPr>
              <w:t xml:space="preserve">to be purchased </w:t>
            </w:r>
            <w:r w:rsidRPr="006E6496">
              <w:rPr>
                <w:rFonts w:cs="MyriadPro-Regular"/>
                <w:szCs w:val="18"/>
              </w:rPr>
              <w:t>including or similar to the following learning resources:</w:t>
            </w:r>
            <w:r>
              <w:rPr>
                <w:rFonts w:cs="MyriadPro-Regular"/>
                <w:szCs w:val="18"/>
              </w:rPr>
              <w:t xml:space="preserve"> Please note that all Audio Podcasts and Videos are based in these texts.</w:t>
            </w:r>
          </w:p>
          <w:p w:rsidR="00566801" w:rsidRDefault="00566801" w:rsidP="00566801">
            <w:pPr>
              <w:pStyle w:val="ListParagraph"/>
              <w:numPr>
                <w:ilvl w:val="0"/>
                <w:numId w:val="3"/>
              </w:numPr>
              <w:autoSpaceDE w:val="0"/>
              <w:autoSpaceDN w:val="0"/>
              <w:adjustRightInd w:val="0"/>
              <w:spacing w:before="160"/>
              <w:ind w:left="1106"/>
              <w:rPr>
                <w:rFonts w:cs="MyriadPro-Regular"/>
                <w:szCs w:val="18"/>
              </w:rPr>
            </w:pPr>
            <w:r w:rsidRPr="006E6496">
              <w:rPr>
                <w:rFonts w:cs="MyriadPro-Regular"/>
                <w:szCs w:val="18"/>
              </w:rPr>
              <w:t>Phillips, P, Electrical Principles, Cengage Learning, Second Edition</w:t>
            </w:r>
            <w:r>
              <w:rPr>
                <w:rFonts w:cs="MyriadPro-Regular"/>
                <w:szCs w:val="18"/>
              </w:rPr>
              <w:t>.</w:t>
            </w:r>
          </w:p>
          <w:p w:rsidR="00566801" w:rsidRPr="004F79C8" w:rsidRDefault="00566801" w:rsidP="000A71BF">
            <w:pPr>
              <w:pStyle w:val="ListParagraph"/>
              <w:autoSpaceDE w:val="0"/>
              <w:autoSpaceDN w:val="0"/>
              <w:adjustRightInd w:val="0"/>
              <w:spacing w:before="160"/>
              <w:ind w:left="1106"/>
              <w:rPr>
                <w:rFonts w:cs="MyriadPro-Regular"/>
                <w:sz w:val="18"/>
                <w:szCs w:val="18"/>
              </w:rPr>
            </w:pPr>
          </w:p>
          <w:p w:rsidR="00566801" w:rsidRPr="009A54D7" w:rsidRDefault="00566801" w:rsidP="00566801">
            <w:pPr>
              <w:pStyle w:val="ListParagraph"/>
              <w:numPr>
                <w:ilvl w:val="0"/>
                <w:numId w:val="3"/>
              </w:numPr>
              <w:autoSpaceDE w:val="0"/>
              <w:autoSpaceDN w:val="0"/>
              <w:adjustRightInd w:val="0"/>
              <w:spacing w:before="160"/>
              <w:ind w:left="1106"/>
              <w:rPr>
                <w:rFonts w:cs="MyriadPro-Regular"/>
                <w:sz w:val="18"/>
                <w:szCs w:val="18"/>
              </w:rPr>
            </w:pPr>
            <w:r>
              <w:rPr>
                <w:rFonts w:cs="MyriadPro-Regular"/>
                <w:szCs w:val="18"/>
              </w:rPr>
              <w:t xml:space="preserve">Student workbook pack for AC. </w:t>
            </w:r>
            <w:r w:rsidRPr="006E6496">
              <w:rPr>
                <w:rFonts w:cs="MyriadPro-Regular"/>
                <w:szCs w:val="18"/>
              </w:rPr>
              <w:t xml:space="preserve"> The workbook is available </w:t>
            </w:r>
            <w:r w:rsidR="005337F7">
              <w:rPr>
                <w:rFonts w:cs="MyriadPro-Regular"/>
                <w:szCs w:val="18"/>
              </w:rPr>
              <w:t>on-line</w:t>
            </w:r>
            <w:r w:rsidRPr="006E6496">
              <w:rPr>
                <w:rFonts w:cs="MyriadPro-Regular"/>
                <w:szCs w:val="18"/>
              </w:rPr>
              <w:t>. Approximate cost is $45.</w:t>
            </w:r>
          </w:p>
          <w:p w:rsidR="00566801" w:rsidRPr="009A54D7" w:rsidRDefault="00566801" w:rsidP="000A71BF">
            <w:pPr>
              <w:pStyle w:val="ListParagraph"/>
              <w:rPr>
                <w:rFonts w:cs="MyriadPro-Regular"/>
                <w:sz w:val="18"/>
                <w:szCs w:val="18"/>
              </w:rPr>
            </w:pPr>
          </w:p>
          <w:p w:rsidR="00566801" w:rsidRPr="009A54D7" w:rsidRDefault="00566801" w:rsidP="00566801">
            <w:pPr>
              <w:pStyle w:val="ListParagraph"/>
              <w:numPr>
                <w:ilvl w:val="0"/>
                <w:numId w:val="3"/>
              </w:numPr>
              <w:autoSpaceDE w:val="0"/>
              <w:autoSpaceDN w:val="0"/>
              <w:adjustRightInd w:val="0"/>
              <w:spacing w:before="160"/>
              <w:ind w:left="1106"/>
              <w:rPr>
                <w:rFonts w:cs="MyriadPro-Regular"/>
                <w:sz w:val="18"/>
                <w:szCs w:val="18"/>
              </w:rPr>
            </w:pPr>
            <w:r w:rsidRPr="009A54D7">
              <w:rPr>
                <w:rFonts w:cs="MyriadPro-Regular"/>
              </w:rPr>
              <w:t xml:space="preserve">TAFE NSW workbook. </w:t>
            </w:r>
            <w:r w:rsidRPr="006E6496">
              <w:rPr>
                <w:rFonts w:cs="MyriadPro-Regular"/>
                <w:szCs w:val="18"/>
              </w:rPr>
              <w:t xml:space="preserve">The workbook is available </w:t>
            </w:r>
            <w:r w:rsidR="005337F7">
              <w:rPr>
                <w:rFonts w:cs="MyriadPro-Regular"/>
                <w:szCs w:val="18"/>
              </w:rPr>
              <w:t>on-line</w:t>
            </w:r>
            <w:r w:rsidRPr="006E6496">
              <w:rPr>
                <w:rFonts w:cs="MyriadPro-Regular"/>
                <w:szCs w:val="18"/>
              </w:rPr>
              <w:t>. Approximate cost is $45.</w:t>
            </w:r>
          </w:p>
          <w:p w:rsidR="00566801" w:rsidRPr="009A54D7" w:rsidRDefault="00566801" w:rsidP="000A71BF">
            <w:pPr>
              <w:pStyle w:val="ListParagraph"/>
              <w:autoSpaceDE w:val="0"/>
              <w:autoSpaceDN w:val="0"/>
              <w:adjustRightInd w:val="0"/>
              <w:spacing w:before="160"/>
              <w:ind w:left="1106"/>
              <w:rPr>
                <w:rFonts w:cs="MyriadPro-Regular"/>
              </w:rPr>
            </w:pPr>
          </w:p>
          <w:p w:rsidR="00566801" w:rsidRPr="00903500" w:rsidRDefault="00566801" w:rsidP="000A71BF">
            <w:pPr>
              <w:pStyle w:val="ListParagraph"/>
              <w:rPr>
                <w:rFonts w:cs="MyriadPro-Regular"/>
                <w:sz w:val="18"/>
                <w:szCs w:val="18"/>
              </w:rPr>
            </w:pPr>
          </w:p>
          <w:p w:rsidR="00566801" w:rsidRPr="0085067A" w:rsidRDefault="00566801" w:rsidP="00566801">
            <w:pPr>
              <w:pStyle w:val="ListParagraph"/>
              <w:numPr>
                <w:ilvl w:val="0"/>
                <w:numId w:val="3"/>
              </w:numPr>
              <w:autoSpaceDE w:val="0"/>
              <w:autoSpaceDN w:val="0"/>
              <w:adjustRightInd w:val="0"/>
              <w:spacing w:before="160"/>
              <w:ind w:left="1106"/>
              <w:rPr>
                <w:rFonts w:cs="MyriadPro-Regular"/>
                <w:sz w:val="18"/>
                <w:szCs w:val="18"/>
              </w:rPr>
            </w:pPr>
            <w:r>
              <w:rPr>
                <w:rFonts w:cs="MyriadPro-Regular"/>
                <w:sz w:val="18"/>
                <w:szCs w:val="18"/>
              </w:rPr>
              <w:t>AS3000:2018 (Wiring Rules) and AC3008 (Cable Selection)</w:t>
            </w:r>
          </w:p>
        </w:tc>
      </w:tr>
    </w:tbl>
    <w:p w:rsidR="00566801" w:rsidRDefault="00566801" w:rsidP="00566801">
      <w:pPr>
        <w:autoSpaceDE w:val="0"/>
        <w:autoSpaceDN w:val="0"/>
        <w:adjustRightInd w:val="0"/>
        <w:spacing w:before="120" w:after="0" w:line="240" w:lineRule="auto"/>
        <w:rPr>
          <w:b/>
          <w:sz w:val="18"/>
          <w:szCs w:val="18"/>
        </w:rPr>
      </w:pPr>
    </w:p>
    <w:p w:rsidR="00566801" w:rsidRPr="004F79C8" w:rsidRDefault="00566801" w:rsidP="00566801">
      <w:pPr>
        <w:rPr>
          <w:rFonts w:ascii="Calibri" w:eastAsiaTheme="majorEastAsia" w:hAnsi="Calibri" w:cstheme="majorBidi"/>
          <w:color w:val="244061" w:themeColor="accent1" w:themeShade="80"/>
          <w:spacing w:val="5"/>
          <w:kern w:val="28"/>
          <w:sz w:val="52"/>
          <w:szCs w:val="52"/>
        </w:rPr>
      </w:pPr>
      <w:r w:rsidRPr="00974582">
        <w:rPr>
          <w:rFonts w:cs="MyriadPro-Regular"/>
          <w:b/>
          <w:color w:val="244061" w:themeColor="accent1" w:themeShade="80"/>
          <w:sz w:val="32"/>
          <w:szCs w:val="24"/>
        </w:rPr>
        <w:t>S</w:t>
      </w:r>
      <w:r>
        <w:rPr>
          <w:rFonts w:cs="MyriadPro-Regular"/>
          <w:b/>
          <w:color w:val="244061" w:themeColor="accent1" w:themeShade="80"/>
          <w:sz w:val="32"/>
          <w:szCs w:val="24"/>
        </w:rPr>
        <w:t>chedule</w:t>
      </w:r>
      <w:r w:rsidRPr="00974582">
        <w:rPr>
          <w:rFonts w:cs="MyriadPro-Regular"/>
          <w:b/>
          <w:color w:val="244061" w:themeColor="accent1" w:themeShade="80"/>
          <w:sz w:val="32"/>
          <w:szCs w:val="24"/>
        </w:rPr>
        <w:t xml:space="preserve">: </w:t>
      </w:r>
    </w:p>
    <w:p w:rsidR="00566801" w:rsidRPr="00E068E0" w:rsidRDefault="00566801" w:rsidP="00566801">
      <w:pPr>
        <w:pStyle w:val="NoSpacing"/>
        <w:rPr>
          <w:color w:val="FF0000"/>
          <w:sz w:val="18"/>
          <w:szCs w:val="18"/>
        </w:rPr>
      </w:pPr>
      <w:r w:rsidRPr="0009738B">
        <w:rPr>
          <w:sz w:val="18"/>
          <w:szCs w:val="18"/>
        </w:rPr>
        <w:t xml:space="preserve">To be successful in this subject you </w:t>
      </w:r>
      <w:r>
        <w:rPr>
          <w:sz w:val="18"/>
          <w:szCs w:val="18"/>
        </w:rPr>
        <w:t>must</w:t>
      </w:r>
      <w:r w:rsidRPr="0009738B">
        <w:rPr>
          <w:sz w:val="18"/>
          <w:szCs w:val="18"/>
        </w:rPr>
        <w:t xml:space="preserve"> engage in a range of activities.  It is recommended that, in addition to scheduled classes, </w:t>
      </w:r>
      <w:r w:rsidRPr="003A19E9">
        <w:rPr>
          <w:color w:val="FF0000"/>
          <w:sz w:val="18"/>
          <w:szCs w:val="18"/>
        </w:rPr>
        <w:t xml:space="preserve">you will require between </w:t>
      </w:r>
      <w:r w:rsidRPr="003A19E9">
        <w:rPr>
          <w:rFonts w:cs="MyriadPro-Regular"/>
          <w:color w:val="FF0000"/>
          <w:sz w:val="18"/>
          <w:szCs w:val="18"/>
        </w:rPr>
        <w:t>1-1.5</w:t>
      </w:r>
      <w:r w:rsidRPr="003A19E9">
        <w:rPr>
          <w:color w:val="FF0000"/>
          <w:sz w:val="18"/>
          <w:szCs w:val="18"/>
        </w:rPr>
        <w:t xml:space="preserve"> hours per week for additional learning</w:t>
      </w:r>
      <w:r>
        <w:rPr>
          <w:sz w:val="18"/>
          <w:szCs w:val="18"/>
        </w:rPr>
        <w:t xml:space="preserve">. </w:t>
      </w:r>
      <w:r w:rsidRPr="003A19E9">
        <w:rPr>
          <w:color w:val="0070C0"/>
          <w:sz w:val="18"/>
          <w:szCs w:val="18"/>
        </w:rPr>
        <w:t xml:space="preserve">You will need the textbook </w:t>
      </w:r>
      <w:r>
        <w:rPr>
          <w:color w:val="0070C0"/>
          <w:sz w:val="18"/>
          <w:szCs w:val="18"/>
        </w:rPr>
        <w:t>“</w:t>
      </w:r>
      <w:r w:rsidRPr="003A19E9">
        <w:rPr>
          <w:b/>
          <w:color w:val="0070C0"/>
          <w:sz w:val="18"/>
          <w:szCs w:val="18"/>
        </w:rPr>
        <w:t>Electrical Principles 3</w:t>
      </w:r>
      <w:r w:rsidRPr="003A19E9">
        <w:rPr>
          <w:b/>
          <w:color w:val="0070C0"/>
          <w:sz w:val="18"/>
          <w:szCs w:val="18"/>
          <w:vertAlign w:val="superscript"/>
        </w:rPr>
        <w:t>rd</w:t>
      </w:r>
      <w:r w:rsidRPr="003A19E9">
        <w:rPr>
          <w:b/>
          <w:color w:val="0070C0"/>
          <w:sz w:val="18"/>
          <w:szCs w:val="18"/>
        </w:rPr>
        <w:t xml:space="preserve"> Ed</w:t>
      </w:r>
      <w:r>
        <w:rPr>
          <w:color w:val="0070C0"/>
          <w:sz w:val="18"/>
          <w:szCs w:val="18"/>
        </w:rPr>
        <w:t>”,</w:t>
      </w:r>
      <w:r w:rsidRPr="003A19E9">
        <w:rPr>
          <w:color w:val="0070C0"/>
          <w:sz w:val="18"/>
          <w:szCs w:val="18"/>
        </w:rPr>
        <w:t xml:space="preserve"> by Peter Philips. All podcasts and Video lessons are based on this textbook</w:t>
      </w:r>
      <w:r>
        <w:rPr>
          <w:color w:val="0070C0"/>
          <w:sz w:val="18"/>
          <w:szCs w:val="18"/>
        </w:rPr>
        <w:t>. You will also be required to have the student practical workbooks and exercise book</w:t>
      </w:r>
      <w:r w:rsidRPr="00E068E0">
        <w:rPr>
          <w:sz w:val="18"/>
          <w:szCs w:val="18"/>
        </w:rPr>
        <w:t>. Also required are a notebook, graph paper (5mm2) and at least 4 colours of pens or pencils, 30cm ruler, Protector, large reach (span) compass.</w:t>
      </w:r>
      <w:r>
        <w:rPr>
          <w:color w:val="0070C0"/>
          <w:sz w:val="18"/>
          <w:szCs w:val="18"/>
        </w:rPr>
        <w:t xml:space="preserve"> </w:t>
      </w:r>
      <w:r w:rsidRPr="00E068E0">
        <w:rPr>
          <w:color w:val="FF0000"/>
          <w:sz w:val="18"/>
          <w:szCs w:val="18"/>
        </w:rPr>
        <w:t>Failure to come to class without the appropriate tools is tantamount to turning up the job site without your too</w:t>
      </w:r>
      <w:r>
        <w:rPr>
          <w:color w:val="FF0000"/>
          <w:sz w:val="18"/>
          <w:szCs w:val="18"/>
        </w:rPr>
        <w:t>l</w:t>
      </w:r>
      <w:r w:rsidRPr="00E068E0">
        <w:rPr>
          <w:color w:val="FF0000"/>
          <w:sz w:val="18"/>
          <w:szCs w:val="18"/>
        </w:rPr>
        <w:t>box!</w:t>
      </w:r>
      <w:r>
        <w:rPr>
          <w:color w:val="FF0000"/>
          <w:sz w:val="18"/>
          <w:szCs w:val="18"/>
        </w:rPr>
        <w:t xml:space="preserve"> Failure to have all the resources listed above by the second week of semester will result in your employer being notified and you should return to work. </w:t>
      </w:r>
    </w:p>
    <w:p w:rsidR="00566801" w:rsidRPr="0009738B" w:rsidRDefault="00566801" w:rsidP="00566801">
      <w:pPr>
        <w:pStyle w:val="NoSpacing"/>
        <w:rPr>
          <w:sz w:val="18"/>
          <w:szCs w:val="18"/>
        </w:rPr>
      </w:pPr>
    </w:p>
    <w:p w:rsidR="00566801" w:rsidRPr="0009738B" w:rsidRDefault="00566801" w:rsidP="00566801">
      <w:pPr>
        <w:pStyle w:val="NoSpacing"/>
        <w:rPr>
          <w:sz w:val="18"/>
          <w:szCs w:val="18"/>
        </w:rPr>
      </w:pPr>
      <w:r w:rsidRPr="0009738B">
        <w:rPr>
          <w:sz w:val="18"/>
          <w:szCs w:val="18"/>
        </w:rPr>
        <w:t xml:space="preserve">Please see your class timetable for </w:t>
      </w:r>
      <w:r>
        <w:rPr>
          <w:sz w:val="18"/>
          <w:szCs w:val="18"/>
        </w:rPr>
        <w:t xml:space="preserve">further dates, </w:t>
      </w:r>
      <w:r w:rsidRPr="0009738B">
        <w:rPr>
          <w:sz w:val="18"/>
          <w:szCs w:val="18"/>
        </w:rPr>
        <w:t>times a</w:t>
      </w:r>
      <w:r>
        <w:rPr>
          <w:sz w:val="18"/>
          <w:szCs w:val="18"/>
        </w:rPr>
        <w:t>nd classrooms (if applicable).</w:t>
      </w:r>
    </w:p>
    <w:p w:rsidR="00566801" w:rsidRPr="0009738B" w:rsidRDefault="00566801" w:rsidP="00566801">
      <w:pPr>
        <w:pStyle w:val="NoSpacing"/>
        <w:rPr>
          <w:sz w:val="18"/>
          <w:szCs w:val="18"/>
        </w:rPr>
      </w:pPr>
    </w:p>
    <w:tbl>
      <w:tblPr>
        <w:tblStyle w:val="TableGrid"/>
        <w:tblW w:w="0" w:type="auto"/>
        <w:tblInd w:w="1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left w:w="170" w:type="dxa"/>
          <w:bottom w:w="113" w:type="dxa"/>
          <w:right w:w="170" w:type="dxa"/>
        </w:tblCellMar>
        <w:tblLook w:val="04A0" w:firstRow="1" w:lastRow="0" w:firstColumn="1" w:lastColumn="0" w:noHBand="0" w:noVBand="1"/>
      </w:tblPr>
      <w:tblGrid>
        <w:gridCol w:w="1421"/>
        <w:gridCol w:w="8865"/>
      </w:tblGrid>
      <w:tr w:rsidR="00566801" w:rsidTr="000A71BF">
        <w:trPr>
          <w:trHeight w:val="713"/>
        </w:trPr>
        <w:tc>
          <w:tcPr>
            <w:tcW w:w="1448" w:type="dxa"/>
            <w:shd w:val="clear" w:color="auto" w:fill="E0DDD6"/>
            <w:vAlign w:val="center"/>
          </w:tcPr>
          <w:p w:rsidR="00566801" w:rsidRDefault="00566801" w:rsidP="000A71BF">
            <w:pPr>
              <w:autoSpaceDE w:val="0"/>
              <w:autoSpaceDN w:val="0"/>
              <w:adjustRightInd w:val="0"/>
              <w:jc w:val="center"/>
              <w:rPr>
                <w:b/>
                <w:sz w:val="18"/>
                <w:szCs w:val="18"/>
              </w:rPr>
            </w:pPr>
            <w:r>
              <w:rPr>
                <w:b/>
                <w:sz w:val="18"/>
                <w:szCs w:val="18"/>
              </w:rPr>
              <w:t xml:space="preserve">Session </w:t>
            </w:r>
          </w:p>
          <w:p w:rsidR="00566801" w:rsidRPr="00D42D9F" w:rsidRDefault="00566801" w:rsidP="000A71BF">
            <w:pPr>
              <w:autoSpaceDE w:val="0"/>
              <w:autoSpaceDN w:val="0"/>
              <w:adjustRightInd w:val="0"/>
              <w:jc w:val="center"/>
              <w:rPr>
                <w:b/>
                <w:sz w:val="15"/>
                <w:szCs w:val="15"/>
              </w:rPr>
            </w:pPr>
            <w:r w:rsidRPr="00D42D9F">
              <w:rPr>
                <w:b/>
                <w:sz w:val="15"/>
                <w:szCs w:val="15"/>
              </w:rPr>
              <w:t>(Date optional)</w:t>
            </w:r>
          </w:p>
        </w:tc>
        <w:tc>
          <w:tcPr>
            <w:tcW w:w="9167" w:type="dxa"/>
            <w:shd w:val="clear" w:color="auto" w:fill="E0DDD6"/>
            <w:vAlign w:val="center"/>
          </w:tcPr>
          <w:p w:rsidR="00566801" w:rsidRDefault="00566801" w:rsidP="000A71BF">
            <w:pPr>
              <w:autoSpaceDE w:val="0"/>
              <w:autoSpaceDN w:val="0"/>
              <w:adjustRightInd w:val="0"/>
              <w:rPr>
                <w:b/>
                <w:sz w:val="18"/>
                <w:szCs w:val="18"/>
              </w:rPr>
            </w:pPr>
            <w:r>
              <w:rPr>
                <w:b/>
                <w:sz w:val="18"/>
                <w:szCs w:val="18"/>
              </w:rPr>
              <w:t>What’s on this session</w:t>
            </w:r>
          </w:p>
        </w:tc>
      </w:tr>
      <w:tr w:rsidR="00566801" w:rsidTr="000A71BF">
        <w:trPr>
          <w:trHeight w:val="2030"/>
        </w:trPr>
        <w:tc>
          <w:tcPr>
            <w:tcW w:w="1448" w:type="dxa"/>
            <w:vAlign w:val="center"/>
          </w:tcPr>
          <w:p w:rsidR="00566801" w:rsidRPr="005930B4" w:rsidRDefault="00566801" w:rsidP="000A71BF">
            <w:pPr>
              <w:autoSpaceDE w:val="0"/>
              <w:autoSpaceDN w:val="0"/>
              <w:adjustRightInd w:val="0"/>
              <w:jc w:val="center"/>
              <w:rPr>
                <w:sz w:val="24"/>
                <w:szCs w:val="24"/>
              </w:rPr>
            </w:pPr>
            <w:r>
              <w:rPr>
                <w:sz w:val="24"/>
                <w:szCs w:val="24"/>
              </w:rPr>
              <w:t>1</w:t>
            </w:r>
          </w:p>
        </w:tc>
        <w:tc>
          <w:tcPr>
            <w:tcW w:w="9167" w:type="dxa"/>
            <w:vAlign w:val="center"/>
          </w:tcPr>
          <w:p w:rsidR="00566801" w:rsidRPr="00301E95" w:rsidRDefault="00566801" w:rsidP="000A71BF">
            <w:pPr>
              <w:rPr>
                <w:sz w:val="24"/>
                <w:szCs w:val="24"/>
              </w:rPr>
            </w:pPr>
            <w:r w:rsidRPr="00301E95">
              <w:rPr>
                <w:sz w:val="24"/>
                <w:szCs w:val="24"/>
              </w:rPr>
              <w:t>AC Lab Passport (Who to use AC measuring equipment and training aids</w:t>
            </w:r>
            <w:r>
              <w:rPr>
                <w:sz w:val="24"/>
                <w:szCs w:val="24"/>
              </w:rPr>
              <w:t>)</w:t>
            </w:r>
            <w:r w:rsidRPr="00301E95">
              <w:rPr>
                <w:sz w:val="24"/>
                <w:szCs w:val="24"/>
              </w:rPr>
              <w:t>.</w:t>
            </w:r>
          </w:p>
          <w:p w:rsidR="00566801" w:rsidRPr="00301E95" w:rsidRDefault="00566801" w:rsidP="000A71BF">
            <w:pPr>
              <w:rPr>
                <w:sz w:val="24"/>
                <w:szCs w:val="24"/>
              </w:rPr>
            </w:pPr>
            <w:r>
              <w:rPr>
                <w:noProof/>
                <w:sz w:val="24"/>
                <w:szCs w:val="24"/>
              </w:rPr>
              <w:drawing>
                <wp:anchor distT="0" distB="0" distL="114300" distR="114300" simplePos="0" relativeHeight="251797504" behindDoc="1" locked="0" layoutInCell="1" allowOverlap="1" wp14:anchorId="0407221A" wp14:editId="20B404D5">
                  <wp:simplePos x="0" y="0"/>
                  <wp:positionH relativeFrom="column">
                    <wp:posOffset>4507865</wp:posOffset>
                  </wp:positionH>
                  <wp:positionV relativeFrom="paragraph">
                    <wp:posOffset>74930</wp:posOffset>
                  </wp:positionV>
                  <wp:extent cx="760095" cy="630555"/>
                  <wp:effectExtent l="0" t="0" r="1905" b="4445"/>
                  <wp:wrapTight wrapText="bothSides">
                    <wp:wrapPolygon edited="0">
                      <wp:start x="0" y="0"/>
                      <wp:lineTo x="0" y="21317"/>
                      <wp:lineTo x="21293" y="21317"/>
                      <wp:lineTo x="212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 toolbox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95" cy="630555"/>
                          </a:xfrm>
                          <a:prstGeom prst="rect">
                            <a:avLst/>
                          </a:prstGeom>
                        </pic:spPr>
                      </pic:pic>
                    </a:graphicData>
                  </a:graphic>
                  <wp14:sizeRelH relativeFrom="page">
                    <wp14:pctWidth>0</wp14:pctWidth>
                  </wp14:sizeRelH>
                  <wp14:sizeRelV relativeFrom="page">
                    <wp14:pctHeight>0</wp14:pctHeight>
                  </wp14:sizeRelV>
                </wp:anchor>
              </w:drawing>
            </w:r>
            <w:r w:rsidRPr="00301E95">
              <w:rPr>
                <w:sz w:val="24"/>
                <w:szCs w:val="24"/>
              </w:rPr>
              <w:t>Connecting Series and Parallel AC circuits.</w:t>
            </w:r>
          </w:p>
          <w:p w:rsidR="00566801" w:rsidRPr="00FB6F4D" w:rsidRDefault="00566801" w:rsidP="000A71BF">
            <w:pPr>
              <w:rPr>
                <w:sz w:val="24"/>
                <w:szCs w:val="24"/>
              </w:rPr>
            </w:pPr>
            <w:r w:rsidRPr="00301E95">
              <w:rPr>
                <w:sz w:val="24"/>
                <w:szCs w:val="24"/>
              </w:rPr>
              <w:t>Learning how to learn in Electrotechnology.</w:t>
            </w:r>
            <w:r>
              <w:rPr>
                <w:sz w:val="18"/>
                <w:szCs w:val="24"/>
              </w:rPr>
              <w:t xml:space="preserve"> </w:t>
            </w:r>
            <w:proofErr w:type="gramStart"/>
            <w:r w:rsidRPr="00FB6F4D">
              <w:rPr>
                <w:sz w:val="24"/>
                <w:szCs w:val="24"/>
              </w:rPr>
              <w:t>Cognitive  Toolbox</w:t>
            </w:r>
            <w:proofErr w:type="gramEnd"/>
            <w:r>
              <w:rPr>
                <w:sz w:val="24"/>
                <w:szCs w:val="24"/>
              </w:rPr>
              <w:t>.</w:t>
            </w:r>
          </w:p>
          <w:p w:rsidR="00566801" w:rsidRDefault="00566801" w:rsidP="000A71BF">
            <w:pPr>
              <w:rPr>
                <w:sz w:val="24"/>
                <w:szCs w:val="24"/>
              </w:rPr>
            </w:pPr>
            <w:r w:rsidRPr="00AF0504">
              <w:rPr>
                <w:sz w:val="24"/>
                <w:szCs w:val="24"/>
              </w:rPr>
              <w:t>Student must purchase textbook, Workbook, graph paper, drawing instruments etc.</w:t>
            </w:r>
          </w:p>
          <w:p w:rsidR="00566801" w:rsidRDefault="00566801" w:rsidP="000A71BF">
            <w:pPr>
              <w:rPr>
                <w:sz w:val="24"/>
                <w:szCs w:val="24"/>
              </w:rPr>
            </w:pPr>
            <w:r>
              <w:rPr>
                <w:sz w:val="24"/>
                <w:szCs w:val="24"/>
              </w:rPr>
              <w:t>Three ways to learn AC. Hard Way, Very Hard Way, Vary Hard Long Way.</w:t>
            </w:r>
          </w:p>
          <w:p w:rsidR="00566801" w:rsidRPr="00AF0504" w:rsidRDefault="00566801" w:rsidP="000A71BF">
            <w:pPr>
              <w:rPr>
                <w:sz w:val="24"/>
                <w:szCs w:val="24"/>
              </w:rPr>
            </w:pPr>
            <w:r>
              <w:rPr>
                <w:sz w:val="24"/>
                <w:szCs w:val="24"/>
              </w:rPr>
              <w:t>Revision of Ohms Law, Series, Parallel and combination circuits.</w:t>
            </w:r>
          </w:p>
        </w:tc>
      </w:tr>
      <w:tr w:rsidR="00566801" w:rsidTr="000A71BF">
        <w:trPr>
          <w:trHeight w:val="2030"/>
        </w:trPr>
        <w:tc>
          <w:tcPr>
            <w:tcW w:w="1448" w:type="dxa"/>
            <w:vAlign w:val="center"/>
          </w:tcPr>
          <w:p w:rsidR="00566801" w:rsidRPr="005930B4" w:rsidRDefault="00566801" w:rsidP="000A71BF">
            <w:pPr>
              <w:autoSpaceDE w:val="0"/>
              <w:autoSpaceDN w:val="0"/>
              <w:adjustRightInd w:val="0"/>
              <w:jc w:val="center"/>
              <w:rPr>
                <w:sz w:val="24"/>
                <w:szCs w:val="24"/>
              </w:rPr>
            </w:pPr>
            <w:r>
              <w:rPr>
                <w:sz w:val="24"/>
                <w:szCs w:val="24"/>
              </w:rPr>
              <w:lastRenderedPageBreak/>
              <w:t>2</w:t>
            </w:r>
          </w:p>
        </w:tc>
        <w:tc>
          <w:tcPr>
            <w:tcW w:w="9167" w:type="dxa"/>
            <w:vAlign w:val="center"/>
          </w:tcPr>
          <w:p w:rsidR="00566801" w:rsidRDefault="00566801" w:rsidP="000A71BF">
            <w:pPr>
              <w:rPr>
                <w:sz w:val="18"/>
                <w:szCs w:val="24"/>
              </w:rPr>
            </w:pP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15.1 -15.4 (page 332</w:t>
            </w:r>
            <w:r w:rsidRPr="00007E54">
              <w:rPr>
                <w:sz w:val="18"/>
                <w:szCs w:val="24"/>
              </w:rPr>
              <w:t>) should be reviewed prior to class</w:t>
            </w:r>
            <w:r>
              <w:rPr>
                <w:sz w:val="18"/>
                <w:szCs w:val="24"/>
              </w:rPr>
              <w:t>, via Video, Reading or Podcast</w:t>
            </w:r>
            <w:r w:rsidRPr="00007E54">
              <w:rPr>
                <w:sz w:val="18"/>
                <w:szCs w:val="24"/>
              </w:rPr>
              <w:t>.</w:t>
            </w:r>
          </w:p>
          <w:p w:rsidR="00566801" w:rsidRPr="005401A2" w:rsidRDefault="00566801" w:rsidP="000A71BF">
            <w:pPr>
              <w:rPr>
                <w:sz w:val="12"/>
                <w:szCs w:val="24"/>
              </w:rPr>
            </w:pPr>
          </w:p>
          <w:p w:rsidR="00566801" w:rsidRPr="005930B4" w:rsidRDefault="00566801" w:rsidP="000A71BF">
            <w:pPr>
              <w:rPr>
                <w:sz w:val="24"/>
                <w:szCs w:val="24"/>
              </w:rPr>
            </w:pPr>
            <w:r>
              <w:rPr>
                <w:sz w:val="24"/>
                <w:szCs w:val="24"/>
              </w:rPr>
              <w:t>AC Lesson #1</w:t>
            </w:r>
            <w:r w:rsidRPr="005930B4">
              <w:rPr>
                <w:sz w:val="24"/>
                <w:szCs w:val="24"/>
              </w:rPr>
              <w:t xml:space="preserve"> Alternating Current </w:t>
            </w:r>
            <w:r>
              <w:rPr>
                <w:sz w:val="24"/>
                <w:szCs w:val="24"/>
              </w:rPr>
              <w:t xml:space="preserve">Complex </w:t>
            </w:r>
            <w:r w:rsidRPr="005930B4">
              <w:rPr>
                <w:sz w:val="24"/>
                <w:szCs w:val="24"/>
              </w:rPr>
              <w:t xml:space="preserve">Quantities </w:t>
            </w:r>
            <w:r>
              <w:rPr>
                <w:sz w:val="24"/>
                <w:szCs w:val="24"/>
              </w:rPr>
              <w:t xml:space="preserve">(Parts 15.0 -15.4) </w:t>
            </w:r>
          </w:p>
          <w:p w:rsidR="00566801" w:rsidRPr="00FD7360" w:rsidRDefault="00566801" w:rsidP="00566801">
            <w:pPr>
              <w:pStyle w:val="ListParagraph"/>
              <w:numPr>
                <w:ilvl w:val="0"/>
                <w:numId w:val="5"/>
              </w:numPr>
              <w:rPr>
                <w:sz w:val="18"/>
                <w:szCs w:val="18"/>
              </w:rPr>
            </w:pPr>
            <w:r w:rsidRPr="00FD7360">
              <w:rPr>
                <w:sz w:val="18"/>
                <w:szCs w:val="18"/>
              </w:rPr>
              <w:t>Trigonometry</w:t>
            </w:r>
          </w:p>
          <w:p w:rsidR="00566801" w:rsidRPr="00FD7360" w:rsidRDefault="00566801" w:rsidP="00566801">
            <w:pPr>
              <w:pStyle w:val="ListParagraph"/>
              <w:numPr>
                <w:ilvl w:val="0"/>
                <w:numId w:val="5"/>
              </w:numPr>
              <w:rPr>
                <w:sz w:val="18"/>
                <w:szCs w:val="18"/>
              </w:rPr>
            </w:pPr>
            <w:r w:rsidRPr="00FD7360">
              <w:rPr>
                <w:sz w:val="18"/>
                <w:szCs w:val="18"/>
              </w:rPr>
              <w:t>Pythagoras</w:t>
            </w:r>
          </w:p>
          <w:p w:rsidR="00566801" w:rsidRPr="00FD7360" w:rsidRDefault="00566801" w:rsidP="00566801">
            <w:pPr>
              <w:pStyle w:val="ListParagraph"/>
              <w:numPr>
                <w:ilvl w:val="0"/>
                <w:numId w:val="5"/>
              </w:numPr>
              <w:rPr>
                <w:sz w:val="18"/>
                <w:szCs w:val="18"/>
              </w:rPr>
            </w:pPr>
            <w:r w:rsidRPr="00FD7360">
              <w:rPr>
                <w:sz w:val="18"/>
                <w:szCs w:val="18"/>
              </w:rPr>
              <w:t>CRO Operation</w:t>
            </w:r>
          </w:p>
          <w:p w:rsidR="00566801" w:rsidRPr="00FD7360" w:rsidRDefault="00566801" w:rsidP="00566801">
            <w:pPr>
              <w:pStyle w:val="ListParagraph"/>
              <w:numPr>
                <w:ilvl w:val="0"/>
                <w:numId w:val="5"/>
              </w:numPr>
              <w:rPr>
                <w:sz w:val="18"/>
                <w:szCs w:val="18"/>
              </w:rPr>
            </w:pPr>
            <w:r w:rsidRPr="00FD7360">
              <w:rPr>
                <w:sz w:val="18"/>
                <w:szCs w:val="18"/>
              </w:rPr>
              <w:t>Sinusoidal Wave Formations</w:t>
            </w:r>
          </w:p>
          <w:p w:rsidR="00566801" w:rsidRPr="005930B4" w:rsidRDefault="00566801" w:rsidP="000A71BF">
            <w:pPr>
              <w:rPr>
                <w:sz w:val="12"/>
                <w:szCs w:val="24"/>
              </w:rPr>
            </w:pPr>
          </w:p>
          <w:p w:rsidR="00566801" w:rsidRPr="00C61150" w:rsidRDefault="00566801" w:rsidP="000A71BF">
            <w:pPr>
              <w:ind w:left="1076"/>
              <w:rPr>
                <w:sz w:val="24"/>
                <w:szCs w:val="24"/>
              </w:rPr>
            </w:pPr>
          </w:p>
        </w:tc>
      </w:tr>
      <w:tr w:rsidR="00566801" w:rsidTr="000A71BF">
        <w:trPr>
          <w:trHeight w:val="324"/>
        </w:trPr>
        <w:tc>
          <w:tcPr>
            <w:tcW w:w="1448" w:type="dxa"/>
            <w:vAlign w:val="center"/>
          </w:tcPr>
          <w:p w:rsidR="00566801" w:rsidRPr="00301E95" w:rsidRDefault="00566801" w:rsidP="000A71BF">
            <w:pPr>
              <w:autoSpaceDE w:val="0"/>
              <w:autoSpaceDN w:val="0"/>
              <w:adjustRightInd w:val="0"/>
              <w:jc w:val="center"/>
              <w:rPr>
                <w:sz w:val="24"/>
                <w:szCs w:val="24"/>
              </w:rPr>
            </w:pPr>
            <w:r>
              <w:rPr>
                <w:sz w:val="24"/>
                <w:szCs w:val="24"/>
              </w:rPr>
              <w:t>3</w:t>
            </w:r>
          </w:p>
        </w:tc>
        <w:tc>
          <w:tcPr>
            <w:tcW w:w="9167" w:type="dxa"/>
            <w:vAlign w:val="center"/>
          </w:tcPr>
          <w:p w:rsidR="00566801" w:rsidRDefault="00566801" w:rsidP="000A71BF">
            <w:pPr>
              <w:rPr>
                <w:sz w:val="18"/>
                <w:szCs w:val="24"/>
              </w:rPr>
            </w:pPr>
            <w:r w:rsidRPr="00007E54">
              <w:rPr>
                <w:sz w:val="18"/>
                <w:szCs w:val="24"/>
              </w:rPr>
              <w:t xml:space="preserve"> </w:t>
            </w: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15.5 -15.6 (page 346</w:t>
            </w:r>
            <w:r w:rsidRPr="00007E54">
              <w:rPr>
                <w:sz w:val="18"/>
                <w:szCs w:val="24"/>
              </w:rPr>
              <w:t>) should be reviewed prior to class</w:t>
            </w:r>
            <w:r>
              <w:rPr>
                <w:sz w:val="18"/>
                <w:szCs w:val="24"/>
              </w:rPr>
              <w:t>, via Video, Reading or Podcast</w:t>
            </w:r>
            <w:r w:rsidRPr="00007E54">
              <w:rPr>
                <w:sz w:val="18"/>
                <w:szCs w:val="24"/>
              </w:rPr>
              <w:t>.</w:t>
            </w:r>
          </w:p>
          <w:p w:rsidR="00566801" w:rsidRPr="00007E54" w:rsidRDefault="00566801" w:rsidP="000A71BF">
            <w:pPr>
              <w:autoSpaceDE w:val="0"/>
              <w:autoSpaceDN w:val="0"/>
              <w:adjustRightInd w:val="0"/>
              <w:rPr>
                <w:sz w:val="18"/>
                <w:szCs w:val="18"/>
              </w:rPr>
            </w:pPr>
            <w:r w:rsidRPr="00007E54">
              <w:rPr>
                <w:sz w:val="18"/>
                <w:szCs w:val="18"/>
              </w:rPr>
              <w:t>.</w:t>
            </w:r>
          </w:p>
          <w:p w:rsidR="00566801" w:rsidRPr="005401A2" w:rsidRDefault="00566801" w:rsidP="000A71BF">
            <w:pPr>
              <w:autoSpaceDE w:val="0"/>
              <w:autoSpaceDN w:val="0"/>
              <w:adjustRightInd w:val="0"/>
              <w:rPr>
                <w:sz w:val="12"/>
                <w:szCs w:val="18"/>
              </w:rPr>
            </w:pPr>
          </w:p>
          <w:p w:rsidR="00566801" w:rsidRPr="005930B4" w:rsidRDefault="00566801" w:rsidP="000A71BF">
            <w:pPr>
              <w:rPr>
                <w:sz w:val="24"/>
                <w:szCs w:val="24"/>
              </w:rPr>
            </w:pPr>
            <w:r>
              <w:rPr>
                <w:sz w:val="24"/>
                <w:szCs w:val="24"/>
              </w:rPr>
              <w:t>Lesson #2</w:t>
            </w:r>
            <w:r w:rsidRPr="005930B4">
              <w:rPr>
                <w:sz w:val="24"/>
                <w:szCs w:val="24"/>
              </w:rPr>
              <w:t xml:space="preserve"> Phasors Diagrams</w:t>
            </w:r>
            <w:r>
              <w:rPr>
                <w:sz w:val="24"/>
                <w:szCs w:val="24"/>
              </w:rPr>
              <w:t>, Addition and Subtraction (Parts 15.0-15.5,15.6)</w:t>
            </w:r>
          </w:p>
          <w:p w:rsidR="00566801" w:rsidRPr="00FD7360" w:rsidRDefault="00566801" w:rsidP="00566801">
            <w:pPr>
              <w:pStyle w:val="ListParagraph"/>
              <w:numPr>
                <w:ilvl w:val="0"/>
                <w:numId w:val="6"/>
              </w:numPr>
              <w:ind w:left="1501" w:hanging="425"/>
              <w:rPr>
                <w:sz w:val="18"/>
                <w:szCs w:val="18"/>
              </w:rPr>
            </w:pPr>
            <w:r w:rsidRPr="00FD7360">
              <w:rPr>
                <w:sz w:val="18"/>
                <w:szCs w:val="18"/>
              </w:rPr>
              <w:t>Phasor Diagrams</w:t>
            </w:r>
          </w:p>
          <w:p w:rsidR="00566801" w:rsidRDefault="00566801" w:rsidP="00566801">
            <w:pPr>
              <w:pStyle w:val="ListParagraph"/>
              <w:numPr>
                <w:ilvl w:val="0"/>
                <w:numId w:val="6"/>
              </w:numPr>
              <w:ind w:left="1501" w:hanging="425"/>
              <w:rPr>
                <w:sz w:val="18"/>
                <w:szCs w:val="18"/>
              </w:rPr>
            </w:pPr>
            <w:r w:rsidRPr="00FD7360">
              <w:rPr>
                <w:sz w:val="18"/>
                <w:szCs w:val="18"/>
              </w:rPr>
              <w:t>Phasor Relationship</w:t>
            </w:r>
          </w:p>
          <w:p w:rsidR="00566801" w:rsidRDefault="00566801" w:rsidP="00566801">
            <w:pPr>
              <w:pStyle w:val="ListParagraph"/>
              <w:numPr>
                <w:ilvl w:val="0"/>
                <w:numId w:val="6"/>
              </w:numPr>
              <w:ind w:left="1501" w:hanging="425"/>
              <w:rPr>
                <w:sz w:val="18"/>
                <w:szCs w:val="18"/>
              </w:rPr>
            </w:pPr>
            <w:r w:rsidRPr="00301E95">
              <w:rPr>
                <w:sz w:val="18"/>
                <w:szCs w:val="18"/>
              </w:rPr>
              <w:t>Using Phasor Diagrams</w:t>
            </w:r>
          </w:p>
          <w:p w:rsidR="00566801" w:rsidRPr="00E32CE3" w:rsidRDefault="00566801" w:rsidP="000A71BF">
            <w:pPr>
              <w:autoSpaceDE w:val="0"/>
              <w:autoSpaceDN w:val="0"/>
              <w:adjustRightInd w:val="0"/>
              <w:ind w:left="1076"/>
              <w:rPr>
                <w:sz w:val="18"/>
                <w:szCs w:val="18"/>
              </w:rPr>
            </w:pPr>
          </w:p>
        </w:tc>
      </w:tr>
      <w:tr w:rsidR="00566801" w:rsidTr="000A71BF">
        <w:trPr>
          <w:trHeight w:val="332"/>
        </w:trPr>
        <w:tc>
          <w:tcPr>
            <w:tcW w:w="1448" w:type="dxa"/>
            <w:vAlign w:val="center"/>
          </w:tcPr>
          <w:p w:rsidR="00566801" w:rsidRPr="00FD09B9" w:rsidRDefault="00566801" w:rsidP="000A71BF">
            <w:pPr>
              <w:autoSpaceDE w:val="0"/>
              <w:autoSpaceDN w:val="0"/>
              <w:adjustRightInd w:val="0"/>
              <w:jc w:val="center"/>
              <w:rPr>
                <w:sz w:val="24"/>
                <w:szCs w:val="24"/>
              </w:rPr>
            </w:pPr>
            <w:r w:rsidRPr="00FD09B9">
              <w:rPr>
                <w:sz w:val="24"/>
                <w:szCs w:val="24"/>
              </w:rPr>
              <w:t>4</w:t>
            </w:r>
          </w:p>
        </w:tc>
        <w:tc>
          <w:tcPr>
            <w:tcW w:w="9167" w:type="dxa"/>
            <w:vAlign w:val="center"/>
          </w:tcPr>
          <w:p w:rsidR="00566801" w:rsidRDefault="00566801" w:rsidP="000A71BF">
            <w:pPr>
              <w:rPr>
                <w:sz w:val="18"/>
                <w:szCs w:val="24"/>
              </w:rPr>
            </w:pPr>
            <w:r w:rsidRPr="00007E54">
              <w:rPr>
                <w:sz w:val="18"/>
                <w:szCs w:val="24"/>
              </w:rPr>
              <w:t xml:space="preserve"> </w:t>
            </w: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16.1 -16.7 (page 359</w:t>
            </w:r>
            <w:r w:rsidRPr="00007E54">
              <w:rPr>
                <w:sz w:val="18"/>
                <w:szCs w:val="24"/>
              </w:rPr>
              <w:t>) should be reviewed prior to class</w:t>
            </w:r>
            <w:r>
              <w:rPr>
                <w:sz w:val="18"/>
                <w:szCs w:val="24"/>
              </w:rPr>
              <w:t>, via Video, Reading or Podcast</w:t>
            </w:r>
            <w:r w:rsidRPr="00007E54">
              <w:rPr>
                <w:sz w:val="18"/>
                <w:szCs w:val="24"/>
              </w:rPr>
              <w:t>.</w:t>
            </w:r>
          </w:p>
          <w:p w:rsidR="00566801" w:rsidRPr="005401A2" w:rsidRDefault="00566801" w:rsidP="000A71BF">
            <w:pPr>
              <w:autoSpaceDE w:val="0"/>
              <w:autoSpaceDN w:val="0"/>
              <w:adjustRightInd w:val="0"/>
              <w:rPr>
                <w:rFonts w:cs="MyriadPro-Regular"/>
                <w:sz w:val="12"/>
                <w:szCs w:val="18"/>
              </w:rPr>
            </w:pPr>
          </w:p>
          <w:p w:rsidR="00566801" w:rsidRPr="005930B4" w:rsidRDefault="00566801" w:rsidP="000A71BF">
            <w:pPr>
              <w:autoSpaceDE w:val="0"/>
              <w:autoSpaceDN w:val="0"/>
              <w:adjustRightInd w:val="0"/>
              <w:rPr>
                <w:sz w:val="24"/>
                <w:szCs w:val="18"/>
              </w:rPr>
            </w:pPr>
            <w:r>
              <w:rPr>
                <w:sz w:val="24"/>
                <w:szCs w:val="18"/>
              </w:rPr>
              <w:t>Lesson #</w:t>
            </w:r>
            <w:r w:rsidRPr="005930B4">
              <w:rPr>
                <w:sz w:val="24"/>
                <w:szCs w:val="18"/>
              </w:rPr>
              <w:t xml:space="preserve"> 3 Single Element AC Circuits.</w:t>
            </w:r>
            <w:r>
              <w:rPr>
                <w:sz w:val="24"/>
                <w:szCs w:val="18"/>
              </w:rPr>
              <w:t xml:space="preserve"> Pure </w:t>
            </w:r>
            <w:proofErr w:type="gramStart"/>
            <w:r>
              <w:rPr>
                <w:sz w:val="24"/>
                <w:szCs w:val="18"/>
              </w:rPr>
              <w:t>R,L</w:t>
            </w:r>
            <w:proofErr w:type="gramEnd"/>
            <w:r>
              <w:rPr>
                <w:sz w:val="24"/>
                <w:szCs w:val="18"/>
              </w:rPr>
              <w:t xml:space="preserve"> and C (Parts 16.1-16.2)</w:t>
            </w:r>
          </w:p>
          <w:p w:rsidR="00566801" w:rsidRPr="00FD7360" w:rsidRDefault="00566801" w:rsidP="00566801">
            <w:pPr>
              <w:pStyle w:val="ListParagraph"/>
              <w:numPr>
                <w:ilvl w:val="0"/>
                <w:numId w:val="7"/>
              </w:numPr>
              <w:autoSpaceDE w:val="0"/>
              <w:autoSpaceDN w:val="0"/>
              <w:adjustRightInd w:val="0"/>
              <w:ind w:left="1501" w:hanging="425"/>
              <w:rPr>
                <w:sz w:val="18"/>
                <w:szCs w:val="18"/>
              </w:rPr>
            </w:pPr>
            <w:r w:rsidRPr="00FD7360">
              <w:rPr>
                <w:sz w:val="18"/>
                <w:szCs w:val="18"/>
              </w:rPr>
              <w:t>Resistive AC Circuits</w:t>
            </w:r>
          </w:p>
          <w:p w:rsidR="00566801" w:rsidRPr="00FD7360" w:rsidRDefault="00566801" w:rsidP="00566801">
            <w:pPr>
              <w:pStyle w:val="ListParagraph"/>
              <w:numPr>
                <w:ilvl w:val="0"/>
                <w:numId w:val="7"/>
              </w:numPr>
              <w:autoSpaceDE w:val="0"/>
              <w:autoSpaceDN w:val="0"/>
              <w:adjustRightInd w:val="0"/>
              <w:ind w:left="1501" w:hanging="425"/>
              <w:rPr>
                <w:sz w:val="18"/>
                <w:szCs w:val="18"/>
              </w:rPr>
            </w:pPr>
            <w:r w:rsidRPr="00FD7360">
              <w:rPr>
                <w:sz w:val="18"/>
                <w:szCs w:val="18"/>
              </w:rPr>
              <w:t>Inductive AC Circuits</w:t>
            </w:r>
          </w:p>
          <w:p w:rsidR="00566801" w:rsidRPr="00FD7360" w:rsidRDefault="00566801" w:rsidP="00566801">
            <w:pPr>
              <w:pStyle w:val="ListParagraph"/>
              <w:numPr>
                <w:ilvl w:val="0"/>
                <w:numId w:val="7"/>
              </w:numPr>
              <w:autoSpaceDE w:val="0"/>
              <w:autoSpaceDN w:val="0"/>
              <w:adjustRightInd w:val="0"/>
              <w:ind w:left="1501" w:hanging="425"/>
              <w:rPr>
                <w:sz w:val="18"/>
                <w:szCs w:val="18"/>
              </w:rPr>
            </w:pPr>
            <w:r w:rsidRPr="00FD7360">
              <w:rPr>
                <w:sz w:val="18"/>
                <w:szCs w:val="18"/>
              </w:rPr>
              <w:t>Capacitive AC Circuits</w:t>
            </w:r>
          </w:p>
          <w:p w:rsidR="00566801" w:rsidRDefault="00566801" w:rsidP="000A71BF">
            <w:pPr>
              <w:autoSpaceDE w:val="0"/>
              <w:autoSpaceDN w:val="0"/>
              <w:adjustRightInd w:val="0"/>
              <w:rPr>
                <w:rFonts w:cs="MyriadPro-Regular"/>
                <w:sz w:val="24"/>
                <w:szCs w:val="18"/>
              </w:rPr>
            </w:pPr>
          </w:p>
          <w:p w:rsidR="00566801" w:rsidRPr="00E32CE3" w:rsidRDefault="00566801" w:rsidP="000A71BF">
            <w:pPr>
              <w:autoSpaceDE w:val="0"/>
              <w:autoSpaceDN w:val="0"/>
              <w:adjustRightInd w:val="0"/>
              <w:rPr>
                <w:sz w:val="18"/>
                <w:szCs w:val="18"/>
              </w:rPr>
            </w:pPr>
          </w:p>
        </w:tc>
      </w:tr>
      <w:tr w:rsidR="00566801" w:rsidTr="000A71BF">
        <w:trPr>
          <w:trHeight w:val="1580"/>
        </w:trPr>
        <w:tc>
          <w:tcPr>
            <w:tcW w:w="1448" w:type="dxa"/>
            <w:vAlign w:val="center"/>
          </w:tcPr>
          <w:p w:rsidR="00566801" w:rsidRPr="00E60B35" w:rsidRDefault="00566801" w:rsidP="000A71BF">
            <w:pPr>
              <w:autoSpaceDE w:val="0"/>
              <w:autoSpaceDN w:val="0"/>
              <w:adjustRightInd w:val="0"/>
              <w:jc w:val="center"/>
              <w:rPr>
                <w:sz w:val="24"/>
                <w:szCs w:val="24"/>
              </w:rPr>
            </w:pPr>
            <w:r>
              <w:rPr>
                <w:sz w:val="24"/>
                <w:szCs w:val="24"/>
              </w:rPr>
              <w:t>5</w:t>
            </w:r>
          </w:p>
        </w:tc>
        <w:tc>
          <w:tcPr>
            <w:tcW w:w="9167" w:type="dxa"/>
            <w:vAlign w:val="center"/>
          </w:tcPr>
          <w:p w:rsidR="00566801" w:rsidRDefault="00566801" w:rsidP="000A71BF">
            <w:pPr>
              <w:rPr>
                <w:sz w:val="18"/>
                <w:szCs w:val="24"/>
              </w:rPr>
            </w:pPr>
            <w:r w:rsidRPr="00007E54">
              <w:rPr>
                <w:sz w:val="18"/>
                <w:szCs w:val="24"/>
              </w:rPr>
              <w:t xml:space="preserve"> </w:t>
            </w: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17.1 -17.4 (page 378</w:t>
            </w:r>
            <w:r w:rsidRPr="00007E54">
              <w:rPr>
                <w:sz w:val="18"/>
                <w:szCs w:val="24"/>
              </w:rPr>
              <w:t>) should be reviewed prior to class</w:t>
            </w:r>
            <w:r>
              <w:rPr>
                <w:sz w:val="18"/>
                <w:szCs w:val="24"/>
              </w:rPr>
              <w:t>, via Video, Reading or Podcast</w:t>
            </w:r>
            <w:r w:rsidRPr="00007E54">
              <w:rPr>
                <w:sz w:val="18"/>
                <w:szCs w:val="24"/>
              </w:rPr>
              <w:t>.</w:t>
            </w:r>
          </w:p>
          <w:p w:rsidR="00566801" w:rsidRPr="005401A2" w:rsidRDefault="00566801" w:rsidP="000A71BF">
            <w:pPr>
              <w:autoSpaceDE w:val="0"/>
              <w:autoSpaceDN w:val="0"/>
              <w:adjustRightInd w:val="0"/>
              <w:rPr>
                <w:rFonts w:cs="MyriadPro-Regular"/>
                <w:sz w:val="12"/>
                <w:szCs w:val="18"/>
              </w:rPr>
            </w:pPr>
          </w:p>
          <w:p w:rsidR="00566801" w:rsidRPr="005930B4" w:rsidRDefault="00566801" w:rsidP="000A71BF">
            <w:pPr>
              <w:autoSpaceDE w:val="0"/>
              <w:autoSpaceDN w:val="0"/>
              <w:adjustRightInd w:val="0"/>
              <w:rPr>
                <w:rFonts w:cs="MyriadPro-Regular"/>
                <w:sz w:val="24"/>
                <w:szCs w:val="18"/>
              </w:rPr>
            </w:pPr>
            <w:r>
              <w:rPr>
                <w:rFonts w:cs="MyriadPro-Regular"/>
                <w:sz w:val="24"/>
                <w:szCs w:val="18"/>
              </w:rPr>
              <w:t>Lesson #</w:t>
            </w:r>
            <w:r w:rsidRPr="005930B4">
              <w:rPr>
                <w:rFonts w:cs="MyriadPro-Regular"/>
                <w:sz w:val="24"/>
                <w:szCs w:val="18"/>
              </w:rPr>
              <w:t xml:space="preserve"> 4 RC and RL </w:t>
            </w:r>
            <w:r>
              <w:rPr>
                <w:rFonts w:cs="MyriadPro-Regular"/>
                <w:sz w:val="24"/>
                <w:szCs w:val="18"/>
              </w:rPr>
              <w:t xml:space="preserve">and RLC </w:t>
            </w:r>
            <w:r w:rsidRPr="005930B4">
              <w:rPr>
                <w:rFonts w:cs="MyriadPro-Regular"/>
                <w:sz w:val="24"/>
                <w:szCs w:val="18"/>
              </w:rPr>
              <w:t>Series AC Circuits</w:t>
            </w:r>
          </w:p>
          <w:p w:rsidR="00566801" w:rsidRPr="00FD7360" w:rsidRDefault="00566801" w:rsidP="00566801">
            <w:pPr>
              <w:pStyle w:val="ListParagraph"/>
              <w:numPr>
                <w:ilvl w:val="0"/>
                <w:numId w:val="7"/>
              </w:numPr>
              <w:autoSpaceDE w:val="0"/>
              <w:autoSpaceDN w:val="0"/>
              <w:adjustRightInd w:val="0"/>
              <w:ind w:left="1501" w:hanging="425"/>
              <w:rPr>
                <w:sz w:val="18"/>
                <w:szCs w:val="18"/>
              </w:rPr>
            </w:pPr>
            <w:r w:rsidRPr="00FD7360">
              <w:rPr>
                <w:sz w:val="18"/>
                <w:szCs w:val="18"/>
              </w:rPr>
              <w:t>Impedance</w:t>
            </w:r>
          </w:p>
          <w:p w:rsidR="00566801" w:rsidRPr="00FD7360" w:rsidRDefault="00566801" w:rsidP="00566801">
            <w:pPr>
              <w:pStyle w:val="ListParagraph"/>
              <w:numPr>
                <w:ilvl w:val="0"/>
                <w:numId w:val="7"/>
              </w:numPr>
              <w:autoSpaceDE w:val="0"/>
              <w:autoSpaceDN w:val="0"/>
              <w:adjustRightInd w:val="0"/>
              <w:ind w:left="1501" w:hanging="425"/>
              <w:rPr>
                <w:sz w:val="18"/>
                <w:szCs w:val="18"/>
              </w:rPr>
            </w:pPr>
            <w:r w:rsidRPr="00FD7360">
              <w:rPr>
                <w:sz w:val="18"/>
                <w:szCs w:val="18"/>
              </w:rPr>
              <w:t>RC series AC Circuits</w:t>
            </w:r>
          </w:p>
          <w:p w:rsidR="00566801" w:rsidRDefault="00566801" w:rsidP="00566801">
            <w:pPr>
              <w:pStyle w:val="ListParagraph"/>
              <w:numPr>
                <w:ilvl w:val="0"/>
                <w:numId w:val="7"/>
              </w:numPr>
              <w:autoSpaceDE w:val="0"/>
              <w:autoSpaceDN w:val="0"/>
              <w:adjustRightInd w:val="0"/>
              <w:ind w:left="1501" w:hanging="425"/>
              <w:rPr>
                <w:sz w:val="18"/>
                <w:szCs w:val="18"/>
              </w:rPr>
            </w:pPr>
            <w:r w:rsidRPr="00FD7360">
              <w:rPr>
                <w:sz w:val="18"/>
                <w:szCs w:val="18"/>
              </w:rPr>
              <w:t>RL series AC Circuits</w:t>
            </w:r>
          </w:p>
          <w:p w:rsidR="00566801" w:rsidRPr="00FD7360" w:rsidRDefault="00566801" w:rsidP="00566801">
            <w:pPr>
              <w:pStyle w:val="ListParagraph"/>
              <w:numPr>
                <w:ilvl w:val="0"/>
                <w:numId w:val="7"/>
              </w:numPr>
              <w:autoSpaceDE w:val="0"/>
              <w:autoSpaceDN w:val="0"/>
              <w:adjustRightInd w:val="0"/>
              <w:ind w:left="1501" w:hanging="425"/>
              <w:rPr>
                <w:sz w:val="18"/>
                <w:szCs w:val="18"/>
              </w:rPr>
            </w:pPr>
            <w:r w:rsidRPr="00FD7360">
              <w:rPr>
                <w:sz w:val="18"/>
                <w:szCs w:val="18"/>
              </w:rPr>
              <w:t>RLC series AC Circuits</w:t>
            </w:r>
          </w:p>
          <w:p w:rsidR="00566801" w:rsidRDefault="00566801" w:rsidP="00566801">
            <w:pPr>
              <w:pStyle w:val="ListParagraph"/>
              <w:numPr>
                <w:ilvl w:val="0"/>
                <w:numId w:val="7"/>
              </w:numPr>
              <w:autoSpaceDE w:val="0"/>
              <w:autoSpaceDN w:val="0"/>
              <w:adjustRightInd w:val="0"/>
              <w:ind w:left="1501" w:hanging="425"/>
              <w:rPr>
                <w:sz w:val="18"/>
                <w:szCs w:val="18"/>
              </w:rPr>
            </w:pPr>
            <w:r w:rsidRPr="00FD7360">
              <w:rPr>
                <w:sz w:val="18"/>
                <w:szCs w:val="18"/>
              </w:rPr>
              <w:t>Impedance and Voltage relationships</w:t>
            </w:r>
          </w:p>
          <w:p w:rsidR="00566801" w:rsidRDefault="00566801" w:rsidP="00566801">
            <w:pPr>
              <w:pStyle w:val="ListParagraph"/>
              <w:numPr>
                <w:ilvl w:val="0"/>
                <w:numId w:val="7"/>
              </w:numPr>
              <w:autoSpaceDE w:val="0"/>
              <w:autoSpaceDN w:val="0"/>
              <w:adjustRightInd w:val="0"/>
              <w:ind w:left="1501" w:hanging="425"/>
              <w:rPr>
                <w:sz w:val="18"/>
                <w:szCs w:val="18"/>
              </w:rPr>
            </w:pPr>
            <w:r>
              <w:rPr>
                <w:sz w:val="18"/>
                <w:szCs w:val="18"/>
              </w:rPr>
              <w:t>Series Resonance</w:t>
            </w:r>
          </w:p>
          <w:p w:rsidR="00566801" w:rsidRPr="00FB6D3D" w:rsidRDefault="00566801" w:rsidP="000A71BF">
            <w:pPr>
              <w:autoSpaceDE w:val="0"/>
              <w:autoSpaceDN w:val="0"/>
              <w:adjustRightInd w:val="0"/>
              <w:rPr>
                <w:sz w:val="18"/>
                <w:szCs w:val="18"/>
              </w:rPr>
            </w:pPr>
          </w:p>
        </w:tc>
      </w:tr>
      <w:tr w:rsidR="00566801" w:rsidTr="000A71BF">
        <w:trPr>
          <w:trHeight w:val="1966"/>
        </w:trPr>
        <w:tc>
          <w:tcPr>
            <w:tcW w:w="1448" w:type="dxa"/>
            <w:vAlign w:val="center"/>
          </w:tcPr>
          <w:p w:rsidR="00566801" w:rsidRPr="00E60B35" w:rsidRDefault="00566801" w:rsidP="000A71BF">
            <w:pPr>
              <w:autoSpaceDE w:val="0"/>
              <w:autoSpaceDN w:val="0"/>
              <w:adjustRightInd w:val="0"/>
              <w:jc w:val="center"/>
              <w:rPr>
                <w:sz w:val="24"/>
                <w:szCs w:val="24"/>
              </w:rPr>
            </w:pPr>
            <w:r>
              <w:rPr>
                <w:sz w:val="24"/>
                <w:szCs w:val="24"/>
              </w:rPr>
              <w:t>6</w:t>
            </w:r>
          </w:p>
        </w:tc>
        <w:tc>
          <w:tcPr>
            <w:tcW w:w="9167" w:type="dxa"/>
            <w:vAlign w:val="center"/>
          </w:tcPr>
          <w:p w:rsidR="00566801" w:rsidRDefault="00566801" w:rsidP="000A71BF">
            <w:pPr>
              <w:rPr>
                <w:sz w:val="18"/>
                <w:szCs w:val="24"/>
              </w:rPr>
            </w:pPr>
            <w:r w:rsidRPr="00007E54">
              <w:rPr>
                <w:sz w:val="18"/>
                <w:szCs w:val="24"/>
              </w:rPr>
              <w:t xml:space="preserve"> </w:t>
            </w: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18.1 -18.6 (page 401</w:t>
            </w:r>
            <w:r w:rsidRPr="00007E54">
              <w:rPr>
                <w:sz w:val="18"/>
                <w:szCs w:val="24"/>
              </w:rPr>
              <w:t>) should be reviewed prior to class</w:t>
            </w:r>
            <w:r>
              <w:rPr>
                <w:sz w:val="18"/>
                <w:szCs w:val="24"/>
              </w:rPr>
              <w:t>, via Video, Reading or Podcast</w:t>
            </w:r>
            <w:r w:rsidRPr="00007E54">
              <w:rPr>
                <w:sz w:val="18"/>
                <w:szCs w:val="24"/>
              </w:rPr>
              <w:t>.</w:t>
            </w:r>
          </w:p>
          <w:p w:rsidR="00566801" w:rsidRPr="00FD7360" w:rsidRDefault="00566801" w:rsidP="000A71BF">
            <w:pPr>
              <w:autoSpaceDE w:val="0"/>
              <w:autoSpaceDN w:val="0"/>
              <w:adjustRightInd w:val="0"/>
              <w:rPr>
                <w:rFonts w:cs="MyriadPro-Regular"/>
                <w:sz w:val="12"/>
                <w:szCs w:val="24"/>
              </w:rPr>
            </w:pPr>
          </w:p>
          <w:p w:rsidR="00566801" w:rsidRPr="00FD7360" w:rsidRDefault="00566801" w:rsidP="000A71BF">
            <w:pPr>
              <w:autoSpaceDE w:val="0"/>
              <w:autoSpaceDN w:val="0"/>
              <w:adjustRightInd w:val="0"/>
              <w:rPr>
                <w:rFonts w:cs="MyriadPro-Regular"/>
                <w:sz w:val="24"/>
                <w:szCs w:val="24"/>
              </w:rPr>
            </w:pPr>
            <w:r>
              <w:rPr>
                <w:rFonts w:cs="MyriadPro-Regular"/>
                <w:sz w:val="24"/>
                <w:szCs w:val="24"/>
              </w:rPr>
              <w:t>Lesson #</w:t>
            </w:r>
            <w:proofErr w:type="gramStart"/>
            <w:r>
              <w:rPr>
                <w:rFonts w:cs="MyriadPro-Regular"/>
                <w:sz w:val="24"/>
                <w:szCs w:val="24"/>
              </w:rPr>
              <w:t xml:space="preserve">5 </w:t>
            </w:r>
            <w:r w:rsidRPr="0080425B">
              <w:rPr>
                <w:rFonts w:cs="MyriadPro-Regular"/>
                <w:sz w:val="24"/>
                <w:szCs w:val="24"/>
              </w:rPr>
              <w:t xml:space="preserve"> </w:t>
            </w:r>
            <w:r w:rsidRPr="00FD7360">
              <w:rPr>
                <w:rFonts w:cs="MyriadPro-Regular"/>
                <w:sz w:val="24"/>
                <w:szCs w:val="24"/>
              </w:rPr>
              <w:t>P</w:t>
            </w:r>
            <w:r>
              <w:rPr>
                <w:rFonts w:cs="MyriadPro-Regular"/>
                <w:sz w:val="24"/>
                <w:szCs w:val="24"/>
              </w:rPr>
              <w:t>arallel</w:t>
            </w:r>
            <w:proofErr w:type="gramEnd"/>
            <w:r>
              <w:rPr>
                <w:rFonts w:cs="MyriadPro-Regular"/>
                <w:sz w:val="24"/>
                <w:szCs w:val="24"/>
              </w:rPr>
              <w:t xml:space="preserve"> AC Circuits.</w:t>
            </w:r>
            <w:r w:rsidRPr="00FD7360">
              <w:rPr>
                <w:rFonts w:cs="MyriadPro-Regular"/>
                <w:sz w:val="24"/>
                <w:szCs w:val="24"/>
              </w:rPr>
              <w:t xml:space="preserve"> </w:t>
            </w:r>
            <w:r>
              <w:rPr>
                <w:rFonts w:cs="MyriadPro-Regular"/>
                <w:sz w:val="24"/>
                <w:szCs w:val="24"/>
              </w:rPr>
              <w:t xml:space="preserve">(Part 18.1 – 18.6) </w:t>
            </w:r>
          </w:p>
          <w:p w:rsidR="00566801" w:rsidRPr="00FD7360" w:rsidRDefault="00566801" w:rsidP="00566801">
            <w:pPr>
              <w:numPr>
                <w:ilvl w:val="0"/>
                <w:numId w:val="7"/>
              </w:numPr>
              <w:autoSpaceDE w:val="0"/>
              <w:autoSpaceDN w:val="0"/>
              <w:adjustRightInd w:val="0"/>
              <w:spacing w:after="200" w:line="276" w:lineRule="auto"/>
              <w:ind w:left="1501" w:hanging="425"/>
              <w:contextualSpacing/>
              <w:rPr>
                <w:sz w:val="18"/>
                <w:szCs w:val="18"/>
              </w:rPr>
            </w:pPr>
            <w:r w:rsidRPr="00FD7360">
              <w:rPr>
                <w:sz w:val="18"/>
                <w:szCs w:val="18"/>
              </w:rPr>
              <w:t>RC Parallel AC Circuits</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sidRPr="00FD7360">
              <w:rPr>
                <w:sz w:val="18"/>
                <w:szCs w:val="18"/>
              </w:rPr>
              <w:t>LC Parallel AC Circuits</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sidRPr="00FD7360">
              <w:rPr>
                <w:sz w:val="18"/>
                <w:szCs w:val="18"/>
              </w:rPr>
              <w:t>RLC Parallel AC Circuits</w:t>
            </w:r>
          </w:p>
          <w:p w:rsidR="00566801" w:rsidRPr="00FD7360"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Parallel Resonance</w:t>
            </w:r>
          </w:p>
          <w:p w:rsidR="00566801" w:rsidRPr="00FD7360" w:rsidRDefault="00566801" w:rsidP="000A71BF">
            <w:pPr>
              <w:autoSpaceDE w:val="0"/>
              <w:autoSpaceDN w:val="0"/>
              <w:adjustRightInd w:val="0"/>
              <w:rPr>
                <w:rFonts w:cs="MyriadPro-Regular"/>
                <w:sz w:val="12"/>
                <w:szCs w:val="24"/>
              </w:rPr>
            </w:pPr>
          </w:p>
          <w:p w:rsidR="00566801" w:rsidRPr="00D17F17" w:rsidRDefault="00566801" w:rsidP="000A71BF">
            <w:pPr>
              <w:autoSpaceDE w:val="0"/>
              <w:autoSpaceDN w:val="0"/>
              <w:adjustRightInd w:val="0"/>
              <w:rPr>
                <w:sz w:val="18"/>
                <w:szCs w:val="20"/>
              </w:rPr>
            </w:pPr>
          </w:p>
          <w:p w:rsidR="00566801" w:rsidRPr="00B156AB" w:rsidRDefault="00566801" w:rsidP="000A71BF">
            <w:pPr>
              <w:rPr>
                <w:rFonts w:cs="MyriadPro-Regular"/>
                <w:sz w:val="18"/>
                <w:szCs w:val="18"/>
              </w:rPr>
            </w:pPr>
          </w:p>
        </w:tc>
      </w:tr>
      <w:tr w:rsidR="00566801" w:rsidTr="000A71BF">
        <w:trPr>
          <w:trHeight w:val="1968"/>
        </w:trPr>
        <w:tc>
          <w:tcPr>
            <w:tcW w:w="1448" w:type="dxa"/>
            <w:vAlign w:val="center"/>
          </w:tcPr>
          <w:p w:rsidR="00566801" w:rsidRPr="006A2C9C" w:rsidRDefault="00566801" w:rsidP="000A71BF">
            <w:pPr>
              <w:autoSpaceDE w:val="0"/>
              <w:autoSpaceDN w:val="0"/>
              <w:adjustRightInd w:val="0"/>
              <w:jc w:val="center"/>
              <w:rPr>
                <w:sz w:val="24"/>
                <w:szCs w:val="24"/>
              </w:rPr>
            </w:pPr>
            <w:r>
              <w:rPr>
                <w:sz w:val="24"/>
                <w:szCs w:val="24"/>
              </w:rPr>
              <w:lastRenderedPageBreak/>
              <w:t>7</w:t>
            </w:r>
          </w:p>
        </w:tc>
        <w:tc>
          <w:tcPr>
            <w:tcW w:w="9167" w:type="dxa"/>
            <w:vAlign w:val="center"/>
          </w:tcPr>
          <w:p w:rsidR="00566801" w:rsidRDefault="00566801" w:rsidP="000A71BF">
            <w:pPr>
              <w:rPr>
                <w:sz w:val="18"/>
                <w:szCs w:val="24"/>
              </w:rPr>
            </w:pP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19.1 -19.3 (page 419</w:t>
            </w:r>
            <w:r w:rsidRPr="00007E54">
              <w:rPr>
                <w:sz w:val="18"/>
                <w:szCs w:val="24"/>
              </w:rPr>
              <w:t>) should be reviewed prior to class</w:t>
            </w:r>
            <w:r>
              <w:rPr>
                <w:sz w:val="18"/>
                <w:szCs w:val="24"/>
              </w:rPr>
              <w:t>, via Video, Reading or Podcast</w:t>
            </w:r>
            <w:r w:rsidRPr="00007E54">
              <w:rPr>
                <w:sz w:val="18"/>
                <w:szCs w:val="24"/>
              </w:rPr>
              <w:t>.</w:t>
            </w:r>
          </w:p>
          <w:p w:rsidR="00566801" w:rsidRPr="00007E54" w:rsidRDefault="00566801" w:rsidP="000A71BF">
            <w:pPr>
              <w:autoSpaceDE w:val="0"/>
              <w:autoSpaceDN w:val="0"/>
              <w:adjustRightInd w:val="0"/>
              <w:rPr>
                <w:rFonts w:cs="MyriadPro-Regular"/>
                <w:sz w:val="12"/>
                <w:szCs w:val="18"/>
              </w:rPr>
            </w:pPr>
          </w:p>
          <w:p w:rsidR="00566801" w:rsidRPr="006A2C9C" w:rsidRDefault="00566801" w:rsidP="000A71BF">
            <w:pPr>
              <w:autoSpaceDE w:val="0"/>
              <w:autoSpaceDN w:val="0"/>
              <w:adjustRightInd w:val="0"/>
              <w:rPr>
                <w:rFonts w:cs="MyriadPro-Regular"/>
                <w:sz w:val="24"/>
                <w:szCs w:val="24"/>
              </w:rPr>
            </w:pPr>
            <w:r>
              <w:rPr>
                <w:rFonts w:cs="MyriadPro-Regular"/>
                <w:sz w:val="24"/>
                <w:szCs w:val="24"/>
              </w:rPr>
              <w:t xml:space="preserve">Lesson #6 </w:t>
            </w:r>
            <w:r w:rsidRPr="00FD7360">
              <w:rPr>
                <w:rFonts w:cs="MyriadPro-Regular"/>
                <w:sz w:val="24"/>
                <w:szCs w:val="24"/>
              </w:rPr>
              <w:t>Power in AC Circuits</w:t>
            </w:r>
            <w:r w:rsidRPr="00FD7360">
              <w:rPr>
                <w:rFonts w:cs="MyriadPro-Regular"/>
                <w:sz w:val="18"/>
                <w:szCs w:val="18"/>
              </w:rPr>
              <w:t xml:space="preserve"> </w:t>
            </w:r>
            <w:r>
              <w:rPr>
                <w:rFonts w:cs="MyriadPro-Regular"/>
                <w:sz w:val="24"/>
                <w:szCs w:val="24"/>
              </w:rPr>
              <w:t xml:space="preserve">(Parts 19.1-19.3) </w:t>
            </w:r>
          </w:p>
          <w:p w:rsidR="00566801" w:rsidRPr="00FD7360"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AC Power</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Power Factor</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sidRPr="00FD7360">
              <w:rPr>
                <w:sz w:val="18"/>
                <w:szCs w:val="18"/>
              </w:rPr>
              <w:t xml:space="preserve">AC </w:t>
            </w:r>
            <w:r>
              <w:rPr>
                <w:sz w:val="18"/>
                <w:szCs w:val="18"/>
              </w:rPr>
              <w:t>Single Phase Power measurement</w:t>
            </w:r>
          </w:p>
          <w:p w:rsidR="00566801" w:rsidRPr="00FD7360" w:rsidRDefault="00566801" w:rsidP="000A71BF">
            <w:pPr>
              <w:autoSpaceDE w:val="0"/>
              <w:autoSpaceDN w:val="0"/>
              <w:adjustRightInd w:val="0"/>
              <w:spacing w:after="200" w:line="276" w:lineRule="auto"/>
              <w:contextualSpacing/>
              <w:jc w:val="both"/>
              <w:rPr>
                <w:sz w:val="18"/>
                <w:szCs w:val="18"/>
              </w:rPr>
            </w:pPr>
          </w:p>
        </w:tc>
      </w:tr>
      <w:tr w:rsidR="00566801" w:rsidTr="000A71BF">
        <w:trPr>
          <w:trHeight w:val="1580"/>
        </w:trPr>
        <w:tc>
          <w:tcPr>
            <w:tcW w:w="1448" w:type="dxa"/>
            <w:vAlign w:val="center"/>
          </w:tcPr>
          <w:p w:rsidR="00566801" w:rsidRPr="00E40D6D" w:rsidRDefault="00566801" w:rsidP="000A71BF">
            <w:pPr>
              <w:autoSpaceDE w:val="0"/>
              <w:autoSpaceDN w:val="0"/>
              <w:adjustRightInd w:val="0"/>
              <w:jc w:val="center"/>
              <w:rPr>
                <w:sz w:val="24"/>
                <w:szCs w:val="24"/>
              </w:rPr>
            </w:pPr>
            <w:r w:rsidRPr="00E40D6D">
              <w:rPr>
                <w:sz w:val="24"/>
                <w:szCs w:val="24"/>
              </w:rPr>
              <w:t>8</w:t>
            </w:r>
          </w:p>
        </w:tc>
        <w:tc>
          <w:tcPr>
            <w:tcW w:w="9167" w:type="dxa"/>
            <w:vAlign w:val="center"/>
          </w:tcPr>
          <w:p w:rsidR="00566801" w:rsidRDefault="00566801" w:rsidP="000A71BF">
            <w:pPr>
              <w:rPr>
                <w:b/>
                <w:sz w:val="24"/>
              </w:rPr>
            </w:pPr>
            <w:r>
              <w:rPr>
                <w:rFonts w:cs="MyriadPro-Regular"/>
                <w:color w:val="FF0000"/>
                <w:sz w:val="18"/>
                <w:szCs w:val="24"/>
              </w:rPr>
              <w:t>Lesson</w:t>
            </w:r>
            <w:r w:rsidRPr="00FB6D3D">
              <w:rPr>
                <w:rFonts w:cs="MyriadPro-Regular"/>
                <w:color w:val="FF0000"/>
                <w:sz w:val="18"/>
                <w:szCs w:val="24"/>
              </w:rPr>
              <w:t xml:space="preserve"> Topic Quizzes </w:t>
            </w:r>
            <w:r>
              <w:rPr>
                <w:rFonts w:cs="MyriadPro-Regular"/>
                <w:color w:val="FF0000"/>
                <w:sz w:val="18"/>
                <w:szCs w:val="24"/>
              </w:rPr>
              <w:t>1</w:t>
            </w:r>
            <w:r w:rsidRPr="00FB6D3D">
              <w:rPr>
                <w:rFonts w:cs="MyriadPro-Regular"/>
                <w:color w:val="FF0000"/>
                <w:sz w:val="18"/>
                <w:szCs w:val="24"/>
              </w:rPr>
              <w:t xml:space="preserve"> to </w:t>
            </w:r>
            <w:r>
              <w:rPr>
                <w:rFonts w:cs="MyriadPro-Regular"/>
                <w:color w:val="FF0000"/>
                <w:sz w:val="18"/>
                <w:szCs w:val="24"/>
              </w:rPr>
              <w:t>7</w:t>
            </w:r>
            <w:r w:rsidRPr="00FB6D3D">
              <w:rPr>
                <w:rFonts w:cs="MyriadPro-Regular"/>
                <w:color w:val="FF0000"/>
                <w:sz w:val="18"/>
                <w:szCs w:val="24"/>
              </w:rPr>
              <w:t xml:space="preserve"> </w:t>
            </w:r>
            <w:r>
              <w:rPr>
                <w:rFonts w:cs="MyriadPro-Regular"/>
                <w:b/>
                <w:i/>
                <w:color w:val="FF0000"/>
                <w:sz w:val="18"/>
                <w:szCs w:val="24"/>
                <w:u w:val="single"/>
              </w:rPr>
              <w:t>should</w:t>
            </w:r>
            <w:r w:rsidRPr="00FB6D3D">
              <w:rPr>
                <w:rFonts w:cs="MyriadPro-Regular"/>
                <w:b/>
                <w:i/>
                <w:color w:val="FF0000"/>
                <w:sz w:val="18"/>
                <w:szCs w:val="24"/>
                <w:u w:val="single"/>
              </w:rPr>
              <w:t xml:space="preserve"> be completed and passed prior</w:t>
            </w:r>
            <w:r w:rsidRPr="00FB6D3D">
              <w:rPr>
                <w:rFonts w:cs="MyriadPro-Regular"/>
                <w:color w:val="FF0000"/>
                <w:sz w:val="18"/>
                <w:szCs w:val="24"/>
              </w:rPr>
              <w:t xml:space="preserve"> to Knowledge Assessment 2 being attempted.</w:t>
            </w:r>
            <w:r>
              <w:rPr>
                <w:rFonts w:cs="MyriadPro-Regular"/>
                <w:color w:val="FF0000"/>
                <w:sz w:val="18"/>
                <w:szCs w:val="24"/>
              </w:rPr>
              <w:t xml:space="preserve"> This sets you up for success. </w:t>
            </w:r>
          </w:p>
          <w:p w:rsidR="00566801" w:rsidRDefault="00566801" w:rsidP="000A71BF">
            <w:pPr>
              <w:rPr>
                <w:b/>
                <w:sz w:val="24"/>
              </w:rPr>
            </w:pPr>
          </w:p>
          <w:p w:rsidR="00566801" w:rsidRPr="0092482F" w:rsidRDefault="00566801" w:rsidP="000A71BF">
            <w:pPr>
              <w:rPr>
                <w:b/>
                <w:sz w:val="24"/>
              </w:rPr>
            </w:pPr>
            <w:r w:rsidRPr="0092482F">
              <w:rPr>
                <w:b/>
                <w:sz w:val="24"/>
              </w:rPr>
              <w:t xml:space="preserve">Knowledge Assessment 1 </w:t>
            </w:r>
            <w:r>
              <w:rPr>
                <w:b/>
                <w:sz w:val="24"/>
              </w:rPr>
              <w:t xml:space="preserve">  Lessons 1 – </w:t>
            </w:r>
            <w:proofErr w:type="gramStart"/>
            <w:r>
              <w:rPr>
                <w:b/>
                <w:sz w:val="24"/>
              </w:rPr>
              <w:t>7  (</w:t>
            </w:r>
            <w:proofErr w:type="gramEnd"/>
            <w:r>
              <w:rPr>
                <w:b/>
                <w:sz w:val="24"/>
              </w:rPr>
              <w:t xml:space="preserve"> Unit Topics 1 – 7 ) </w:t>
            </w:r>
          </w:p>
          <w:p w:rsidR="00566801" w:rsidRPr="00D17F17" w:rsidRDefault="00566801" w:rsidP="000A71BF">
            <w:pPr>
              <w:autoSpaceDE w:val="0"/>
              <w:autoSpaceDN w:val="0"/>
              <w:adjustRightInd w:val="0"/>
              <w:rPr>
                <w:sz w:val="18"/>
                <w:szCs w:val="20"/>
              </w:rPr>
            </w:pPr>
            <w:r w:rsidRPr="00D17F17">
              <w:rPr>
                <w:b/>
                <w:sz w:val="18"/>
                <w:szCs w:val="20"/>
              </w:rPr>
              <w:t>Information for Students</w:t>
            </w:r>
            <w:r w:rsidRPr="00D17F17">
              <w:rPr>
                <w:sz w:val="18"/>
                <w:szCs w:val="20"/>
              </w:rPr>
              <w:t>:  You may have two (2) attempts for this assessment.</w:t>
            </w:r>
          </w:p>
          <w:p w:rsidR="00566801" w:rsidRPr="00C069CB" w:rsidRDefault="00566801" w:rsidP="00566801">
            <w:pPr>
              <w:pStyle w:val="ListParagraph"/>
              <w:numPr>
                <w:ilvl w:val="0"/>
                <w:numId w:val="8"/>
              </w:numPr>
              <w:autoSpaceDE w:val="0"/>
              <w:autoSpaceDN w:val="0"/>
              <w:adjustRightInd w:val="0"/>
              <w:rPr>
                <w:sz w:val="14"/>
                <w:szCs w:val="14"/>
              </w:rPr>
            </w:pPr>
            <w:r w:rsidRPr="00C069CB">
              <w:rPr>
                <w:sz w:val="14"/>
                <w:szCs w:val="14"/>
              </w:rPr>
              <w:t xml:space="preserve">If your first attempt is not successful, your teacher will discuss your results with you and will arrange a second attempt. As part of the second attempt all relevant topic quizzes must be complete with 100% achieved before the re-sit. This is KA3 Portfolio.  </w:t>
            </w:r>
          </w:p>
          <w:p w:rsidR="00566801" w:rsidRPr="00C069CB" w:rsidRDefault="00566801" w:rsidP="00566801">
            <w:pPr>
              <w:pStyle w:val="ListParagraph"/>
              <w:numPr>
                <w:ilvl w:val="0"/>
                <w:numId w:val="8"/>
              </w:numPr>
              <w:autoSpaceDE w:val="0"/>
              <w:autoSpaceDN w:val="0"/>
              <w:adjustRightInd w:val="0"/>
              <w:rPr>
                <w:sz w:val="14"/>
                <w:szCs w:val="14"/>
              </w:rPr>
            </w:pPr>
            <w:r w:rsidRPr="00C069CB">
              <w:rPr>
                <w:sz w:val="14"/>
                <w:szCs w:val="14"/>
              </w:rPr>
              <w:t>If your second attempt is not successful, you will be required to re-enrol in this unit.</w:t>
            </w:r>
          </w:p>
          <w:p w:rsidR="00566801" w:rsidRPr="00C069CB" w:rsidRDefault="00566801" w:rsidP="00566801">
            <w:pPr>
              <w:pStyle w:val="ListParagraph"/>
              <w:numPr>
                <w:ilvl w:val="0"/>
                <w:numId w:val="8"/>
              </w:numPr>
              <w:autoSpaceDE w:val="0"/>
              <w:autoSpaceDN w:val="0"/>
              <w:adjustRightInd w:val="0"/>
              <w:rPr>
                <w:sz w:val="14"/>
                <w:szCs w:val="14"/>
              </w:rPr>
            </w:pPr>
            <w:r w:rsidRPr="00C069CB">
              <w:rPr>
                <w:sz w:val="14"/>
                <w:szCs w:val="14"/>
              </w:rPr>
              <w:t>Only one re-assessment attempt will be granted for each assessment item.</w:t>
            </w:r>
          </w:p>
          <w:p w:rsidR="00566801" w:rsidRPr="00C069CB" w:rsidRDefault="00566801" w:rsidP="00566801">
            <w:pPr>
              <w:pStyle w:val="NoSpacing"/>
              <w:numPr>
                <w:ilvl w:val="0"/>
                <w:numId w:val="8"/>
              </w:numPr>
              <w:rPr>
                <w:sz w:val="14"/>
                <w:szCs w:val="14"/>
              </w:rPr>
            </w:pPr>
            <w:r w:rsidRPr="002F3885">
              <w:rPr>
                <w:sz w:val="14"/>
                <w:szCs w:val="14"/>
              </w:rPr>
              <w:t xml:space="preserve">Supplementary evidence maybe used by and at the discretion of the assessor (Teacher) for the successful completion of a topic point. Supplementary evidence is the “Physics Exercise booklet” and the “Practical booklets”. For these to be valid sources of evidence, all work for a particular topic </w:t>
            </w:r>
            <w:r w:rsidRPr="002F3885">
              <w:rPr>
                <w:b/>
                <w:color w:val="FF0000"/>
                <w:sz w:val="14"/>
                <w:szCs w:val="14"/>
              </w:rPr>
              <w:t>MUST</w:t>
            </w:r>
            <w:r w:rsidRPr="002F3885">
              <w:rPr>
                <w:sz w:val="14"/>
                <w:szCs w:val="14"/>
              </w:rPr>
              <w:t xml:space="preserve"> have been completed correctly in the exercise and or practical booklets prior to assessment.    </w:t>
            </w:r>
          </w:p>
          <w:p w:rsidR="00566801" w:rsidRPr="00D17F17" w:rsidRDefault="00566801" w:rsidP="000A71BF">
            <w:pPr>
              <w:autoSpaceDE w:val="0"/>
              <w:autoSpaceDN w:val="0"/>
              <w:adjustRightInd w:val="0"/>
              <w:rPr>
                <w:sz w:val="12"/>
                <w:szCs w:val="20"/>
              </w:rPr>
            </w:pPr>
          </w:p>
          <w:p w:rsidR="00566801" w:rsidRPr="00D17F17" w:rsidRDefault="00566801" w:rsidP="000A71BF">
            <w:pPr>
              <w:autoSpaceDE w:val="0"/>
              <w:autoSpaceDN w:val="0"/>
              <w:adjustRightInd w:val="0"/>
              <w:rPr>
                <w:sz w:val="18"/>
                <w:szCs w:val="20"/>
              </w:rPr>
            </w:pPr>
            <w:r w:rsidRPr="00D17F17">
              <w:rPr>
                <w:b/>
                <w:sz w:val="18"/>
                <w:szCs w:val="20"/>
              </w:rPr>
              <w:t>Time Allowed:</w:t>
            </w:r>
            <w:r>
              <w:rPr>
                <w:sz w:val="18"/>
                <w:szCs w:val="20"/>
              </w:rPr>
              <w:t xml:space="preserve"> 2</w:t>
            </w:r>
            <w:r w:rsidRPr="00D17F17">
              <w:rPr>
                <w:sz w:val="18"/>
                <w:szCs w:val="20"/>
              </w:rPr>
              <w:t xml:space="preserve"> Hours</w:t>
            </w:r>
          </w:p>
          <w:p w:rsidR="00566801" w:rsidRPr="00D17F17" w:rsidRDefault="00566801" w:rsidP="000A71BF">
            <w:pPr>
              <w:autoSpaceDE w:val="0"/>
              <w:autoSpaceDN w:val="0"/>
              <w:adjustRightInd w:val="0"/>
              <w:rPr>
                <w:sz w:val="12"/>
                <w:szCs w:val="20"/>
              </w:rPr>
            </w:pPr>
          </w:p>
          <w:p w:rsidR="00566801" w:rsidRDefault="00566801" w:rsidP="000A71BF">
            <w:pPr>
              <w:autoSpaceDE w:val="0"/>
              <w:autoSpaceDN w:val="0"/>
              <w:adjustRightInd w:val="0"/>
              <w:rPr>
                <w:sz w:val="18"/>
                <w:szCs w:val="20"/>
              </w:rPr>
            </w:pPr>
            <w:r w:rsidRPr="00D17F17">
              <w:rPr>
                <w:b/>
                <w:sz w:val="18"/>
                <w:szCs w:val="20"/>
              </w:rPr>
              <w:t>Materials Provided:</w:t>
            </w:r>
            <w:r w:rsidRPr="00D17F17">
              <w:rPr>
                <w:sz w:val="18"/>
                <w:szCs w:val="20"/>
              </w:rPr>
              <w:t xml:space="preserve">  Working out paper</w:t>
            </w:r>
            <w:r>
              <w:rPr>
                <w:sz w:val="18"/>
                <w:szCs w:val="20"/>
              </w:rPr>
              <w:t xml:space="preserve">, </w:t>
            </w:r>
            <w:proofErr w:type="gramStart"/>
            <w:r>
              <w:rPr>
                <w:sz w:val="18"/>
                <w:szCs w:val="20"/>
              </w:rPr>
              <w:t>One</w:t>
            </w:r>
            <w:proofErr w:type="gramEnd"/>
            <w:r>
              <w:rPr>
                <w:sz w:val="18"/>
                <w:szCs w:val="20"/>
              </w:rPr>
              <w:t xml:space="preserve"> sheet per question, must have students name and question number!</w:t>
            </w:r>
          </w:p>
          <w:p w:rsidR="00566801" w:rsidRPr="00D17F17" w:rsidRDefault="00566801" w:rsidP="000A71BF">
            <w:pPr>
              <w:autoSpaceDE w:val="0"/>
              <w:autoSpaceDN w:val="0"/>
              <w:adjustRightInd w:val="0"/>
              <w:rPr>
                <w:sz w:val="18"/>
                <w:szCs w:val="20"/>
              </w:rPr>
            </w:pPr>
            <w:r>
              <w:rPr>
                <w:sz w:val="18"/>
                <w:szCs w:val="20"/>
              </w:rPr>
              <w:t>Must be handed back to the teachers at the end of the assessment</w:t>
            </w:r>
          </w:p>
          <w:p w:rsidR="00566801" w:rsidRPr="00D17F17" w:rsidRDefault="00566801" w:rsidP="000A71BF">
            <w:pPr>
              <w:autoSpaceDE w:val="0"/>
              <w:autoSpaceDN w:val="0"/>
              <w:adjustRightInd w:val="0"/>
              <w:rPr>
                <w:sz w:val="12"/>
                <w:szCs w:val="20"/>
              </w:rPr>
            </w:pPr>
          </w:p>
          <w:p w:rsidR="00566801" w:rsidRPr="00D17F17" w:rsidRDefault="00566801" w:rsidP="000A71BF">
            <w:pPr>
              <w:autoSpaceDE w:val="0"/>
              <w:autoSpaceDN w:val="0"/>
              <w:adjustRightInd w:val="0"/>
              <w:rPr>
                <w:b/>
                <w:sz w:val="18"/>
                <w:szCs w:val="20"/>
              </w:rPr>
            </w:pPr>
            <w:r w:rsidRPr="00D17F17">
              <w:rPr>
                <w:b/>
                <w:sz w:val="18"/>
                <w:szCs w:val="20"/>
              </w:rPr>
              <w:t xml:space="preserve">Assessment Range and Conditions: </w:t>
            </w:r>
          </w:p>
          <w:p w:rsidR="00566801" w:rsidRPr="00C069CB" w:rsidRDefault="00566801" w:rsidP="00566801">
            <w:pPr>
              <w:pStyle w:val="ListParagraph"/>
              <w:numPr>
                <w:ilvl w:val="0"/>
                <w:numId w:val="10"/>
              </w:numPr>
              <w:autoSpaceDE w:val="0"/>
              <w:autoSpaceDN w:val="0"/>
              <w:adjustRightInd w:val="0"/>
              <w:rPr>
                <w:sz w:val="16"/>
                <w:szCs w:val="16"/>
              </w:rPr>
            </w:pPr>
            <w:r w:rsidRPr="00C069CB">
              <w:rPr>
                <w:sz w:val="16"/>
                <w:szCs w:val="16"/>
              </w:rPr>
              <w:t xml:space="preserve">The Assessment will be conducted during regular class time in a </w:t>
            </w:r>
            <w:proofErr w:type="gramStart"/>
            <w:r w:rsidRPr="00C069CB">
              <w:rPr>
                <w:sz w:val="16"/>
                <w:szCs w:val="16"/>
              </w:rPr>
              <w:t>4 hour</w:t>
            </w:r>
            <w:proofErr w:type="gramEnd"/>
            <w:r w:rsidRPr="00C069CB">
              <w:rPr>
                <w:sz w:val="16"/>
                <w:szCs w:val="16"/>
              </w:rPr>
              <w:t xml:space="preserve"> block.</w:t>
            </w:r>
          </w:p>
          <w:p w:rsidR="00566801" w:rsidRPr="00C069CB" w:rsidRDefault="00566801" w:rsidP="00566801">
            <w:pPr>
              <w:pStyle w:val="ListParagraph"/>
              <w:numPr>
                <w:ilvl w:val="0"/>
                <w:numId w:val="10"/>
              </w:numPr>
              <w:autoSpaceDE w:val="0"/>
              <w:autoSpaceDN w:val="0"/>
              <w:adjustRightInd w:val="0"/>
              <w:rPr>
                <w:sz w:val="16"/>
                <w:szCs w:val="16"/>
              </w:rPr>
            </w:pPr>
            <w:r w:rsidRPr="00C069CB">
              <w:rPr>
                <w:sz w:val="16"/>
                <w:szCs w:val="16"/>
              </w:rPr>
              <w:t>All work must be the students own work</w:t>
            </w:r>
          </w:p>
          <w:p w:rsidR="00566801" w:rsidRPr="00C069CB" w:rsidRDefault="00566801" w:rsidP="00566801">
            <w:pPr>
              <w:pStyle w:val="ListParagraph"/>
              <w:numPr>
                <w:ilvl w:val="0"/>
                <w:numId w:val="10"/>
              </w:numPr>
              <w:autoSpaceDE w:val="0"/>
              <w:autoSpaceDN w:val="0"/>
              <w:adjustRightInd w:val="0"/>
              <w:rPr>
                <w:sz w:val="16"/>
                <w:szCs w:val="16"/>
              </w:rPr>
            </w:pPr>
            <w:r w:rsidRPr="00C069CB">
              <w:rPr>
                <w:sz w:val="16"/>
                <w:szCs w:val="16"/>
              </w:rPr>
              <w:t>Student may have a copy of AS3000</w:t>
            </w:r>
          </w:p>
          <w:p w:rsidR="00566801" w:rsidRPr="00C069CB" w:rsidRDefault="00566801" w:rsidP="00566801">
            <w:pPr>
              <w:pStyle w:val="ListParagraph"/>
              <w:numPr>
                <w:ilvl w:val="0"/>
                <w:numId w:val="10"/>
              </w:numPr>
              <w:autoSpaceDE w:val="0"/>
              <w:autoSpaceDN w:val="0"/>
              <w:adjustRightInd w:val="0"/>
              <w:rPr>
                <w:sz w:val="16"/>
                <w:szCs w:val="16"/>
              </w:rPr>
            </w:pPr>
            <w:r w:rsidRPr="00C069CB">
              <w:rPr>
                <w:sz w:val="16"/>
                <w:szCs w:val="16"/>
              </w:rPr>
              <w:t>Student must supply their own calculator, pens pencils and drawing equipment.</w:t>
            </w:r>
          </w:p>
          <w:p w:rsidR="00566801" w:rsidRPr="00C069CB" w:rsidRDefault="00566801" w:rsidP="00566801">
            <w:pPr>
              <w:pStyle w:val="ListParagraph"/>
              <w:numPr>
                <w:ilvl w:val="0"/>
                <w:numId w:val="10"/>
              </w:numPr>
              <w:autoSpaceDE w:val="0"/>
              <w:autoSpaceDN w:val="0"/>
              <w:adjustRightInd w:val="0"/>
              <w:rPr>
                <w:sz w:val="16"/>
                <w:szCs w:val="16"/>
              </w:rPr>
            </w:pPr>
            <w:r w:rsidRPr="00C069CB">
              <w:rPr>
                <w:sz w:val="16"/>
                <w:szCs w:val="16"/>
              </w:rPr>
              <w:t>Equation sheet</w:t>
            </w:r>
          </w:p>
          <w:p w:rsidR="00566801" w:rsidRPr="00D17F17" w:rsidRDefault="00566801" w:rsidP="000A71BF">
            <w:pPr>
              <w:autoSpaceDE w:val="0"/>
              <w:autoSpaceDN w:val="0"/>
              <w:adjustRightInd w:val="0"/>
              <w:rPr>
                <w:sz w:val="18"/>
                <w:szCs w:val="20"/>
              </w:rPr>
            </w:pPr>
          </w:p>
          <w:p w:rsidR="00566801" w:rsidRDefault="00566801" w:rsidP="000A71BF">
            <w:pPr>
              <w:pStyle w:val="NoSpacing"/>
              <w:rPr>
                <w:sz w:val="18"/>
                <w:szCs w:val="20"/>
              </w:rPr>
            </w:pPr>
            <w:r w:rsidRPr="00D17F17">
              <w:rPr>
                <w:b/>
                <w:sz w:val="18"/>
                <w:szCs w:val="20"/>
              </w:rPr>
              <w:t>Assessment Criteria:</w:t>
            </w:r>
            <w:r w:rsidRPr="00D17F17">
              <w:rPr>
                <w:sz w:val="18"/>
                <w:szCs w:val="20"/>
              </w:rPr>
              <w:t xml:space="preserve">  To achieve a Satisfactory result, your assessor will be looking for your ability to demonstrate the key skills/tasks/knowledge detailed in the Assessment Task to industry standard.</w:t>
            </w:r>
            <w:r>
              <w:rPr>
                <w:sz w:val="18"/>
                <w:szCs w:val="20"/>
              </w:rPr>
              <w:t xml:space="preserve"> </w:t>
            </w:r>
          </w:p>
          <w:p w:rsidR="00566801" w:rsidRPr="004F79C8" w:rsidRDefault="00566801" w:rsidP="000A71BF">
            <w:pPr>
              <w:pStyle w:val="NoSpacing"/>
              <w:rPr>
                <w:sz w:val="16"/>
              </w:rPr>
            </w:pPr>
            <w:r w:rsidRPr="004F79C8">
              <w:rPr>
                <w:sz w:val="16"/>
              </w:rPr>
              <w:t>Student may have a copy of AS3000</w:t>
            </w:r>
            <w:r>
              <w:rPr>
                <w:sz w:val="16"/>
              </w:rPr>
              <w:t xml:space="preserve">, Textbook “Electrical trade principles”, internet access, equation sheet. </w:t>
            </w:r>
          </w:p>
          <w:p w:rsidR="00566801" w:rsidRDefault="00566801" w:rsidP="000A71BF">
            <w:pPr>
              <w:pStyle w:val="NoSpacing"/>
              <w:rPr>
                <w:sz w:val="16"/>
              </w:rPr>
            </w:pPr>
            <w:r w:rsidRPr="004F79C8">
              <w:rPr>
                <w:sz w:val="16"/>
              </w:rPr>
              <w:t>Student must supply their own calculator, pens pencils and drawing equipment.</w:t>
            </w:r>
          </w:p>
          <w:p w:rsidR="00566801" w:rsidRPr="004F79C8" w:rsidRDefault="00566801" w:rsidP="000A71BF">
            <w:pPr>
              <w:pStyle w:val="NoSpacing"/>
              <w:rPr>
                <w:sz w:val="16"/>
              </w:rPr>
            </w:pPr>
            <w:r>
              <w:rPr>
                <w:sz w:val="16"/>
              </w:rPr>
              <w:t xml:space="preserve">Student </w:t>
            </w:r>
            <w:r w:rsidRPr="00A90530">
              <w:rPr>
                <w:b/>
                <w:sz w:val="16"/>
              </w:rPr>
              <w:t>may not use</w:t>
            </w:r>
            <w:r>
              <w:rPr>
                <w:sz w:val="16"/>
              </w:rPr>
              <w:t xml:space="preserve"> or have access </w:t>
            </w:r>
            <w:proofErr w:type="gramStart"/>
            <w:r>
              <w:rPr>
                <w:sz w:val="16"/>
              </w:rPr>
              <w:t>to:</w:t>
            </w:r>
            <w:proofErr w:type="gramEnd"/>
            <w:r>
              <w:rPr>
                <w:sz w:val="16"/>
              </w:rPr>
              <w:t xml:space="preserve"> smart phone, unit workbook, personal notes.  </w:t>
            </w:r>
          </w:p>
          <w:p w:rsidR="00566801" w:rsidRPr="00D17F17" w:rsidRDefault="00566801" w:rsidP="000A71BF">
            <w:pPr>
              <w:autoSpaceDE w:val="0"/>
              <w:autoSpaceDN w:val="0"/>
              <w:adjustRightInd w:val="0"/>
              <w:rPr>
                <w:sz w:val="18"/>
                <w:szCs w:val="20"/>
              </w:rPr>
            </w:pPr>
          </w:p>
          <w:p w:rsidR="00566801" w:rsidRPr="00655E18" w:rsidRDefault="00566801" w:rsidP="00566801">
            <w:pPr>
              <w:pStyle w:val="ListParagraph"/>
              <w:numPr>
                <w:ilvl w:val="0"/>
                <w:numId w:val="11"/>
              </w:numPr>
              <w:autoSpaceDE w:val="0"/>
              <w:autoSpaceDN w:val="0"/>
              <w:adjustRightInd w:val="0"/>
              <w:rPr>
                <w:sz w:val="18"/>
                <w:szCs w:val="20"/>
              </w:rPr>
            </w:pPr>
            <w:r w:rsidRPr="00D17F17">
              <w:rPr>
                <w:sz w:val="18"/>
                <w:szCs w:val="20"/>
              </w:rPr>
              <w:t xml:space="preserve">A result of </w:t>
            </w:r>
            <w:r>
              <w:rPr>
                <w:sz w:val="18"/>
                <w:szCs w:val="20"/>
              </w:rPr>
              <w:t xml:space="preserve">100% </w:t>
            </w:r>
            <w:r w:rsidRPr="00D17F17">
              <w:rPr>
                <w:sz w:val="18"/>
                <w:szCs w:val="20"/>
              </w:rPr>
              <w:t xml:space="preserve">or </w:t>
            </w:r>
            <w:r>
              <w:rPr>
                <w:sz w:val="18"/>
                <w:szCs w:val="20"/>
              </w:rPr>
              <w:t xml:space="preserve">in every topic </w:t>
            </w:r>
            <w:r w:rsidRPr="00D17F17">
              <w:rPr>
                <w:sz w:val="18"/>
                <w:szCs w:val="20"/>
              </w:rPr>
              <w:t>is a Satisfactory Result</w:t>
            </w:r>
          </w:p>
        </w:tc>
      </w:tr>
      <w:tr w:rsidR="00566801" w:rsidTr="000A71BF">
        <w:trPr>
          <w:trHeight w:val="1580"/>
        </w:trPr>
        <w:tc>
          <w:tcPr>
            <w:tcW w:w="1448" w:type="dxa"/>
            <w:vAlign w:val="center"/>
          </w:tcPr>
          <w:p w:rsidR="00566801" w:rsidRPr="007E3B8C" w:rsidRDefault="00566801" w:rsidP="000A71BF">
            <w:pPr>
              <w:autoSpaceDE w:val="0"/>
              <w:autoSpaceDN w:val="0"/>
              <w:adjustRightInd w:val="0"/>
              <w:jc w:val="center"/>
              <w:rPr>
                <w:sz w:val="24"/>
                <w:szCs w:val="24"/>
              </w:rPr>
            </w:pPr>
            <w:r>
              <w:rPr>
                <w:sz w:val="24"/>
                <w:szCs w:val="24"/>
              </w:rPr>
              <w:t>9</w:t>
            </w:r>
          </w:p>
        </w:tc>
        <w:tc>
          <w:tcPr>
            <w:tcW w:w="9167" w:type="dxa"/>
            <w:vAlign w:val="center"/>
          </w:tcPr>
          <w:p w:rsidR="00566801" w:rsidRPr="00D17F17" w:rsidRDefault="00566801" w:rsidP="000A71BF">
            <w:pPr>
              <w:autoSpaceDE w:val="0"/>
              <w:autoSpaceDN w:val="0"/>
              <w:adjustRightInd w:val="0"/>
              <w:rPr>
                <w:sz w:val="18"/>
                <w:szCs w:val="20"/>
              </w:rPr>
            </w:pPr>
          </w:p>
          <w:p w:rsidR="00566801" w:rsidRDefault="00566801" w:rsidP="000A71BF">
            <w:pPr>
              <w:rPr>
                <w:b/>
                <w:sz w:val="24"/>
                <w:szCs w:val="24"/>
              </w:rPr>
            </w:pPr>
            <w:r w:rsidRPr="0013792C">
              <w:rPr>
                <w:b/>
                <w:sz w:val="24"/>
                <w:szCs w:val="24"/>
              </w:rPr>
              <w:t xml:space="preserve">Skills Assessment </w:t>
            </w:r>
            <w:r>
              <w:rPr>
                <w:b/>
                <w:sz w:val="24"/>
                <w:szCs w:val="24"/>
              </w:rPr>
              <w:t xml:space="preserve">Portfolio </w:t>
            </w:r>
          </w:p>
          <w:p w:rsidR="00566801" w:rsidRPr="001F38E3" w:rsidRDefault="00566801" w:rsidP="00566801">
            <w:pPr>
              <w:pStyle w:val="ListParagraph"/>
              <w:numPr>
                <w:ilvl w:val="0"/>
                <w:numId w:val="12"/>
              </w:numPr>
              <w:ind w:left="1501" w:hanging="425"/>
              <w:rPr>
                <w:b/>
                <w:sz w:val="20"/>
                <w:szCs w:val="24"/>
              </w:rPr>
            </w:pPr>
            <w:r>
              <w:rPr>
                <w:b/>
                <w:sz w:val="20"/>
                <w:szCs w:val="24"/>
              </w:rPr>
              <w:t>SA#1a</w:t>
            </w:r>
            <w:r w:rsidRPr="001F38E3">
              <w:rPr>
                <w:b/>
                <w:sz w:val="20"/>
                <w:szCs w:val="24"/>
              </w:rPr>
              <w:t xml:space="preserve"> – Single Phase </w:t>
            </w:r>
            <w:proofErr w:type="spellStart"/>
            <w:r w:rsidRPr="001F38E3">
              <w:rPr>
                <w:b/>
                <w:sz w:val="20"/>
                <w:szCs w:val="24"/>
              </w:rPr>
              <w:t>a.c</w:t>
            </w:r>
            <w:proofErr w:type="spellEnd"/>
            <w:r w:rsidRPr="001F38E3">
              <w:rPr>
                <w:b/>
                <w:sz w:val="20"/>
                <w:szCs w:val="24"/>
              </w:rPr>
              <w:t>. Circuit – CRO measurements</w:t>
            </w:r>
          </w:p>
          <w:p w:rsidR="00566801" w:rsidRDefault="00566801" w:rsidP="00566801">
            <w:pPr>
              <w:pStyle w:val="ListParagraph"/>
              <w:numPr>
                <w:ilvl w:val="0"/>
                <w:numId w:val="12"/>
              </w:numPr>
              <w:ind w:left="1501" w:hanging="425"/>
              <w:rPr>
                <w:b/>
                <w:sz w:val="20"/>
                <w:szCs w:val="24"/>
              </w:rPr>
            </w:pPr>
            <w:r>
              <w:rPr>
                <w:b/>
                <w:sz w:val="20"/>
                <w:szCs w:val="24"/>
              </w:rPr>
              <w:t>SA#1b</w:t>
            </w:r>
            <w:r w:rsidRPr="001F38E3">
              <w:rPr>
                <w:b/>
                <w:sz w:val="20"/>
                <w:szCs w:val="24"/>
              </w:rPr>
              <w:t xml:space="preserve"> – Single Phase Series RLC </w:t>
            </w:r>
            <w:proofErr w:type="spellStart"/>
            <w:r w:rsidRPr="001F38E3">
              <w:rPr>
                <w:b/>
                <w:sz w:val="20"/>
                <w:szCs w:val="24"/>
              </w:rPr>
              <w:t>a.c</w:t>
            </w:r>
            <w:proofErr w:type="spellEnd"/>
            <w:r w:rsidRPr="001F38E3">
              <w:rPr>
                <w:b/>
                <w:sz w:val="20"/>
                <w:szCs w:val="24"/>
              </w:rPr>
              <w:t>. Circuit</w:t>
            </w:r>
          </w:p>
          <w:p w:rsidR="00566801" w:rsidRPr="001F38E3" w:rsidRDefault="00566801" w:rsidP="00566801">
            <w:pPr>
              <w:pStyle w:val="ListParagraph"/>
              <w:numPr>
                <w:ilvl w:val="0"/>
                <w:numId w:val="12"/>
              </w:numPr>
              <w:ind w:left="1501" w:hanging="425"/>
              <w:rPr>
                <w:b/>
                <w:sz w:val="20"/>
                <w:szCs w:val="24"/>
              </w:rPr>
            </w:pPr>
            <w:r>
              <w:rPr>
                <w:b/>
                <w:sz w:val="20"/>
                <w:szCs w:val="24"/>
              </w:rPr>
              <w:t xml:space="preserve">SA#2   – Single Phase Parallel RLC </w:t>
            </w:r>
            <w:proofErr w:type="spellStart"/>
            <w:r>
              <w:rPr>
                <w:b/>
                <w:sz w:val="20"/>
                <w:szCs w:val="24"/>
              </w:rPr>
              <w:t>a.c</w:t>
            </w:r>
            <w:proofErr w:type="spellEnd"/>
            <w:r>
              <w:rPr>
                <w:b/>
                <w:sz w:val="20"/>
                <w:szCs w:val="24"/>
              </w:rPr>
              <w:t>. Circuit</w:t>
            </w:r>
          </w:p>
          <w:p w:rsidR="00566801" w:rsidRPr="00D17F17" w:rsidRDefault="00566801" w:rsidP="000A71BF">
            <w:pPr>
              <w:rPr>
                <w:rFonts w:cs="MyriadPro-Regular"/>
                <w:sz w:val="12"/>
                <w:szCs w:val="24"/>
              </w:rPr>
            </w:pPr>
          </w:p>
          <w:p w:rsidR="00566801" w:rsidRPr="00D17F17" w:rsidRDefault="00566801" w:rsidP="000A71BF">
            <w:pPr>
              <w:autoSpaceDE w:val="0"/>
              <w:autoSpaceDN w:val="0"/>
              <w:adjustRightInd w:val="0"/>
              <w:rPr>
                <w:sz w:val="18"/>
                <w:szCs w:val="20"/>
              </w:rPr>
            </w:pPr>
            <w:r w:rsidRPr="00D17F17">
              <w:rPr>
                <w:b/>
                <w:sz w:val="18"/>
                <w:szCs w:val="20"/>
              </w:rPr>
              <w:t>Time Allowed:</w:t>
            </w:r>
            <w:r>
              <w:rPr>
                <w:sz w:val="18"/>
                <w:szCs w:val="20"/>
              </w:rPr>
              <w:t xml:space="preserve"> 2</w:t>
            </w:r>
            <w:r w:rsidRPr="00D17F17">
              <w:rPr>
                <w:sz w:val="18"/>
                <w:szCs w:val="20"/>
              </w:rPr>
              <w:t xml:space="preserve"> Hours</w:t>
            </w:r>
          </w:p>
          <w:p w:rsidR="00566801" w:rsidRPr="00D17F17" w:rsidRDefault="00566801" w:rsidP="000A71BF">
            <w:pPr>
              <w:autoSpaceDE w:val="0"/>
              <w:autoSpaceDN w:val="0"/>
              <w:adjustRightInd w:val="0"/>
              <w:rPr>
                <w:sz w:val="12"/>
                <w:szCs w:val="20"/>
              </w:rPr>
            </w:pPr>
          </w:p>
          <w:p w:rsidR="00566801" w:rsidRPr="00D17F17" w:rsidRDefault="00566801" w:rsidP="000A71BF">
            <w:pPr>
              <w:autoSpaceDE w:val="0"/>
              <w:autoSpaceDN w:val="0"/>
              <w:adjustRightInd w:val="0"/>
              <w:rPr>
                <w:sz w:val="18"/>
                <w:szCs w:val="20"/>
              </w:rPr>
            </w:pPr>
            <w:r w:rsidRPr="00D17F17">
              <w:rPr>
                <w:b/>
                <w:sz w:val="18"/>
                <w:szCs w:val="20"/>
              </w:rPr>
              <w:t>Materials Provided:</w:t>
            </w:r>
            <w:r w:rsidRPr="00D17F17">
              <w:rPr>
                <w:sz w:val="18"/>
                <w:szCs w:val="20"/>
              </w:rPr>
              <w:t xml:space="preserve">  </w:t>
            </w:r>
            <w:r>
              <w:rPr>
                <w:sz w:val="18"/>
                <w:szCs w:val="20"/>
              </w:rPr>
              <w:t>All training aids and measurement instruments</w:t>
            </w:r>
          </w:p>
          <w:p w:rsidR="00566801" w:rsidRPr="00D17F17" w:rsidRDefault="00566801" w:rsidP="000A71BF">
            <w:pPr>
              <w:autoSpaceDE w:val="0"/>
              <w:autoSpaceDN w:val="0"/>
              <w:adjustRightInd w:val="0"/>
              <w:rPr>
                <w:sz w:val="12"/>
                <w:szCs w:val="20"/>
              </w:rPr>
            </w:pPr>
          </w:p>
          <w:p w:rsidR="00566801" w:rsidRPr="00D17F17" w:rsidRDefault="00566801" w:rsidP="000A71BF">
            <w:pPr>
              <w:autoSpaceDE w:val="0"/>
              <w:autoSpaceDN w:val="0"/>
              <w:adjustRightInd w:val="0"/>
              <w:rPr>
                <w:b/>
                <w:sz w:val="18"/>
                <w:szCs w:val="20"/>
              </w:rPr>
            </w:pPr>
            <w:r w:rsidRPr="00D17F17">
              <w:rPr>
                <w:b/>
                <w:sz w:val="18"/>
                <w:szCs w:val="20"/>
              </w:rPr>
              <w:t xml:space="preserve">Assessment Range and Conditions: </w:t>
            </w:r>
          </w:p>
          <w:p w:rsidR="00566801" w:rsidRPr="00D17F17" w:rsidRDefault="00566801" w:rsidP="00566801">
            <w:pPr>
              <w:pStyle w:val="ListParagraph"/>
              <w:numPr>
                <w:ilvl w:val="0"/>
                <w:numId w:val="10"/>
              </w:numPr>
              <w:autoSpaceDE w:val="0"/>
              <w:autoSpaceDN w:val="0"/>
              <w:adjustRightInd w:val="0"/>
              <w:rPr>
                <w:sz w:val="18"/>
                <w:szCs w:val="20"/>
              </w:rPr>
            </w:pPr>
            <w:r w:rsidRPr="00D17F17">
              <w:rPr>
                <w:sz w:val="18"/>
                <w:szCs w:val="20"/>
              </w:rPr>
              <w:t xml:space="preserve">The Assessment will be conducted during regular class time in a </w:t>
            </w:r>
            <w:proofErr w:type="gramStart"/>
            <w:r w:rsidRPr="00D17F17">
              <w:rPr>
                <w:sz w:val="18"/>
                <w:szCs w:val="20"/>
              </w:rPr>
              <w:t>4 hour</w:t>
            </w:r>
            <w:proofErr w:type="gramEnd"/>
            <w:r w:rsidRPr="00D17F17">
              <w:rPr>
                <w:sz w:val="18"/>
                <w:szCs w:val="20"/>
              </w:rPr>
              <w:t xml:space="preserve"> block.</w:t>
            </w:r>
          </w:p>
          <w:p w:rsidR="00566801" w:rsidRPr="00D17F17" w:rsidRDefault="00566801" w:rsidP="00566801">
            <w:pPr>
              <w:pStyle w:val="ListParagraph"/>
              <w:numPr>
                <w:ilvl w:val="0"/>
                <w:numId w:val="10"/>
              </w:numPr>
              <w:autoSpaceDE w:val="0"/>
              <w:autoSpaceDN w:val="0"/>
              <w:adjustRightInd w:val="0"/>
              <w:rPr>
                <w:sz w:val="18"/>
                <w:szCs w:val="20"/>
              </w:rPr>
            </w:pPr>
            <w:r w:rsidRPr="00D17F17">
              <w:rPr>
                <w:sz w:val="18"/>
                <w:szCs w:val="20"/>
              </w:rPr>
              <w:t>All work must be the students own work</w:t>
            </w:r>
          </w:p>
          <w:p w:rsidR="00566801" w:rsidRPr="00D17F17" w:rsidRDefault="00566801" w:rsidP="00566801">
            <w:pPr>
              <w:pStyle w:val="ListParagraph"/>
              <w:numPr>
                <w:ilvl w:val="0"/>
                <w:numId w:val="10"/>
              </w:numPr>
              <w:autoSpaceDE w:val="0"/>
              <w:autoSpaceDN w:val="0"/>
              <w:adjustRightInd w:val="0"/>
              <w:rPr>
                <w:sz w:val="18"/>
                <w:szCs w:val="20"/>
              </w:rPr>
            </w:pPr>
            <w:r w:rsidRPr="00D17F17">
              <w:rPr>
                <w:sz w:val="18"/>
                <w:szCs w:val="20"/>
              </w:rPr>
              <w:t>Student may have a copy of AS3000</w:t>
            </w:r>
          </w:p>
          <w:p w:rsidR="00566801" w:rsidRPr="00D17F17" w:rsidRDefault="00566801" w:rsidP="00566801">
            <w:pPr>
              <w:pStyle w:val="ListParagraph"/>
              <w:numPr>
                <w:ilvl w:val="0"/>
                <w:numId w:val="10"/>
              </w:numPr>
              <w:autoSpaceDE w:val="0"/>
              <w:autoSpaceDN w:val="0"/>
              <w:adjustRightInd w:val="0"/>
              <w:rPr>
                <w:sz w:val="18"/>
                <w:szCs w:val="20"/>
              </w:rPr>
            </w:pPr>
            <w:r w:rsidRPr="00D17F17">
              <w:rPr>
                <w:sz w:val="18"/>
                <w:szCs w:val="20"/>
              </w:rPr>
              <w:t>Student must supply their own calculator, pens pencils and drawing equipment.</w:t>
            </w:r>
          </w:p>
          <w:p w:rsidR="00566801" w:rsidRPr="00D17F17" w:rsidRDefault="00566801" w:rsidP="000A71BF">
            <w:pPr>
              <w:autoSpaceDE w:val="0"/>
              <w:autoSpaceDN w:val="0"/>
              <w:adjustRightInd w:val="0"/>
              <w:rPr>
                <w:sz w:val="18"/>
                <w:szCs w:val="20"/>
              </w:rPr>
            </w:pPr>
          </w:p>
          <w:p w:rsidR="00566801" w:rsidRDefault="00566801" w:rsidP="000A71BF">
            <w:pPr>
              <w:rPr>
                <w:rFonts w:cs="MyriadPro-Regular"/>
                <w:b/>
                <w:sz w:val="24"/>
                <w:szCs w:val="24"/>
              </w:rPr>
            </w:pPr>
            <w:r w:rsidRPr="00D17F17">
              <w:rPr>
                <w:b/>
                <w:sz w:val="18"/>
                <w:szCs w:val="20"/>
              </w:rPr>
              <w:t>Assessment Criteria:</w:t>
            </w:r>
            <w:r w:rsidRPr="00D17F17">
              <w:rPr>
                <w:sz w:val="18"/>
                <w:szCs w:val="20"/>
              </w:rPr>
              <w:t xml:space="preserve">  To achieve a Satisfactory result, your assessor will be looking for your ability to demonstrate the key skills/tasks/knowledge detailed in the Assessment Task to industry standard</w:t>
            </w:r>
            <w:r>
              <w:rPr>
                <w:sz w:val="18"/>
                <w:szCs w:val="20"/>
              </w:rPr>
              <w:t xml:space="preserve"> at all checkpoints</w:t>
            </w:r>
            <w:r w:rsidRPr="00D17F17">
              <w:rPr>
                <w:sz w:val="18"/>
                <w:szCs w:val="20"/>
              </w:rPr>
              <w:t>.</w:t>
            </w:r>
          </w:p>
          <w:p w:rsidR="00566801" w:rsidRDefault="00566801" w:rsidP="000A71BF">
            <w:pPr>
              <w:autoSpaceDE w:val="0"/>
              <w:autoSpaceDN w:val="0"/>
              <w:adjustRightInd w:val="0"/>
              <w:rPr>
                <w:rFonts w:cs="MyriadPro-Regular"/>
                <w:sz w:val="24"/>
                <w:szCs w:val="18"/>
              </w:rPr>
            </w:pPr>
          </w:p>
          <w:p w:rsidR="00566801" w:rsidRDefault="00566801" w:rsidP="000A71BF">
            <w:pPr>
              <w:autoSpaceDE w:val="0"/>
              <w:autoSpaceDN w:val="0"/>
              <w:adjustRightInd w:val="0"/>
              <w:rPr>
                <w:rFonts w:cs="MyriadPro-Regular"/>
                <w:i/>
                <w:color w:val="0070C0"/>
                <w:sz w:val="24"/>
                <w:szCs w:val="24"/>
              </w:rPr>
            </w:pPr>
            <w:r w:rsidRPr="005D4322">
              <w:rPr>
                <w:rFonts w:cs="MyriadPro-Regular"/>
                <w:i/>
                <w:color w:val="0070C0"/>
                <w:sz w:val="24"/>
                <w:szCs w:val="24"/>
              </w:rPr>
              <w:t>Resits from Knowledge Assessment 1</w:t>
            </w:r>
            <w:r>
              <w:rPr>
                <w:rFonts w:cs="MyriadPro-Regular"/>
                <w:i/>
                <w:color w:val="0070C0"/>
                <w:sz w:val="24"/>
                <w:szCs w:val="24"/>
              </w:rPr>
              <w:t xml:space="preserve"> if all the applicable lesson quizzes are complete with 100%</w:t>
            </w:r>
          </w:p>
          <w:p w:rsidR="00566801" w:rsidRPr="007E3B8C" w:rsidRDefault="00566801" w:rsidP="000A71BF">
            <w:pPr>
              <w:autoSpaceDE w:val="0"/>
              <w:autoSpaceDN w:val="0"/>
              <w:adjustRightInd w:val="0"/>
              <w:rPr>
                <w:rFonts w:cs="MyriadPro-Regular"/>
                <w:i/>
                <w:color w:val="0070C0"/>
                <w:sz w:val="24"/>
                <w:szCs w:val="24"/>
              </w:rPr>
            </w:pPr>
          </w:p>
        </w:tc>
      </w:tr>
      <w:tr w:rsidR="00566801" w:rsidTr="000A71BF">
        <w:trPr>
          <w:trHeight w:val="1580"/>
        </w:trPr>
        <w:tc>
          <w:tcPr>
            <w:tcW w:w="1448" w:type="dxa"/>
            <w:vAlign w:val="center"/>
          </w:tcPr>
          <w:p w:rsidR="00566801" w:rsidRPr="00F81DD3" w:rsidRDefault="00566801" w:rsidP="000A71BF">
            <w:pPr>
              <w:autoSpaceDE w:val="0"/>
              <w:autoSpaceDN w:val="0"/>
              <w:adjustRightInd w:val="0"/>
              <w:jc w:val="center"/>
              <w:rPr>
                <w:sz w:val="24"/>
                <w:szCs w:val="24"/>
              </w:rPr>
            </w:pPr>
            <w:r w:rsidRPr="00F81DD3">
              <w:rPr>
                <w:sz w:val="24"/>
                <w:szCs w:val="24"/>
              </w:rPr>
              <w:lastRenderedPageBreak/>
              <w:t>10</w:t>
            </w:r>
          </w:p>
        </w:tc>
        <w:tc>
          <w:tcPr>
            <w:tcW w:w="9167" w:type="dxa"/>
            <w:vAlign w:val="center"/>
          </w:tcPr>
          <w:p w:rsidR="00566801" w:rsidRDefault="00566801" w:rsidP="000A71BF">
            <w:pPr>
              <w:rPr>
                <w:sz w:val="18"/>
                <w:szCs w:val="24"/>
              </w:rPr>
            </w:pPr>
            <w:r w:rsidRPr="00007E54">
              <w:rPr>
                <w:sz w:val="18"/>
                <w:szCs w:val="24"/>
              </w:rPr>
              <w:t xml:space="preserve"> </w:t>
            </w: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19.4 -19.5 (page 419</w:t>
            </w:r>
            <w:r w:rsidRPr="00007E54">
              <w:rPr>
                <w:sz w:val="18"/>
                <w:szCs w:val="24"/>
              </w:rPr>
              <w:t>) should be reviewed prior to class</w:t>
            </w:r>
            <w:r>
              <w:rPr>
                <w:sz w:val="18"/>
                <w:szCs w:val="24"/>
              </w:rPr>
              <w:t>, via Video, Reading or Podcast</w:t>
            </w:r>
            <w:r w:rsidRPr="00007E54">
              <w:rPr>
                <w:sz w:val="18"/>
                <w:szCs w:val="24"/>
              </w:rPr>
              <w:t>.</w:t>
            </w:r>
          </w:p>
          <w:p w:rsidR="00566801" w:rsidRPr="00455CF7" w:rsidRDefault="00566801" w:rsidP="000A71BF">
            <w:pPr>
              <w:autoSpaceDE w:val="0"/>
              <w:autoSpaceDN w:val="0"/>
              <w:adjustRightInd w:val="0"/>
              <w:rPr>
                <w:rFonts w:cs="MyriadPro-Regular"/>
                <w:sz w:val="12"/>
                <w:szCs w:val="24"/>
              </w:rPr>
            </w:pPr>
          </w:p>
          <w:p w:rsidR="00566801" w:rsidRDefault="00566801" w:rsidP="000A71BF">
            <w:pPr>
              <w:autoSpaceDE w:val="0"/>
              <w:autoSpaceDN w:val="0"/>
              <w:adjustRightInd w:val="0"/>
              <w:rPr>
                <w:rFonts w:cs="MyriadPro-Regular"/>
                <w:sz w:val="24"/>
                <w:szCs w:val="24"/>
              </w:rPr>
            </w:pPr>
            <w:r>
              <w:rPr>
                <w:rFonts w:cs="MyriadPro-Regular"/>
                <w:sz w:val="24"/>
                <w:szCs w:val="24"/>
              </w:rPr>
              <w:t xml:space="preserve">Lesson #7 </w:t>
            </w:r>
            <w:r w:rsidRPr="00007E54">
              <w:rPr>
                <w:rFonts w:cs="MyriadPro-Regular"/>
                <w:sz w:val="24"/>
                <w:szCs w:val="24"/>
              </w:rPr>
              <w:t>Power factor improvement</w:t>
            </w:r>
            <w:r>
              <w:rPr>
                <w:rFonts w:cs="MyriadPro-Regular"/>
                <w:sz w:val="24"/>
                <w:szCs w:val="24"/>
              </w:rPr>
              <w:t xml:space="preserve"> and </w:t>
            </w:r>
            <w:r w:rsidRPr="00455CF7">
              <w:rPr>
                <w:rFonts w:cs="MyriadPro-Regular"/>
                <w:sz w:val="24"/>
                <w:szCs w:val="24"/>
              </w:rPr>
              <w:t xml:space="preserve">Harmonics and Resonance </w:t>
            </w:r>
            <w:r>
              <w:rPr>
                <w:rFonts w:cs="MyriadPro-Regular"/>
                <w:sz w:val="24"/>
                <w:szCs w:val="24"/>
              </w:rPr>
              <w:t xml:space="preserve">revision </w:t>
            </w:r>
          </w:p>
          <w:p w:rsidR="00566801" w:rsidRDefault="00566801" w:rsidP="000A71BF">
            <w:pPr>
              <w:autoSpaceDE w:val="0"/>
              <w:autoSpaceDN w:val="0"/>
              <w:adjustRightInd w:val="0"/>
              <w:rPr>
                <w:rFonts w:cs="MyriadPro-Regular"/>
                <w:sz w:val="24"/>
                <w:szCs w:val="24"/>
              </w:rPr>
            </w:pPr>
            <w:r>
              <w:rPr>
                <w:rFonts w:cs="MyriadPro-Regular"/>
                <w:sz w:val="24"/>
                <w:szCs w:val="24"/>
              </w:rPr>
              <w:t>(Parts 19.4,19.5 &amp; 20.8)</w:t>
            </w:r>
          </w:p>
          <w:p w:rsidR="00566801" w:rsidRPr="00FD7360"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Power Factor</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Power Factor improvement</w:t>
            </w:r>
          </w:p>
          <w:p w:rsidR="00566801" w:rsidRPr="00FD7360"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Harmonics</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Series Resonance</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 xml:space="preserve">Parallel Resonance </w:t>
            </w:r>
          </w:p>
          <w:p w:rsidR="00566801" w:rsidRPr="00455CF7" w:rsidRDefault="00566801" w:rsidP="000A71BF">
            <w:pPr>
              <w:autoSpaceDE w:val="0"/>
              <w:autoSpaceDN w:val="0"/>
              <w:adjustRightInd w:val="0"/>
              <w:rPr>
                <w:rFonts w:cs="MyriadPro-Regular"/>
                <w:sz w:val="12"/>
                <w:szCs w:val="24"/>
              </w:rPr>
            </w:pPr>
          </w:p>
          <w:p w:rsidR="00566801" w:rsidRPr="00B156AB" w:rsidRDefault="00566801" w:rsidP="000A71BF">
            <w:pPr>
              <w:autoSpaceDE w:val="0"/>
              <w:autoSpaceDN w:val="0"/>
              <w:adjustRightInd w:val="0"/>
              <w:rPr>
                <w:rFonts w:cs="MyriadPro-Regular"/>
                <w:sz w:val="18"/>
                <w:szCs w:val="18"/>
              </w:rPr>
            </w:pPr>
          </w:p>
        </w:tc>
      </w:tr>
      <w:tr w:rsidR="00566801" w:rsidTr="000A71BF">
        <w:trPr>
          <w:trHeight w:val="1174"/>
        </w:trPr>
        <w:tc>
          <w:tcPr>
            <w:tcW w:w="1448" w:type="dxa"/>
            <w:vAlign w:val="center"/>
          </w:tcPr>
          <w:p w:rsidR="00566801" w:rsidRDefault="00566801" w:rsidP="000A71BF">
            <w:pPr>
              <w:autoSpaceDE w:val="0"/>
              <w:autoSpaceDN w:val="0"/>
              <w:adjustRightInd w:val="0"/>
              <w:jc w:val="center"/>
              <w:rPr>
                <w:sz w:val="18"/>
                <w:szCs w:val="18"/>
              </w:rPr>
            </w:pPr>
            <w:r>
              <w:rPr>
                <w:sz w:val="18"/>
                <w:szCs w:val="18"/>
              </w:rPr>
              <w:t>Sep 30-Oct 4</w:t>
            </w:r>
          </w:p>
        </w:tc>
        <w:tc>
          <w:tcPr>
            <w:tcW w:w="9167" w:type="dxa"/>
            <w:vAlign w:val="center"/>
          </w:tcPr>
          <w:p w:rsidR="00566801" w:rsidRPr="005C675E" w:rsidRDefault="00566801" w:rsidP="000A71BF">
            <w:pPr>
              <w:pStyle w:val="NoSpacing"/>
              <w:rPr>
                <w:rFonts w:cs="MyriadPro-Regular"/>
                <w:b/>
                <w:sz w:val="40"/>
              </w:rPr>
            </w:pPr>
            <w:r w:rsidRPr="005C675E">
              <w:rPr>
                <w:b/>
                <w:sz w:val="40"/>
              </w:rPr>
              <w:t>Term Break</w:t>
            </w:r>
            <w:r>
              <w:rPr>
                <w:b/>
                <w:sz w:val="40"/>
              </w:rPr>
              <w:t xml:space="preserve"> (one week!) </w:t>
            </w:r>
          </w:p>
        </w:tc>
      </w:tr>
      <w:tr w:rsidR="00566801" w:rsidTr="000A71BF">
        <w:trPr>
          <w:trHeight w:val="1828"/>
        </w:trPr>
        <w:tc>
          <w:tcPr>
            <w:tcW w:w="1448" w:type="dxa"/>
            <w:vAlign w:val="center"/>
          </w:tcPr>
          <w:p w:rsidR="00566801" w:rsidRPr="00F81DD3" w:rsidRDefault="00566801" w:rsidP="000A71BF">
            <w:pPr>
              <w:autoSpaceDE w:val="0"/>
              <w:autoSpaceDN w:val="0"/>
              <w:adjustRightInd w:val="0"/>
              <w:jc w:val="center"/>
              <w:rPr>
                <w:sz w:val="24"/>
                <w:szCs w:val="24"/>
              </w:rPr>
            </w:pPr>
            <w:r w:rsidRPr="00F81DD3">
              <w:rPr>
                <w:sz w:val="24"/>
                <w:szCs w:val="24"/>
              </w:rPr>
              <w:t>11</w:t>
            </w:r>
          </w:p>
        </w:tc>
        <w:tc>
          <w:tcPr>
            <w:tcW w:w="9167" w:type="dxa"/>
            <w:vAlign w:val="center"/>
          </w:tcPr>
          <w:p w:rsidR="00566801" w:rsidRDefault="00566801" w:rsidP="000A71BF">
            <w:pPr>
              <w:rPr>
                <w:sz w:val="18"/>
                <w:szCs w:val="24"/>
              </w:rPr>
            </w:pP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20.1 -20.2 (page 436</w:t>
            </w:r>
            <w:r w:rsidRPr="00007E54">
              <w:rPr>
                <w:sz w:val="18"/>
                <w:szCs w:val="24"/>
              </w:rPr>
              <w:t>) should be reviewed prior to class</w:t>
            </w:r>
            <w:r>
              <w:rPr>
                <w:sz w:val="18"/>
                <w:szCs w:val="24"/>
              </w:rPr>
              <w:t>, via Video, Reading or Podcast</w:t>
            </w:r>
            <w:r w:rsidRPr="00007E54">
              <w:rPr>
                <w:sz w:val="18"/>
                <w:szCs w:val="24"/>
              </w:rPr>
              <w:t>.</w:t>
            </w:r>
          </w:p>
          <w:p w:rsidR="00566801" w:rsidRPr="004D5C3F" w:rsidRDefault="00566801" w:rsidP="000A71BF">
            <w:pPr>
              <w:autoSpaceDE w:val="0"/>
              <w:autoSpaceDN w:val="0"/>
              <w:adjustRightInd w:val="0"/>
              <w:rPr>
                <w:rFonts w:cs="MyriadPro-Regular"/>
                <w:sz w:val="12"/>
                <w:szCs w:val="24"/>
              </w:rPr>
            </w:pPr>
          </w:p>
          <w:p w:rsidR="00566801" w:rsidRPr="00455CF7" w:rsidRDefault="00566801" w:rsidP="000A71BF">
            <w:pPr>
              <w:autoSpaceDE w:val="0"/>
              <w:autoSpaceDN w:val="0"/>
              <w:adjustRightInd w:val="0"/>
              <w:rPr>
                <w:rFonts w:cs="MyriadPro-Regular"/>
                <w:sz w:val="24"/>
                <w:szCs w:val="24"/>
              </w:rPr>
            </w:pPr>
            <w:r>
              <w:rPr>
                <w:rFonts w:cs="MyriadPro-Regular"/>
                <w:sz w:val="24"/>
                <w:szCs w:val="24"/>
              </w:rPr>
              <w:t>Lesson #8</w:t>
            </w:r>
            <w:r w:rsidRPr="0080425B">
              <w:rPr>
                <w:rFonts w:cs="MyriadPro-Regular"/>
                <w:sz w:val="24"/>
                <w:szCs w:val="24"/>
              </w:rPr>
              <w:t xml:space="preserve"> </w:t>
            </w:r>
            <w:r w:rsidRPr="00455CF7">
              <w:rPr>
                <w:rFonts w:cs="MyriadPro-Regular"/>
                <w:sz w:val="24"/>
                <w:szCs w:val="24"/>
              </w:rPr>
              <w:t>Three Phase Systems</w:t>
            </w:r>
            <w:r>
              <w:rPr>
                <w:rFonts w:cs="MyriadPro-Regular"/>
                <w:sz w:val="24"/>
                <w:szCs w:val="24"/>
              </w:rPr>
              <w:t xml:space="preserve"> Introduction (Parts 20.1 &amp; 20.2)</w:t>
            </w:r>
          </w:p>
          <w:p w:rsidR="00566801" w:rsidRPr="00FD7360"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Multiphase Systems</w:t>
            </w:r>
          </w:p>
          <w:p w:rsidR="00566801" w:rsidRPr="00655E18"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Three Phase Systems</w:t>
            </w:r>
          </w:p>
        </w:tc>
      </w:tr>
      <w:tr w:rsidR="00566801" w:rsidTr="000A71BF">
        <w:trPr>
          <w:trHeight w:val="21"/>
        </w:trPr>
        <w:tc>
          <w:tcPr>
            <w:tcW w:w="1448" w:type="dxa"/>
            <w:vAlign w:val="center"/>
          </w:tcPr>
          <w:p w:rsidR="00566801" w:rsidRPr="00F81DD3" w:rsidRDefault="00566801" w:rsidP="000A71BF">
            <w:pPr>
              <w:autoSpaceDE w:val="0"/>
              <w:autoSpaceDN w:val="0"/>
              <w:adjustRightInd w:val="0"/>
              <w:jc w:val="center"/>
              <w:rPr>
                <w:sz w:val="24"/>
                <w:szCs w:val="24"/>
              </w:rPr>
            </w:pPr>
            <w:r w:rsidRPr="00F81DD3">
              <w:rPr>
                <w:sz w:val="24"/>
                <w:szCs w:val="24"/>
              </w:rPr>
              <w:t>12</w:t>
            </w:r>
          </w:p>
        </w:tc>
        <w:tc>
          <w:tcPr>
            <w:tcW w:w="9167" w:type="dxa"/>
            <w:vAlign w:val="center"/>
          </w:tcPr>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20.3 &amp; 20.5 (page 440</w:t>
            </w:r>
            <w:r w:rsidRPr="00007E54">
              <w:rPr>
                <w:sz w:val="18"/>
                <w:szCs w:val="24"/>
              </w:rPr>
              <w:t>) should be reviewed prior to class</w:t>
            </w:r>
            <w:r>
              <w:rPr>
                <w:sz w:val="18"/>
                <w:szCs w:val="24"/>
              </w:rPr>
              <w:t>, via Video, Reading or Podcast</w:t>
            </w:r>
            <w:r w:rsidRPr="00007E54">
              <w:rPr>
                <w:sz w:val="18"/>
                <w:szCs w:val="24"/>
              </w:rPr>
              <w:t>.</w:t>
            </w:r>
          </w:p>
          <w:p w:rsidR="00566801" w:rsidRPr="0092482F" w:rsidRDefault="00566801" w:rsidP="000A71BF">
            <w:pPr>
              <w:autoSpaceDE w:val="0"/>
              <w:autoSpaceDN w:val="0"/>
              <w:adjustRightInd w:val="0"/>
              <w:rPr>
                <w:rFonts w:cs="MyriadPro-Regular"/>
                <w:sz w:val="12"/>
                <w:szCs w:val="18"/>
              </w:rPr>
            </w:pPr>
          </w:p>
          <w:p w:rsidR="00566801" w:rsidRDefault="00566801" w:rsidP="000A71BF">
            <w:pPr>
              <w:autoSpaceDE w:val="0"/>
              <w:autoSpaceDN w:val="0"/>
              <w:adjustRightInd w:val="0"/>
              <w:rPr>
                <w:rFonts w:cs="MyriadPro-Regular"/>
                <w:sz w:val="24"/>
                <w:szCs w:val="24"/>
              </w:rPr>
            </w:pPr>
            <w:r>
              <w:rPr>
                <w:rFonts w:cs="MyriadPro-Regular"/>
                <w:sz w:val="24"/>
                <w:szCs w:val="24"/>
              </w:rPr>
              <w:t xml:space="preserve">Lesson #9 Topic 11 </w:t>
            </w:r>
            <w:r w:rsidRPr="00455CF7">
              <w:rPr>
                <w:rFonts w:cs="MyriadPro-Regular"/>
                <w:sz w:val="24"/>
                <w:szCs w:val="24"/>
              </w:rPr>
              <w:t>Three phase star-connections</w:t>
            </w:r>
            <w:r>
              <w:rPr>
                <w:rFonts w:cs="MyriadPro-Regular"/>
                <w:sz w:val="24"/>
                <w:szCs w:val="24"/>
              </w:rPr>
              <w:t>, Wye, 3&amp;4 Wire.</w:t>
            </w:r>
          </w:p>
          <w:p w:rsidR="00566801" w:rsidRPr="00455CF7" w:rsidRDefault="00566801" w:rsidP="000A71BF">
            <w:pPr>
              <w:autoSpaceDE w:val="0"/>
              <w:autoSpaceDN w:val="0"/>
              <w:adjustRightInd w:val="0"/>
              <w:rPr>
                <w:rFonts w:cs="MyriadPro-Regular"/>
                <w:sz w:val="24"/>
                <w:szCs w:val="24"/>
              </w:rPr>
            </w:pPr>
            <w:r>
              <w:rPr>
                <w:rFonts w:cs="MyriadPro-Regular"/>
                <w:sz w:val="24"/>
                <w:szCs w:val="24"/>
              </w:rPr>
              <w:t xml:space="preserve"> (Parts 20.3 &amp; 20.5)</w:t>
            </w:r>
          </w:p>
          <w:p w:rsidR="00566801" w:rsidRPr="00FD7360"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Star Connected Systems</w:t>
            </w:r>
          </w:p>
          <w:p w:rsidR="00566801" w:rsidRPr="00F81DD3" w:rsidRDefault="00566801" w:rsidP="00566801">
            <w:pPr>
              <w:numPr>
                <w:ilvl w:val="0"/>
                <w:numId w:val="7"/>
              </w:numPr>
              <w:autoSpaceDE w:val="0"/>
              <w:autoSpaceDN w:val="0"/>
              <w:adjustRightInd w:val="0"/>
              <w:spacing w:after="200" w:line="276" w:lineRule="auto"/>
              <w:ind w:left="1501" w:hanging="425"/>
              <w:contextualSpacing/>
              <w:rPr>
                <w:rFonts w:cs="MyriadPro-Regular"/>
                <w:sz w:val="24"/>
                <w:szCs w:val="18"/>
              </w:rPr>
            </w:pPr>
            <w:r w:rsidRPr="00F81DD3">
              <w:rPr>
                <w:sz w:val="18"/>
                <w:szCs w:val="18"/>
              </w:rPr>
              <w:t>Star Connected Systems Conditions</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Function of Neutral Conductors</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Neutral Conductors</w:t>
            </w:r>
          </w:p>
          <w:p w:rsidR="00566801" w:rsidRPr="004D5C3F"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Australian Standards Requirements</w:t>
            </w:r>
          </w:p>
        </w:tc>
      </w:tr>
      <w:tr w:rsidR="00566801" w:rsidTr="000A71BF">
        <w:trPr>
          <w:trHeight w:val="1621"/>
        </w:trPr>
        <w:tc>
          <w:tcPr>
            <w:tcW w:w="1448" w:type="dxa"/>
            <w:vAlign w:val="center"/>
          </w:tcPr>
          <w:p w:rsidR="00566801" w:rsidRPr="00122E5F" w:rsidRDefault="00566801" w:rsidP="000A71BF">
            <w:pPr>
              <w:autoSpaceDE w:val="0"/>
              <w:autoSpaceDN w:val="0"/>
              <w:adjustRightInd w:val="0"/>
              <w:jc w:val="center"/>
              <w:rPr>
                <w:sz w:val="24"/>
                <w:szCs w:val="24"/>
              </w:rPr>
            </w:pPr>
            <w:r w:rsidRPr="00122E5F">
              <w:rPr>
                <w:sz w:val="24"/>
                <w:szCs w:val="24"/>
              </w:rPr>
              <w:t>1</w:t>
            </w:r>
            <w:r>
              <w:rPr>
                <w:sz w:val="24"/>
                <w:szCs w:val="24"/>
              </w:rPr>
              <w:t>3</w:t>
            </w:r>
          </w:p>
        </w:tc>
        <w:tc>
          <w:tcPr>
            <w:tcW w:w="9167" w:type="dxa"/>
            <w:vAlign w:val="center"/>
          </w:tcPr>
          <w:p w:rsidR="00566801" w:rsidRDefault="00566801" w:rsidP="000A71BF">
            <w:pPr>
              <w:rPr>
                <w:sz w:val="18"/>
                <w:szCs w:val="24"/>
              </w:rPr>
            </w:pPr>
            <w:r w:rsidRPr="00007E54">
              <w:rPr>
                <w:sz w:val="18"/>
                <w:szCs w:val="24"/>
              </w:rPr>
              <w:t xml:space="preserve"> </w:t>
            </w: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20.4 (page 444</w:t>
            </w:r>
            <w:r w:rsidRPr="00007E54">
              <w:rPr>
                <w:sz w:val="18"/>
                <w:szCs w:val="24"/>
              </w:rPr>
              <w:t>) should be reviewed prior to class</w:t>
            </w:r>
            <w:r>
              <w:rPr>
                <w:sz w:val="18"/>
                <w:szCs w:val="24"/>
              </w:rPr>
              <w:t>, via Video, Reading or Podcast</w:t>
            </w:r>
            <w:r w:rsidRPr="00007E54">
              <w:rPr>
                <w:sz w:val="18"/>
                <w:szCs w:val="24"/>
              </w:rPr>
              <w:t>.</w:t>
            </w:r>
          </w:p>
          <w:p w:rsidR="00566801" w:rsidRPr="0092482F" w:rsidRDefault="00566801" w:rsidP="000A71BF">
            <w:pPr>
              <w:autoSpaceDE w:val="0"/>
              <w:autoSpaceDN w:val="0"/>
              <w:adjustRightInd w:val="0"/>
              <w:rPr>
                <w:rFonts w:cs="MyriadPro-Regular"/>
                <w:sz w:val="12"/>
                <w:szCs w:val="18"/>
              </w:rPr>
            </w:pPr>
          </w:p>
          <w:p w:rsidR="00566801" w:rsidRDefault="00566801" w:rsidP="000A71BF">
            <w:pPr>
              <w:autoSpaceDE w:val="0"/>
              <w:autoSpaceDN w:val="0"/>
              <w:adjustRightInd w:val="0"/>
              <w:rPr>
                <w:rFonts w:cs="MyriadPro-Regular"/>
                <w:sz w:val="24"/>
                <w:szCs w:val="18"/>
              </w:rPr>
            </w:pPr>
            <w:r>
              <w:rPr>
                <w:rFonts w:cs="MyriadPro-Regular"/>
                <w:sz w:val="24"/>
                <w:szCs w:val="18"/>
              </w:rPr>
              <w:t xml:space="preserve">Lesson #10 </w:t>
            </w:r>
            <w:r w:rsidRPr="004D5C3F">
              <w:rPr>
                <w:rFonts w:cs="MyriadPro-Regular"/>
                <w:sz w:val="24"/>
                <w:szCs w:val="18"/>
              </w:rPr>
              <w:t>Three phase delta-connections</w:t>
            </w:r>
            <w:r>
              <w:rPr>
                <w:rFonts w:cs="MyriadPro-Regular"/>
                <w:sz w:val="24"/>
                <w:szCs w:val="18"/>
              </w:rPr>
              <w:t>, Mesh</w:t>
            </w:r>
            <w:r w:rsidRPr="004D5C3F">
              <w:rPr>
                <w:rFonts w:cs="MyriadPro-Regular"/>
                <w:sz w:val="24"/>
                <w:szCs w:val="18"/>
              </w:rPr>
              <w:t xml:space="preserve"> and Interconnected systems</w:t>
            </w:r>
          </w:p>
          <w:p w:rsidR="00566801" w:rsidRDefault="00566801" w:rsidP="000A71BF">
            <w:pPr>
              <w:autoSpaceDE w:val="0"/>
              <w:autoSpaceDN w:val="0"/>
              <w:adjustRightInd w:val="0"/>
              <w:rPr>
                <w:rFonts w:cs="MyriadPro-Regular"/>
                <w:sz w:val="24"/>
                <w:szCs w:val="18"/>
              </w:rPr>
            </w:pPr>
            <w:r>
              <w:rPr>
                <w:rFonts w:cs="MyriadPro-Regular"/>
                <w:sz w:val="24"/>
                <w:szCs w:val="18"/>
              </w:rPr>
              <w:t xml:space="preserve"> (Part 20.4)</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Delta Connections</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Delta Systems</w:t>
            </w:r>
          </w:p>
          <w:p w:rsidR="00566801" w:rsidRPr="004D5C3F"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Three Phase Interconnections</w:t>
            </w:r>
          </w:p>
        </w:tc>
      </w:tr>
      <w:tr w:rsidR="00566801" w:rsidTr="000A71BF">
        <w:trPr>
          <w:trHeight w:val="2403"/>
        </w:trPr>
        <w:tc>
          <w:tcPr>
            <w:tcW w:w="1448" w:type="dxa"/>
            <w:vAlign w:val="center"/>
          </w:tcPr>
          <w:p w:rsidR="00566801" w:rsidRPr="00122E5F" w:rsidRDefault="00566801" w:rsidP="000A71BF">
            <w:pPr>
              <w:autoSpaceDE w:val="0"/>
              <w:autoSpaceDN w:val="0"/>
              <w:adjustRightInd w:val="0"/>
              <w:jc w:val="center"/>
              <w:rPr>
                <w:sz w:val="24"/>
                <w:szCs w:val="24"/>
              </w:rPr>
            </w:pPr>
            <w:r w:rsidRPr="00122E5F">
              <w:rPr>
                <w:sz w:val="24"/>
                <w:szCs w:val="24"/>
              </w:rPr>
              <w:t>14</w:t>
            </w:r>
          </w:p>
        </w:tc>
        <w:tc>
          <w:tcPr>
            <w:tcW w:w="9167" w:type="dxa"/>
            <w:vAlign w:val="center"/>
          </w:tcPr>
          <w:p w:rsidR="00566801" w:rsidRDefault="00566801" w:rsidP="000A71BF">
            <w:pPr>
              <w:rPr>
                <w:sz w:val="18"/>
                <w:szCs w:val="24"/>
              </w:rPr>
            </w:pPr>
            <w:r>
              <w:rPr>
                <w:sz w:val="18"/>
                <w:szCs w:val="24"/>
              </w:rPr>
              <w:t>:</w:t>
            </w:r>
            <w:r w:rsidRPr="00007E54">
              <w:rPr>
                <w:sz w:val="18"/>
                <w:szCs w:val="24"/>
              </w:rPr>
              <w:t xml:space="preserve"> </w:t>
            </w:r>
          </w:p>
          <w:p w:rsidR="00566801" w:rsidRPr="00007E54" w:rsidRDefault="00566801" w:rsidP="000A71BF">
            <w:pPr>
              <w:rPr>
                <w:sz w:val="18"/>
                <w:szCs w:val="24"/>
              </w:rPr>
            </w:pPr>
            <w:r>
              <w:rPr>
                <w:sz w:val="18"/>
                <w:szCs w:val="24"/>
              </w:rPr>
              <w:t>Textbook C</w:t>
            </w:r>
            <w:r w:rsidRPr="00007E54">
              <w:rPr>
                <w:sz w:val="18"/>
                <w:szCs w:val="24"/>
              </w:rPr>
              <w:t xml:space="preserve">hapter </w:t>
            </w:r>
            <w:r>
              <w:rPr>
                <w:sz w:val="18"/>
                <w:szCs w:val="24"/>
              </w:rPr>
              <w:t>20.6-20.7 (page 444</w:t>
            </w:r>
            <w:r w:rsidRPr="00007E54">
              <w:rPr>
                <w:sz w:val="18"/>
                <w:szCs w:val="24"/>
              </w:rPr>
              <w:t>) should be reviewed prior to class</w:t>
            </w:r>
            <w:r>
              <w:rPr>
                <w:sz w:val="18"/>
                <w:szCs w:val="24"/>
              </w:rPr>
              <w:t>, via Video, Reading or Podcast</w:t>
            </w:r>
            <w:r w:rsidRPr="00007E54">
              <w:rPr>
                <w:sz w:val="18"/>
                <w:szCs w:val="24"/>
              </w:rPr>
              <w:t>.</w:t>
            </w:r>
          </w:p>
          <w:p w:rsidR="00566801" w:rsidRPr="0092482F" w:rsidRDefault="00566801" w:rsidP="000A71BF">
            <w:pPr>
              <w:autoSpaceDE w:val="0"/>
              <w:autoSpaceDN w:val="0"/>
              <w:adjustRightInd w:val="0"/>
              <w:rPr>
                <w:rFonts w:cs="MyriadPro-Regular"/>
                <w:sz w:val="12"/>
                <w:szCs w:val="18"/>
              </w:rPr>
            </w:pPr>
          </w:p>
          <w:p w:rsidR="00566801" w:rsidRDefault="00566801" w:rsidP="000A71BF">
            <w:pPr>
              <w:autoSpaceDE w:val="0"/>
              <w:autoSpaceDN w:val="0"/>
              <w:adjustRightInd w:val="0"/>
              <w:rPr>
                <w:rFonts w:cs="MyriadPro-Regular"/>
                <w:sz w:val="24"/>
                <w:szCs w:val="18"/>
              </w:rPr>
            </w:pPr>
            <w:r>
              <w:rPr>
                <w:rFonts w:cs="MyriadPro-Regular"/>
                <w:sz w:val="24"/>
                <w:szCs w:val="18"/>
              </w:rPr>
              <w:t xml:space="preserve">Lesson #11 </w:t>
            </w:r>
            <w:r w:rsidRPr="004D5C3F">
              <w:rPr>
                <w:rFonts w:cs="MyriadPro-Regular"/>
                <w:sz w:val="24"/>
                <w:szCs w:val="18"/>
              </w:rPr>
              <w:t xml:space="preserve">Energy and power requirements of </w:t>
            </w:r>
            <w:proofErr w:type="spellStart"/>
            <w:r w:rsidRPr="004D5C3F">
              <w:rPr>
                <w:rFonts w:cs="MyriadPro-Regular"/>
                <w:sz w:val="24"/>
                <w:szCs w:val="18"/>
              </w:rPr>
              <w:t>a.c</w:t>
            </w:r>
            <w:proofErr w:type="spellEnd"/>
            <w:r w:rsidRPr="004D5C3F">
              <w:rPr>
                <w:rFonts w:cs="MyriadPro-Regular"/>
                <w:sz w:val="24"/>
                <w:szCs w:val="18"/>
              </w:rPr>
              <w:t>. systems circuits</w:t>
            </w:r>
          </w:p>
          <w:p w:rsidR="00566801" w:rsidRPr="004D5C3F" w:rsidRDefault="00566801" w:rsidP="000A71BF">
            <w:pPr>
              <w:autoSpaceDE w:val="0"/>
              <w:autoSpaceDN w:val="0"/>
              <w:adjustRightInd w:val="0"/>
              <w:rPr>
                <w:rFonts w:cs="MyriadPro-Regular"/>
                <w:sz w:val="24"/>
                <w:szCs w:val="18"/>
              </w:rPr>
            </w:pPr>
            <w:r>
              <w:rPr>
                <w:rFonts w:cs="MyriadPro-Regular"/>
                <w:sz w:val="24"/>
                <w:szCs w:val="18"/>
              </w:rPr>
              <w:t xml:space="preserve"> (Part 20.6 &amp; 20.7)</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Three Phase Power</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Power Factor</w:t>
            </w:r>
          </w:p>
          <w:p w:rsidR="00566801" w:rsidRPr="004D5C3F"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Measuring Three Phase Power</w:t>
            </w:r>
          </w:p>
        </w:tc>
      </w:tr>
      <w:tr w:rsidR="00566801" w:rsidTr="000A71BF">
        <w:trPr>
          <w:trHeight w:val="2454"/>
        </w:trPr>
        <w:tc>
          <w:tcPr>
            <w:tcW w:w="1448" w:type="dxa"/>
            <w:vAlign w:val="center"/>
          </w:tcPr>
          <w:p w:rsidR="00566801" w:rsidRPr="00122E5F" w:rsidRDefault="00566801" w:rsidP="000A71BF">
            <w:pPr>
              <w:autoSpaceDE w:val="0"/>
              <w:autoSpaceDN w:val="0"/>
              <w:adjustRightInd w:val="0"/>
              <w:jc w:val="center"/>
              <w:rPr>
                <w:sz w:val="24"/>
                <w:szCs w:val="24"/>
              </w:rPr>
            </w:pPr>
            <w:r w:rsidRPr="00122E5F">
              <w:rPr>
                <w:sz w:val="24"/>
                <w:szCs w:val="24"/>
              </w:rPr>
              <w:lastRenderedPageBreak/>
              <w:t>15</w:t>
            </w:r>
          </w:p>
        </w:tc>
        <w:tc>
          <w:tcPr>
            <w:tcW w:w="9167" w:type="dxa"/>
            <w:vAlign w:val="center"/>
          </w:tcPr>
          <w:p w:rsidR="00566801" w:rsidRDefault="00566801" w:rsidP="000A71BF">
            <w:pPr>
              <w:rPr>
                <w:sz w:val="18"/>
                <w:szCs w:val="24"/>
              </w:rPr>
            </w:pPr>
            <w:r>
              <w:rPr>
                <w:sz w:val="18"/>
                <w:szCs w:val="24"/>
              </w:rPr>
              <w:t>Teacher Handouts.</w:t>
            </w:r>
          </w:p>
          <w:p w:rsidR="00566801" w:rsidRPr="00007E54" w:rsidRDefault="00566801" w:rsidP="000A71BF">
            <w:pPr>
              <w:rPr>
                <w:sz w:val="18"/>
                <w:szCs w:val="24"/>
              </w:rPr>
            </w:pPr>
            <w:r>
              <w:rPr>
                <w:sz w:val="18"/>
                <w:szCs w:val="24"/>
              </w:rPr>
              <w:t xml:space="preserve">Teacher PowerPoint. </w:t>
            </w:r>
            <w:r w:rsidRPr="00007E54">
              <w:rPr>
                <w:sz w:val="18"/>
                <w:szCs w:val="24"/>
              </w:rPr>
              <w:t xml:space="preserve"> </w:t>
            </w:r>
            <w:r>
              <w:rPr>
                <w:sz w:val="18"/>
                <w:szCs w:val="24"/>
              </w:rPr>
              <w:t>S</w:t>
            </w:r>
            <w:r w:rsidRPr="00007E54">
              <w:rPr>
                <w:sz w:val="18"/>
                <w:szCs w:val="24"/>
              </w:rPr>
              <w:t>hould be reviewed prior to class</w:t>
            </w:r>
            <w:r>
              <w:rPr>
                <w:sz w:val="18"/>
                <w:szCs w:val="24"/>
              </w:rPr>
              <w:t>, via Video, Reading or Podcast</w:t>
            </w:r>
            <w:r w:rsidRPr="00007E54">
              <w:rPr>
                <w:sz w:val="18"/>
                <w:szCs w:val="24"/>
              </w:rPr>
              <w:t>.</w:t>
            </w:r>
          </w:p>
          <w:p w:rsidR="00566801" w:rsidRPr="0092482F" w:rsidRDefault="00566801" w:rsidP="000A71BF">
            <w:pPr>
              <w:autoSpaceDE w:val="0"/>
              <w:autoSpaceDN w:val="0"/>
              <w:adjustRightInd w:val="0"/>
              <w:rPr>
                <w:rFonts w:cs="MyriadPro-Regular"/>
                <w:sz w:val="12"/>
                <w:szCs w:val="18"/>
              </w:rPr>
            </w:pPr>
          </w:p>
          <w:p w:rsidR="00566801" w:rsidRPr="004D5C3F" w:rsidRDefault="00566801" w:rsidP="000A71BF">
            <w:pPr>
              <w:autoSpaceDE w:val="0"/>
              <w:autoSpaceDN w:val="0"/>
              <w:adjustRightInd w:val="0"/>
              <w:rPr>
                <w:rFonts w:cs="MyriadPro-Regular"/>
                <w:sz w:val="24"/>
                <w:szCs w:val="18"/>
              </w:rPr>
            </w:pPr>
            <w:r>
              <w:rPr>
                <w:rFonts w:cs="MyriadPro-Regular"/>
                <w:sz w:val="24"/>
                <w:szCs w:val="18"/>
              </w:rPr>
              <w:t xml:space="preserve">Lesson #12 Earth Fault loop Impedance </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Earth Loop Impedance</w:t>
            </w:r>
          </w:p>
          <w:p w:rsidR="00566801"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Australian Standards</w:t>
            </w:r>
          </w:p>
          <w:p w:rsidR="00566801" w:rsidRPr="00B03CCD" w:rsidRDefault="00566801" w:rsidP="00566801">
            <w:pPr>
              <w:numPr>
                <w:ilvl w:val="0"/>
                <w:numId w:val="7"/>
              </w:numPr>
              <w:autoSpaceDE w:val="0"/>
              <w:autoSpaceDN w:val="0"/>
              <w:adjustRightInd w:val="0"/>
              <w:spacing w:after="200" w:line="276" w:lineRule="auto"/>
              <w:ind w:left="1501" w:hanging="425"/>
              <w:contextualSpacing/>
              <w:rPr>
                <w:sz w:val="18"/>
                <w:szCs w:val="18"/>
              </w:rPr>
            </w:pPr>
            <w:r>
              <w:rPr>
                <w:sz w:val="18"/>
                <w:szCs w:val="18"/>
              </w:rPr>
              <w:t>Measuring Fault Loop Impedance</w:t>
            </w:r>
          </w:p>
          <w:p w:rsidR="00566801" w:rsidRPr="00B03CCD" w:rsidRDefault="00566801" w:rsidP="000A71BF">
            <w:pPr>
              <w:autoSpaceDE w:val="0"/>
              <w:autoSpaceDN w:val="0"/>
              <w:adjustRightInd w:val="0"/>
              <w:rPr>
                <w:rFonts w:cs="MyriadPro-Regular"/>
                <w:i/>
                <w:sz w:val="24"/>
                <w:szCs w:val="18"/>
              </w:rPr>
            </w:pPr>
            <w:r w:rsidRPr="0013792C">
              <w:rPr>
                <w:rFonts w:cs="MyriadPro-Regular"/>
                <w:i/>
                <w:sz w:val="24"/>
                <w:szCs w:val="18"/>
              </w:rPr>
              <w:t>Revision</w:t>
            </w:r>
            <w:r>
              <w:rPr>
                <w:rFonts w:cs="MyriadPro-Regular"/>
                <w:i/>
                <w:sz w:val="24"/>
                <w:szCs w:val="18"/>
              </w:rPr>
              <w:t xml:space="preserve"> General</w:t>
            </w:r>
          </w:p>
        </w:tc>
      </w:tr>
      <w:tr w:rsidR="00566801" w:rsidTr="000A71BF">
        <w:trPr>
          <w:trHeight w:val="629"/>
        </w:trPr>
        <w:tc>
          <w:tcPr>
            <w:tcW w:w="1448" w:type="dxa"/>
            <w:vAlign w:val="center"/>
          </w:tcPr>
          <w:p w:rsidR="00566801" w:rsidRPr="003103F2" w:rsidRDefault="00566801" w:rsidP="000A71BF">
            <w:pPr>
              <w:autoSpaceDE w:val="0"/>
              <w:autoSpaceDN w:val="0"/>
              <w:adjustRightInd w:val="0"/>
              <w:jc w:val="center"/>
              <w:rPr>
                <w:sz w:val="24"/>
                <w:szCs w:val="24"/>
              </w:rPr>
            </w:pPr>
            <w:r w:rsidRPr="003103F2">
              <w:rPr>
                <w:sz w:val="24"/>
                <w:szCs w:val="24"/>
              </w:rPr>
              <w:t>16</w:t>
            </w:r>
          </w:p>
        </w:tc>
        <w:tc>
          <w:tcPr>
            <w:tcW w:w="9167" w:type="dxa"/>
            <w:vAlign w:val="center"/>
          </w:tcPr>
          <w:p w:rsidR="00566801" w:rsidRDefault="00566801" w:rsidP="000A71BF">
            <w:pPr>
              <w:autoSpaceDE w:val="0"/>
              <w:autoSpaceDN w:val="0"/>
              <w:adjustRightInd w:val="0"/>
              <w:rPr>
                <w:rFonts w:cs="MyriadPro-Regular"/>
                <w:b/>
                <w:sz w:val="24"/>
                <w:szCs w:val="18"/>
              </w:rPr>
            </w:pPr>
            <w:r>
              <w:rPr>
                <w:rFonts w:cs="MyriadPro-Regular"/>
                <w:color w:val="FF0000"/>
                <w:sz w:val="18"/>
                <w:szCs w:val="24"/>
              </w:rPr>
              <w:t>Lesson</w:t>
            </w:r>
            <w:r w:rsidRPr="00FB6D3D">
              <w:rPr>
                <w:rFonts w:cs="MyriadPro-Regular"/>
                <w:color w:val="FF0000"/>
                <w:sz w:val="18"/>
                <w:szCs w:val="24"/>
              </w:rPr>
              <w:t xml:space="preserve"> Quizzes </w:t>
            </w:r>
            <w:r>
              <w:rPr>
                <w:rFonts w:cs="MyriadPro-Regular"/>
                <w:color w:val="FF0000"/>
                <w:sz w:val="18"/>
                <w:szCs w:val="24"/>
              </w:rPr>
              <w:t>8-</w:t>
            </w:r>
            <w:r w:rsidRPr="00FB6D3D">
              <w:rPr>
                <w:rFonts w:cs="MyriadPro-Regular"/>
                <w:color w:val="FF0000"/>
                <w:sz w:val="18"/>
                <w:szCs w:val="24"/>
              </w:rPr>
              <w:t xml:space="preserve">15 </w:t>
            </w:r>
            <w:r>
              <w:rPr>
                <w:rFonts w:cs="MyriadPro-Regular"/>
                <w:b/>
                <w:color w:val="FF0000"/>
                <w:sz w:val="18"/>
                <w:szCs w:val="24"/>
                <w:u w:val="single"/>
              </w:rPr>
              <w:t>should</w:t>
            </w:r>
            <w:r w:rsidRPr="00FB6D3D">
              <w:rPr>
                <w:rFonts w:cs="MyriadPro-Regular"/>
                <w:b/>
                <w:color w:val="FF0000"/>
                <w:sz w:val="18"/>
                <w:szCs w:val="24"/>
                <w:u w:val="single"/>
              </w:rPr>
              <w:t xml:space="preserve"> be completed and passed</w:t>
            </w:r>
            <w:r w:rsidRPr="00FB6D3D">
              <w:rPr>
                <w:rFonts w:cs="MyriadPro-Regular"/>
                <w:color w:val="FF0000"/>
                <w:sz w:val="18"/>
                <w:szCs w:val="24"/>
              </w:rPr>
              <w:t xml:space="preserve"> prior to Knowledge Assessment 3 being attempted.</w:t>
            </w:r>
            <w:r>
              <w:rPr>
                <w:rFonts w:cs="MyriadPro-Regular"/>
                <w:color w:val="FF0000"/>
                <w:sz w:val="18"/>
                <w:szCs w:val="24"/>
              </w:rPr>
              <w:t xml:space="preserve"> This sets you up for success.</w:t>
            </w:r>
          </w:p>
          <w:p w:rsidR="00566801" w:rsidRPr="0092482F" w:rsidRDefault="00566801" w:rsidP="000A71BF">
            <w:pPr>
              <w:autoSpaceDE w:val="0"/>
              <w:autoSpaceDN w:val="0"/>
              <w:adjustRightInd w:val="0"/>
              <w:rPr>
                <w:rFonts w:cs="MyriadPro-Regular"/>
                <w:b/>
                <w:sz w:val="24"/>
                <w:szCs w:val="18"/>
              </w:rPr>
            </w:pPr>
            <w:r w:rsidRPr="0092482F">
              <w:rPr>
                <w:rFonts w:cs="MyriadPro-Regular"/>
                <w:b/>
                <w:sz w:val="24"/>
                <w:szCs w:val="18"/>
              </w:rPr>
              <w:t xml:space="preserve">Knowledge Assessment </w:t>
            </w:r>
            <w:proofErr w:type="gramStart"/>
            <w:r>
              <w:rPr>
                <w:rFonts w:cs="MyriadPro-Regular"/>
                <w:b/>
                <w:sz w:val="24"/>
                <w:szCs w:val="18"/>
              </w:rPr>
              <w:t>2  Lesson</w:t>
            </w:r>
            <w:proofErr w:type="gramEnd"/>
            <w:r>
              <w:rPr>
                <w:rFonts w:cs="MyriadPro-Regular"/>
                <w:b/>
                <w:sz w:val="24"/>
                <w:szCs w:val="18"/>
              </w:rPr>
              <w:t xml:space="preserve"> 7-12   (Unit Topics 8 – 15)</w:t>
            </w:r>
          </w:p>
          <w:p w:rsidR="00566801" w:rsidRPr="00D17F17" w:rsidRDefault="00566801" w:rsidP="000A71BF">
            <w:pPr>
              <w:autoSpaceDE w:val="0"/>
              <w:autoSpaceDN w:val="0"/>
              <w:adjustRightInd w:val="0"/>
              <w:rPr>
                <w:sz w:val="18"/>
                <w:szCs w:val="20"/>
              </w:rPr>
            </w:pPr>
            <w:r w:rsidRPr="00D17F17">
              <w:rPr>
                <w:b/>
                <w:sz w:val="18"/>
                <w:szCs w:val="20"/>
              </w:rPr>
              <w:t>Information for Students</w:t>
            </w:r>
            <w:r w:rsidRPr="00D17F17">
              <w:rPr>
                <w:sz w:val="18"/>
                <w:szCs w:val="20"/>
              </w:rPr>
              <w:t>:  You may have two (2) attempts for this assessment.</w:t>
            </w:r>
          </w:p>
          <w:p w:rsidR="00566801" w:rsidRPr="00C069CB" w:rsidRDefault="00566801" w:rsidP="00566801">
            <w:pPr>
              <w:pStyle w:val="ListParagraph"/>
              <w:numPr>
                <w:ilvl w:val="0"/>
                <w:numId w:val="8"/>
              </w:numPr>
              <w:autoSpaceDE w:val="0"/>
              <w:autoSpaceDN w:val="0"/>
              <w:adjustRightInd w:val="0"/>
              <w:ind w:left="1501"/>
              <w:rPr>
                <w:sz w:val="16"/>
                <w:szCs w:val="16"/>
              </w:rPr>
            </w:pPr>
            <w:r w:rsidRPr="00C069CB">
              <w:rPr>
                <w:sz w:val="16"/>
                <w:szCs w:val="16"/>
              </w:rPr>
              <w:t xml:space="preserve">If your first attempt is not successful, your teacher will discuss your results with you and will arrange a second attempt. As part of the second attempt all relevant topic quizzes must be complete with 100% achieved before the re-sit.  </w:t>
            </w:r>
          </w:p>
          <w:p w:rsidR="00566801" w:rsidRPr="00C069CB" w:rsidRDefault="00566801" w:rsidP="00566801">
            <w:pPr>
              <w:pStyle w:val="ListParagraph"/>
              <w:numPr>
                <w:ilvl w:val="0"/>
                <w:numId w:val="8"/>
              </w:numPr>
              <w:autoSpaceDE w:val="0"/>
              <w:autoSpaceDN w:val="0"/>
              <w:adjustRightInd w:val="0"/>
              <w:ind w:left="1501"/>
              <w:rPr>
                <w:sz w:val="16"/>
                <w:szCs w:val="16"/>
              </w:rPr>
            </w:pPr>
            <w:r w:rsidRPr="00C069CB">
              <w:rPr>
                <w:sz w:val="16"/>
                <w:szCs w:val="16"/>
              </w:rPr>
              <w:t>If your second attempt is not successful, you will be required to re-enrol in this unit.</w:t>
            </w:r>
          </w:p>
          <w:p w:rsidR="00566801" w:rsidRPr="00C069CB" w:rsidRDefault="00566801" w:rsidP="00566801">
            <w:pPr>
              <w:pStyle w:val="ListParagraph"/>
              <w:numPr>
                <w:ilvl w:val="0"/>
                <w:numId w:val="8"/>
              </w:numPr>
              <w:autoSpaceDE w:val="0"/>
              <w:autoSpaceDN w:val="0"/>
              <w:adjustRightInd w:val="0"/>
              <w:ind w:left="1501"/>
              <w:rPr>
                <w:sz w:val="16"/>
                <w:szCs w:val="16"/>
              </w:rPr>
            </w:pPr>
            <w:r w:rsidRPr="00C069CB">
              <w:rPr>
                <w:sz w:val="16"/>
                <w:szCs w:val="16"/>
              </w:rPr>
              <w:t>Only one re-assessment attempt will be granted for each assessment item.</w:t>
            </w:r>
          </w:p>
          <w:p w:rsidR="00566801" w:rsidRPr="00C069CB" w:rsidRDefault="00566801" w:rsidP="00566801">
            <w:pPr>
              <w:pStyle w:val="NoSpacing"/>
              <w:numPr>
                <w:ilvl w:val="1"/>
                <w:numId w:val="8"/>
              </w:numPr>
              <w:rPr>
                <w:sz w:val="16"/>
                <w:szCs w:val="16"/>
              </w:rPr>
            </w:pPr>
            <w:r w:rsidRPr="00C069CB">
              <w:rPr>
                <w:sz w:val="16"/>
                <w:szCs w:val="16"/>
              </w:rPr>
              <w:t xml:space="preserve">Supplementary evidence maybe used by and at the discretion of the assessor (Teacher) for the successful completion of a topic point. Supplementary evidence is the “Physics Exercise booklet” and the “Practical booklets”. For these to be valid sources of evidence, all work for a particular topic </w:t>
            </w:r>
            <w:r w:rsidRPr="00C069CB">
              <w:rPr>
                <w:b/>
                <w:color w:val="FF0000"/>
                <w:sz w:val="16"/>
                <w:szCs w:val="16"/>
              </w:rPr>
              <w:t>MUST</w:t>
            </w:r>
            <w:r w:rsidRPr="00C069CB">
              <w:rPr>
                <w:sz w:val="16"/>
                <w:szCs w:val="16"/>
              </w:rPr>
              <w:t xml:space="preserve"> have been completed correctly in the exercise and or practical booklets prior to assessment.    </w:t>
            </w:r>
          </w:p>
          <w:p w:rsidR="00566801" w:rsidRPr="00D17F17" w:rsidRDefault="00566801" w:rsidP="000A71BF">
            <w:pPr>
              <w:autoSpaceDE w:val="0"/>
              <w:autoSpaceDN w:val="0"/>
              <w:adjustRightInd w:val="0"/>
              <w:rPr>
                <w:sz w:val="12"/>
                <w:szCs w:val="20"/>
              </w:rPr>
            </w:pPr>
          </w:p>
          <w:p w:rsidR="00566801" w:rsidRPr="00D17F17" w:rsidRDefault="00566801" w:rsidP="000A71BF">
            <w:pPr>
              <w:autoSpaceDE w:val="0"/>
              <w:autoSpaceDN w:val="0"/>
              <w:adjustRightInd w:val="0"/>
              <w:rPr>
                <w:sz w:val="18"/>
                <w:szCs w:val="20"/>
              </w:rPr>
            </w:pPr>
            <w:r w:rsidRPr="00D17F17">
              <w:rPr>
                <w:b/>
                <w:sz w:val="18"/>
                <w:szCs w:val="20"/>
              </w:rPr>
              <w:t>Time Allowed:</w:t>
            </w:r>
            <w:r>
              <w:rPr>
                <w:sz w:val="18"/>
                <w:szCs w:val="20"/>
              </w:rPr>
              <w:t xml:space="preserve"> 3</w:t>
            </w:r>
            <w:r w:rsidRPr="00D17F17">
              <w:rPr>
                <w:sz w:val="18"/>
                <w:szCs w:val="20"/>
              </w:rPr>
              <w:t xml:space="preserve"> Hours</w:t>
            </w:r>
          </w:p>
          <w:p w:rsidR="00566801" w:rsidRPr="00D17F17" w:rsidRDefault="00566801" w:rsidP="000A71BF">
            <w:pPr>
              <w:autoSpaceDE w:val="0"/>
              <w:autoSpaceDN w:val="0"/>
              <w:adjustRightInd w:val="0"/>
              <w:rPr>
                <w:sz w:val="12"/>
                <w:szCs w:val="20"/>
              </w:rPr>
            </w:pPr>
          </w:p>
          <w:p w:rsidR="00566801" w:rsidRDefault="00566801" w:rsidP="000A71BF">
            <w:pPr>
              <w:autoSpaceDE w:val="0"/>
              <w:autoSpaceDN w:val="0"/>
              <w:adjustRightInd w:val="0"/>
              <w:rPr>
                <w:sz w:val="18"/>
                <w:szCs w:val="20"/>
              </w:rPr>
            </w:pPr>
            <w:r w:rsidRPr="00D17F17">
              <w:rPr>
                <w:b/>
                <w:sz w:val="18"/>
                <w:szCs w:val="20"/>
              </w:rPr>
              <w:t>Materials Provided:</w:t>
            </w:r>
            <w:r w:rsidRPr="00D17F17">
              <w:rPr>
                <w:sz w:val="18"/>
                <w:szCs w:val="20"/>
              </w:rPr>
              <w:t xml:space="preserve">  Working out paper</w:t>
            </w:r>
            <w:r>
              <w:rPr>
                <w:sz w:val="18"/>
                <w:szCs w:val="20"/>
              </w:rPr>
              <w:t xml:space="preserve">, </w:t>
            </w:r>
            <w:proofErr w:type="gramStart"/>
            <w:r>
              <w:rPr>
                <w:sz w:val="18"/>
                <w:szCs w:val="20"/>
              </w:rPr>
              <w:t>One</w:t>
            </w:r>
            <w:proofErr w:type="gramEnd"/>
            <w:r>
              <w:rPr>
                <w:sz w:val="18"/>
                <w:szCs w:val="20"/>
              </w:rPr>
              <w:t xml:space="preserve"> sheet per question, must have students name and question number!</w:t>
            </w:r>
          </w:p>
          <w:p w:rsidR="00566801" w:rsidRPr="00D17F17" w:rsidRDefault="00566801" w:rsidP="000A71BF">
            <w:pPr>
              <w:autoSpaceDE w:val="0"/>
              <w:autoSpaceDN w:val="0"/>
              <w:adjustRightInd w:val="0"/>
              <w:rPr>
                <w:sz w:val="18"/>
                <w:szCs w:val="20"/>
              </w:rPr>
            </w:pPr>
            <w:r>
              <w:rPr>
                <w:sz w:val="18"/>
                <w:szCs w:val="20"/>
              </w:rPr>
              <w:t>Must be handed back to the teachers at the end of the assessment</w:t>
            </w:r>
          </w:p>
          <w:p w:rsidR="00566801" w:rsidRPr="00D17F17" w:rsidRDefault="00566801" w:rsidP="000A71BF">
            <w:pPr>
              <w:autoSpaceDE w:val="0"/>
              <w:autoSpaceDN w:val="0"/>
              <w:adjustRightInd w:val="0"/>
              <w:rPr>
                <w:sz w:val="12"/>
                <w:szCs w:val="20"/>
              </w:rPr>
            </w:pPr>
          </w:p>
          <w:p w:rsidR="00566801" w:rsidRPr="00D17F17" w:rsidRDefault="00566801" w:rsidP="000A71BF">
            <w:pPr>
              <w:autoSpaceDE w:val="0"/>
              <w:autoSpaceDN w:val="0"/>
              <w:adjustRightInd w:val="0"/>
              <w:rPr>
                <w:b/>
                <w:sz w:val="18"/>
                <w:szCs w:val="20"/>
              </w:rPr>
            </w:pPr>
            <w:r w:rsidRPr="00D17F17">
              <w:rPr>
                <w:b/>
                <w:sz w:val="18"/>
                <w:szCs w:val="20"/>
              </w:rPr>
              <w:t xml:space="preserve">Assessment Range and Conditions: </w:t>
            </w:r>
          </w:p>
          <w:p w:rsidR="00566801" w:rsidRPr="00D17F17" w:rsidRDefault="00566801" w:rsidP="00566801">
            <w:pPr>
              <w:pStyle w:val="ListParagraph"/>
              <w:numPr>
                <w:ilvl w:val="0"/>
                <w:numId w:val="10"/>
              </w:numPr>
              <w:autoSpaceDE w:val="0"/>
              <w:autoSpaceDN w:val="0"/>
              <w:adjustRightInd w:val="0"/>
              <w:ind w:left="1501"/>
              <w:rPr>
                <w:sz w:val="18"/>
                <w:szCs w:val="20"/>
              </w:rPr>
            </w:pPr>
            <w:r w:rsidRPr="00D17F17">
              <w:rPr>
                <w:sz w:val="18"/>
                <w:szCs w:val="20"/>
              </w:rPr>
              <w:t xml:space="preserve">The Assessment will be conducted during regular class time in a </w:t>
            </w:r>
            <w:proofErr w:type="gramStart"/>
            <w:r w:rsidRPr="00D17F17">
              <w:rPr>
                <w:sz w:val="18"/>
                <w:szCs w:val="20"/>
              </w:rPr>
              <w:t>4 hour</w:t>
            </w:r>
            <w:proofErr w:type="gramEnd"/>
            <w:r w:rsidRPr="00D17F17">
              <w:rPr>
                <w:sz w:val="18"/>
                <w:szCs w:val="20"/>
              </w:rPr>
              <w:t xml:space="preserve"> block.</w:t>
            </w:r>
          </w:p>
          <w:p w:rsidR="00566801" w:rsidRPr="00D17F17" w:rsidRDefault="00566801" w:rsidP="00566801">
            <w:pPr>
              <w:pStyle w:val="ListParagraph"/>
              <w:numPr>
                <w:ilvl w:val="0"/>
                <w:numId w:val="10"/>
              </w:numPr>
              <w:autoSpaceDE w:val="0"/>
              <w:autoSpaceDN w:val="0"/>
              <w:adjustRightInd w:val="0"/>
              <w:ind w:left="1501"/>
              <w:rPr>
                <w:sz w:val="18"/>
                <w:szCs w:val="20"/>
              </w:rPr>
            </w:pPr>
            <w:r w:rsidRPr="00D17F17">
              <w:rPr>
                <w:sz w:val="18"/>
                <w:szCs w:val="20"/>
              </w:rPr>
              <w:t>All work must be the students own work</w:t>
            </w:r>
          </w:p>
          <w:p w:rsidR="00566801" w:rsidRPr="00D17F17" w:rsidRDefault="00566801" w:rsidP="00566801">
            <w:pPr>
              <w:pStyle w:val="ListParagraph"/>
              <w:numPr>
                <w:ilvl w:val="0"/>
                <w:numId w:val="10"/>
              </w:numPr>
              <w:autoSpaceDE w:val="0"/>
              <w:autoSpaceDN w:val="0"/>
              <w:adjustRightInd w:val="0"/>
              <w:ind w:left="1501"/>
              <w:rPr>
                <w:sz w:val="18"/>
                <w:szCs w:val="20"/>
              </w:rPr>
            </w:pPr>
            <w:r w:rsidRPr="00D17F17">
              <w:rPr>
                <w:sz w:val="18"/>
                <w:szCs w:val="20"/>
              </w:rPr>
              <w:t>Student may have a copy of AS3000</w:t>
            </w:r>
          </w:p>
          <w:p w:rsidR="00566801" w:rsidRDefault="00566801" w:rsidP="00566801">
            <w:pPr>
              <w:pStyle w:val="ListParagraph"/>
              <w:numPr>
                <w:ilvl w:val="0"/>
                <w:numId w:val="10"/>
              </w:numPr>
              <w:autoSpaceDE w:val="0"/>
              <w:autoSpaceDN w:val="0"/>
              <w:adjustRightInd w:val="0"/>
              <w:ind w:left="1501"/>
              <w:rPr>
                <w:sz w:val="18"/>
                <w:szCs w:val="20"/>
              </w:rPr>
            </w:pPr>
            <w:r w:rsidRPr="00D17F17">
              <w:rPr>
                <w:sz w:val="18"/>
                <w:szCs w:val="20"/>
              </w:rPr>
              <w:t>Student must supply their own calculator, pens pencils and drawing equipment.</w:t>
            </w:r>
          </w:p>
          <w:p w:rsidR="00566801" w:rsidRPr="00D17F17" w:rsidRDefault="00566801" w:rsidP="00566801">
            <w:pPr>
              <w:pStyle w:val="ListParagraph"/>
              <w:numPr>
                <w:ilvl w:val="0"/>
                <w:numId w:val="10"/>
              </w:numPr>
              <w:autoSpaceDE w:val="0"/>
              <w:autoSpaceDN w:val="0"/>
              <w:adjustRightInd w:val="0"/>
              <w:ind w:left="1501"/>
              <w:rPr>
                <w:sz w:val="18"/>
                <w:szCs w:val="20"/>
              </w:rPr>
            </w:pPr>
            <w:r>
              <w:rPr>
                <w:sz w:val="18"/>
                <w:szCs w:val="20"/>
              </w:rPr>
              <w:t>Equation sheet</w:t>
            </w:r>
          </w:p>
          <w:p w:rsidR="00566801" w:rsidRPr="00D17F17" w:rsidRDefault="00566801" w:rsidP="000A71BF">
            <w:pPr>
              <w:autoSpaceDE w:val="0"/>
              <w:autoSpaceDN w:val="0"/>
              <w:adjustRightInd w:val="0"/>
              <w:rPr>
                <w:sz w:val="18"/>
                <w:szCs w:val="20"/>
              </w:rPr>
            </w:pPr>
          </w:p>
          <w:p w:rsidR="00566801" w:rsidRDefault="00566801" w:rsidP="000A71BF">
            <w:pPr>
              <w:autoSpaceDE w:val="0"/>
              <w:autoSpaceDN w:val="0"/>
              <w:adjustRightInd w:val="0"/>
              <w:rPr>
                <w:sz w:val="18"/>
                <w:szCs w:val="20"/>
              </w:rPr>
            </w:pPr>
            <w:r w:rsidRPr="00D17F17">
              <w:rPr>
                <w:b/>
                <w:sz w:val="18"/>
                <w:szCs w:val="20"/>
              </w:rPr>
              <w:t>Assessment Criteria:</w:t>
            </w:r>
            <w:r w:rsidRPr="00D17F17">
              <w:rPr>
                <w:sz w:val="18"/>
                <w:szCs w:val="20"/>
              </w:rPr>
              <w:t xml:space="preserve">  To achieve a Satisfactory result, your assessor will be looking for your ability to demonstrate the key skills/tasks/knowledge detailed in the Assessment Task to industry standard.</w:t>
            </w:r>
          </w:p>
          <w:p w:rsidR="00566801" w:rsidRPr="004F79C8" w:rsidRDefault="00566801" w:rsidP="000A71BF">
            <w:pPr>
              <w:pStyle w:val="NoSpacing"/>
              <w:rPr>
                <w:sz w:val="16"/>
              </w:rPr>
            </w:pPr>
            <w:r w:rsidRPr="004F79C8">
              <w:rPr>
                <w:sz w:val="16"/>
              </w:rPr>
              <w:t>Student may have a copy of AS3000</w:t>
            </w:r>
            <w:r>
              <w:rPr>
                <w:sz w:val="16"/>
              </w:rPr>
              <w:t xml:space="preserve">, Textbook “Electrical trade principles”, internet access, equation sheet. </w:t>
            </w:r>
          </w:p>
          <w:p w:rsidR="00566801" w:rsidRDefault="00566801" w:rsidP="000A71BF">
            <w:pPr>
              <w:pStyle w:val="NoSpacing"/>
              <w:rPr>
                <w:sz w:val="16"/>
              </w:rPr>
            </w:pPr>
            <w:r w:rsidRPr="004F79C8">
              <w:rPr>
                <w:sz w:val="16"/>
              </w:rPr>
              <w:t>Student must supply their own calculator, pens pencils and drawing equipment.</w:t>
            </w:r>
          </w:p>
          <w:p w:rsidR="00566801" w:rsidRPr="004F79C8" w:rsidRDefault="00566801" w:rsidP="000A71BF">
            <w:pPr>
              <w:pStyle w:val="NoSpacing"/>
              <w:rPr>
                <w:sz w:val="16"/>
              </w:rPr>
            </w:pPr>
            <w:r>
              <w:rPr>
                <w:sz w:val="16"/>
              </w:rPr>
              <w:t xml:space="preserve">Student </w:t>
            </w:r>
            <w:r w:rsidRPr="00A90530">
              <w:rPr>
                <w:b/>
                <w:sz w:val="16"/>
              </w:rPr>
              <w:t>may not use</w:t>
            </w:r>
            <w:r>
              <w:rPr>
                <w:sz w:val="16"/>
              </w:rPr>
              <w:t xml:space="preserve"> or have access </w:t>
            </w:r>
            <w:proofErr w:type="gramStart"/>
            <w:r>
              <w:rPr>
                <w:sz w:val="16"/>
              </w:rPr>
              <w:t>to:</w:t>
            </w:r>
            <w:proofErr w:type="gramEnd"/>
            <w:r>
              <w:rPr>
                <w:sz w:val="16"/>
              </w:rPr>
              <w:t xml:space="preserve"> smart phone, unit workbook, personal notes.  </w:t>
            </w:r>
          </w:p>
          <w:p w:rsidR="00566801" w:rsidRPr="00D17F17" w:rsidRDefault="00566801" w:rsidP="000A71BF">
            <w:pPr>
              <w:autoSpaceDE w:val="0"/>
              <w:autoSpaceDN w:val="0"/>
              <w:adjustRightInd w:val="0"/>
              <w:rPr>
                <w:sz w:val="18"/>
                <w:szCs w:val="20"/>
              </w:rPr>
            </w:pPr>
            <w:r>
              <w:rPr>
                <w:sz w:val="18"/>
                <w:szCs w:val="20"/>
              </w:rPr>
              <w:t xml:space="preserve"> </w:t>
            </w:r>
          </w:p>
          <w:p w:rsidR="00566801" w:rsidRPr="00D17F17" w:rsidRDefault="00566801" w:rsidP="00566801">
            <w:pPr>
              <w:pStyle w:val="ListParagraph"/>
              <w:numPr>
                <w:ilvl w:val="0"/>
                <w:numId w:val="11"/>
              </w:numPr>
              <w:autoSpaceDE w:val="0"/>
              <w:autoSpaceDN w:val="0"/>
              <w:adjustRightInd w:val="0"/>
              <w:ind w:left="1501"/>
              <w:rPr>
                <w:sz w:val="18"/>
                <w:szCs w:val="20"/>
              </w:rPr>
            </w:pPr>
            <w:r w:rsidRPr="00D17F17">
              <w:rPr>
                <w:sz w:val="18"/>
                <w:szCs w:val="20"/>
              </w:rPr>
              <w:t xml:space="preserve">A result of </w:t>
            </w:r>
            <w:r>
              <w:rPr>
                <w:sz w:val="18"/>
                <w:szCs w:val="20"/>
              </w:rPr>
              <w:t>10</w:t>
            </w:r>
            <w:r w:rsidRPr="00D17F17">
              <w:rPr>
                <w:sz w:val="18"/>
                <w:szCs w:val="20"/>
              </w:rPr>
              <w:t xml:space="preserve">0% </w:t>
            </w:r>
            <w:r>
              <w:rPr>
                <w:sz w:val="18"/>
                <w:szCs w:val="20"/>
              </w:rPr>
              <w:t xml:space="preserve">in every topic </w:t>
            </w:r>
            <w:r w:rsidRPr="00D17F17">
              <w:rPr>
                <w:sz w:val="18"/>
                <w:szCs w:val="20"/>
              </w:rPr>
              <w:t>is a Satisfactory Result</w:t>
            </w:r>
          </w:p>
          <w:p w:rsidR="00566801" w:rsidRDefault="00566801" w:rsidP="000A71BF">
            <w:pPr>
              <w:autoSpaceDE w:val="0"/>
              <w:autoSpaceDN w:val="0"/>
              <w:adjustRightInd w:val="0"/>
              <w:rPr>
                <w:rFonts w:cs="MyriadPro-Regular"/>
                <w:sz w:val="18"/>
                <w:szCs w:val="18"/>
              </w:rPr>
            </w:pPr>
          </w:p>
          <w:p w:rsidR="00566801" w:rsidRPr="001C19BA" w:rsidRDefault="00566801" w:rsidP="000A71BF">
            <w:pPr>
              <w:autoSpaceDE w:val="0"/>
              <w:autoSpaceDN w:val="0"/>
              <w:adjustRightInd w:val="0"/>
              <w:ind w:left="1141"/>
              <w:rPr>
                <w:rFonts w:cs="MyriadPro-Regular"/>
                <w:b/>
                <w:sz w:val="20"/>
                <w:szCs w:val="18"/>
              </w:rPr>
            </w:pPr>
          </w:p>
        </w:tc>
      </w:tr>
      <w:tr w:rsidR="00566801" w:rsidTr="000A71BF">
        <w:trPr>
          <w:trHeight w:val="1580"/>
        </w:trPr>
        <w:tc>
          <w:tcPr>
            <w:tcW w:w="1448" w:type="dxa"/>
            <w:vAlign w:val="center"/>
          </w:tcPr>
          <w:p w:rsidR="00566801" w:rsidRPr="003103F2" w:rsidRDefault="00566801" w:rsidP="000A71BF">
            <w:pPr>
              <w:autoSpaceDE w:val="0"/>
              <w:autoSpaceDN w:val="0"/>
              <w:adjustRightInd w:val="0"/>
              <w:jc w:val="center"/>
              <w:rPr>
                <w:b/>
                <w:sz w:val="18"/>
                <w:szCs w:val="18"/>
              </w:rPr>
            </w:pPr>
            <w:r w:rsidRPr="003103F2">
              <w:rPr>
                <w:b/>
                <w:sz w:val="18"/>
                <w:szCs w:val="18"/>
              </w:rPr>
              <w:t>17</w:t>
            </w:r>
          </w:p>
        </w:tc>
        <w:tc>
          <w:tcPr>
            <w:tcW w:w="9167" w:type="dxa"/>
            <w:vAlign w:val="center"/>
          </w:tcPr>
          <w:p w:rsidR="00566801" w:rsidRDefault="00566801" w:rsidP="000A71BF">
            <w:pPr>
              <w:autoSpaceDE w:val="0"/>
              <w:autoSpaceDN w:val="0"/>
              <w:adjustRightInd w:val="0"/>
              <w:rPr>
                <w:rFonts w:cs="MyriadPro-Regular"/>
                <w:b/>
                <w:sz w:val="24"/>
                <w:szCs w:val="18"/>
              </w:rPr>
            </w:pPr>
            <w:r w:rsidRPr="0092482F">
              <w:rPr>
                <w:rFonts w:cs="MyriadPro-Regular"/>
                <w:b/>
                <w:sz w:val="24"/>
                <w:szCs w:val="18"/>
              </w:rPr>
              <w:t xml:space="preserve">Skills Assessment </w:t>
            </w:r>
            <w:r>
              <w:rPr>
                <w:rFonts w:cs="MyriadPro-Regular"/>
                <w:b/>
                <w:sz w:val="24"/>
                <w:szCs w:val="18"/>
              </w:rPr>
              <w:t xml:space="preserve">Portfolio  </w:t>
            </w:r>
          </w:p>
          <w:p w:rsidR="00566801" w:rsidRPr="001C19BA" w:rsidRDefault="00566801" w:rsidP="00566801">
            <w:pPr>
              <w:pStyle w:val="ListParagraph"/>
              <w:numPr>
                <w:ilvl w:val="0"/>
                <w:numId w:val="14"/>
              </w:numPr>
              <w:autoSpaceDE w:val="0"/>
              <w:autoSpaceDN w:val="0"/>
              <w:adjustRightInd w:val="0"/>
              <w:rPr>
                <w:rFonts w:cs="MyriadPro-Regular"/>
                <w:b/>
                <w:sz w:val="20"/>
                <w:szCs w:val="18"/>
              </w:rPr>
            </w:pPr>
            <w:r>
              <w:rPr>
                <w:rFonts w:cs="MyriadPro-Regular"/>
                <w:b/>
                <w:sz w:val="20"/>
                <w:szCs w:val="18"/>
              </w:rPr>
              <w:t>SA#3a</w:t>
            </w:r>
            <w:r w:rsidRPr="001C19BA">
              <w:rPr>
                <w:rFonts w:cs="MyriadPro-Regular"/>
                <w:b/>
                <w:sz w:val="20"/>
                <w:szCs w:val="18"/>
              </w:rPr>
              <w:t xml:space="preserve"> – Three Phase Unbalance Star Connected Load</w:t>
            </w:r>
          </w:p>
          <w:p w:rsidR="00566801" w:rsidRPr="001C19BA" w:rsidRDefault="00566801" w:rsidP="00566801">
            <w:pPr>
              <w:pStyle w:val="ListParagraph"/>
              <w:numPr>
                <w:ilvl w:val="0"/>
                <w:numId w:val="11"/>
              </w:numPr>
              <w:autoSpaceDE w:val="0"/>
              <w:autoSpaceDN w:val="0"/>
              <w:adjustRightInd w:val="0"/>
              <w:rPr>
                <w:rFonts w:cs="MyriadPro-Regular"/>
                <w:sz w:val="18"/>
                <w:szCs w:val="18"/>
              </w:rPr>
            </w:pPr>
            <w:r>
              <w:rPr>
                <w:rFonts w:cs="MyriadPro-Regular"/>
                <w:b/>
                <w:sz w:val="20"/>
                <w:szCs w:val="18"/>
              </w:rPr>
              <w:t>AS#3b</w:t>
            </w:r>
            <w:r w:rsidRPr="001C19BA">
              <w:rPr>
                <w:rFonts w:cs="MyriadPro-Regular"/>
                <w:b/>
                <w:sz w:val="20"/>
                <w:szCs w:val="18"/>
              </w:rPr>
              <w:t xml:space="preserve"> – Three Phase Delta Connected Load</w:t>
            </w:r>
          </w:p>
          <w:p w:rsidR="00566801" w:rsidRDefault="00566801" w:rsidP="000A71BF">
            <w:pPr>
              <w:autoSpaceDE w:val="0"/>
              <w:autoSpaceDN w:val="0"/>
              <w:adjustRightInd w:val="0"/>
              <w:rPr>
                <w:b/>
                <w:sz w:val="18"/>
                <w:szCs w:val="20"/>
              </w:rPr>
            </w:pPr>
          </w:p>
          <w:p w:rsidR="00566801" w:rsidRPr="00D17F17" w:rsidRDefault="00566801" w:rsidP="000A71BF">
            <w:pPr>
              <w:autoSpaceDE w:val="0"/>
              <w:autoSpaceDN w:val="0"/>
              <w:adjustRightInd w:val="0"/>
              <w:rPr>
                <w:sz w:val="18"/>
                <w:szCs w:val="20"/>
              </w:rPr>
            </w:pPr>
            <w:r w:rsidRPr="00D17F17">
              <w:rPr>
                <w:b/>
                <w:sz w:val="18"/>
                <w:szCs w:val="20"/>
              </w:rPr>
              <w:t>Time Allowed:</w:t>
            </w:r>
            <w:r>
              <w:rPr>
                <w:sz w:val="18"/>
                <w:szCs w:val="20"/>
              </w:rPr>
              <w:t xml:space="preserve"> 2</w:t>
            </w:r>
            <w:r w:rsidRPr="00D17F17">
              <w:rPr>
                <w:sz w:val="18"/>
                <w:szCs w:val="20"/>
              </w:rPr>
              <w:t xml:space="preserve"> Hours</w:t>
            </w:r>
          </w:p>
          <w:p w:rsidR="00566801" w:rsidRPr="00D17F17" w:rsidRDefault="00566801" w:rsidP="000A71BF">
            <w:pPr>
              <w:autoSpaceDE w:val="0"/>
              <w:autoSpaceDN w:val="0"/>
              <w:adjustRightInd w:val="0"/>
              <w:rPr>
                <w:sz w:val="12"/>
                <w:szCs w:val="20"/>
              </w:rPr>
            </w:pPr>
          </w:p>
          <w:p w:rsidR="00566801" w:rsidRPr="00D17F17" w:rsidRDefault="00566801" w:rsidP="000A71BF">
            <w:pPr>
              <w:autoSpaceDE w:val="0"/>
              <w:autoSpaceDN w:val="0"/>
              <w:adjustRightInd w:val="0"/>
              <w:rPr>
                <w:sz w:val="18"/>
                <w:szCs w:val="20"/>
              </w:rPr>
            </w:pPr>
            <w:r w:rsidRPr="00D17F17">
              <w:rPr>
                <w:b/>
                <w:sz w:val="18"/>
                <w:szCs w:val="20"/>
              </w:rPr>
              <w:t>Materials Provided:</w:t>
            </w:r>
            <w:r w:rsidRPr="00D17F17">
              <w:rPr>
                <w:sz w:val="18"/>
                <w:szCs w:val="20"/>
              </w:rPr>
              <w:t xml:space="preserve">  </w:t>
            </w:r>
            <w:r>
              <w:rPr>
                <w:sz w:val="18"/>
                <w:szCs w:val="20"/>
              </w:rPr>
              <w:t>All training aids and measurement instruments</w:t>
            </w:r>
          </w:p>
          <w:p w:rsidR="00566801" w:rsidRPr="00D17F17" w:rsidRDefault="00566801" w:rsidP="000A71BF">
            <w:pPr>
              <w:autoSpaceDE w:val="0"/>
              <w:autoSpaceDN w:val="0"/>
              <w:adjustRightInd w:val="0"/>
              <w:rPr>
                <w:sz w:val="12"/>
                <w:szCs w:val="20"/>
              </w:rPr>
            </w:pPr>
          </w:p>
          <w:p w:rsidR="00566801" w:rsidRPr="00D17F17" w:rsidRDefault="00566801" w:rsidP="000A71BF">
            <w:pPr>
              <w:autoSpaceDE w:val="0"/>
              <w:autoSpaceDN w:val="0"/>
              <w:adjustRightInd w:val="0"/>
              <w:rPr>
                <w:b/>
                <w:sz w:val="18"/>
                <w:szCs w:val="20"/>
              </w:rPr>
            </w:pPr>
            <w:r w:rsidRPr="00D17F17">
              <w:rPr>
                <w:b/>
                <w:sz w:val="18"/>
                <w:szCs w:val="20"/>
              </w:rPr>
              <w:t xml:space="preserve">Assessment Range and Conditions: </w:t>
            </w:r>
          </w:p>
          <w:p w:rsidR="00566801" w:rsidRPr="00D17F17" w:rsidRDefault="00566801" w:rsidP="00566801">
            <w:pPr>
              <w:pStyle w:val="ListParagraph"/>
              <w:numPr>
                <w:ilvl w:val="0"/>
                <w:numId w:val="10"/>
              </w:numPr>
              <w:autoSpaceDE w:val="0"/>
              <w:autoSpaceDN w:val="0"/>
              <w:adjustRightInd w:val="0"/>
              <w:rPr>
                <w:sz w:val="18"/>
                <w:szCs w:val="20"/>
              </w:rPr>
            </w:pPr>
            <w:r w:rsidRPr="00D17F17">
              <w:rPr>
                <w:sz w:val="18"/>
                <w:szCs w:val="20"/>
              </w:rPr>
              <w:t xml:space="preserve">The Assessment will be conducted during regular class time in a </w:t>
            </w:r>
            <w:proofErr w:type="gramStart"/>
            <w:r w:rsidRPr="00D17F17">
              <w:rPr>
                <w:sz w:val="18"/>
                <w:szCs w:val="20"/>
              </w:rPr>
              <w:t>4 hour</w:t>
            </w:r>
            <w:proofErr w:type="gramEnd"/>
            <w:r w:rsidRPr="00D17F17">
              <w:rPr>
                <w:sz w:val="18"/>
                <w:szCs w:val="20"/>
              </w:rPr>
              <w:t xml:space="preserve"> block.</w:t>
            </w:r>
          </w:p>
          <w:p w:rsidR="00566801" w:rsidRPr="00D17F17" w:rsidRDefault="00566801" w:rsidP="00566801">
            <w:pPr>
              <w:pStyle w:val="ListParagraph"/>
              <w:numPr>
                <w:ilvl w:val="0"/>
                <w:numId w:val="10"/>
              </w:numPr>
              <w:autoSpaceDE w:val="0"/>
              <w:autoSpaceDN w:val="0"/>
              <w:adjustRightInd w:val="0"/>
              <w:rPr>
                <w:sz w:val="18"/>
                <w:szCs w:val="20"/>
              </w:rPr>
            </w:pPr>
            <w:r w:rsidRPr="00D17F17">
              <w:rPr>
                <w:sz w:val="18"/>
                <w:szCs w:val="20"/>
              </w:rPr>
              <w:t>All work must be the students own work</w:t>
            </w:r>
          </w:p>
          <w:p w:rsidR="00566801" w:rsidRPr="00D17F17" w:rsidRDefault="00566801" w:rsidP="00566801">
            <w:pPr>
              <w:pStyle w:val="ListParagraph"/>
              <w:numPr>
                <w:ilvl w:val="0"/>
                <w:numId w:val="10"/>
              </w:numPr>
              <w:autoSpaceDE w:val="0"/>
              <w:autoSpaceDN w:val="0"/>
              <w:adjustRightInd w:val="0"/>
              <w:rPr>
                <w:sz w:val="18"/>
                <w:szCs w:val="20"/>
              </w:rPr>
            </w:pPr>
            <w:r w:rsidRPr="00D17F17">
              <w:rPr>
                <w:sz w:val="18"/>
                <w:szCs w:val="20"/>
              </w:rPr>
              <w:t>Student may have a copy of AS3000</w:t>
            </w:r>
          </w:p>
          <w:p w:rsidR="00566801" w:rsidRPr="00D17F17" w:rsidRDefault="00566801" w:rsidP="00566801">
            <w:pPr>
              <w:pStyle w:val="ListParagraph"/>
              <w:numPr>
                <w:ilvl w:val="0"/>
                <w:numId w:val="10"/>
              </w:numPr>
              <w:autoSpaceDE w:val="0"/>
              <w:autoSpaceDN w:val="0"/>
              <w:adjustRightInd w:val="0"/>
              <w:rPr>
                <w:sz w:val="18"/>
                <w:szCs w:val="20"/>
              </w:rPr>
            </w:pPr>
            <w:r w:rsidRPr="00D17F17">
              <w:rPr>
                <w:sz w:val="18"/>
                <w:szCs w:val="20"/>
              </w:rPr>
              <w:t>Student must supply their own calculator, pens pencils and drawing equipment.</w:t>
            </w:r>
          </w:p>
          <w:p w:rsidR="00566801" w:rsidRPr="00D17F17" w:rsidRDefault="00566801" w:rsidP="000A71BF">
            <w:pPr>
              <w:autoSpaceDE w:val="0"/>
              <w:autoSpaceDN w:val="0"/>
              <w:adjustRightInd w:val="0"/>
              <w:rPr>
                <w:sz w:val="18"/>
                <w:szCs w:val="20"/>
              </w:rPr>
            </w:pPr>
          </w:p>
          <w:p w:rsidR="00566801" w:rsidRDefault="00566801" w:rsidP="000A71BF">
            <w:pPr>
              <w:rPr>
                <w:rFonts w:cs="MyriadPro-Regular"/>
                <w:b/>
                <w:sz w:val="24"/>
                <w:szCs w:val="24"/>
              </w:rPr>
            </w:pPr>
            <w:r w:rsidRPr="00D17F17">
              <w:rPr>
                <w:b/>
                <w:sz w:val="18"/>
                <w:szCs w:val="20"/>
              </w:rPr>
              <w:t>Assessment Criteria:</w:t>
            </w:r>
            <w:r w:rsidRPr="00D17F17">
              <w:rPr>
                <w:sz w:val="18"/>
                <w:szCs w:val="20"/>
              </w:rPr>
              <w:t xml:space="preserve">  To achieve a Satisfactory result, your assessor will be looking for your ability to demonstrate the key skills/tasks/knowledge detailed in the Assessment Task to industry standard</w:t>
            </w:r>
            <w:r>
              <w:rPr>
                <w:sz w:val="18"/>
                <w:szCs w:val="20"/>
              </w:rPr>
              <w:t xml:space="preserve"> at all checkpoints</w:t>
            </w:r>
            <w:r w:rsidRPr="00D17F17">
              <w:rPr>
                <w:sz w:val="18"/>
                <w:szCs w:val="20"/>
              </w:rPr>
              <w:t>.</w:t>
            </w:r>
          </w:p>
          <w:p w:rsidR="00566801" w:rsidRDefault="00566801" w:rsidP="000A71BF">
            <w:pPr>
              <w:autoSpaceDE w:val="0"/>
              <w:autoSpaceDN w:val="0"/>
              <w:adjustRightInd w:val="0"/>
              <w:rPr>
                <w:rFonts w:cs="MyriadPro-Regular"/>
                <w:sz w:val="24"/>
                <w:szCs w:val="18"/>
              </w:rPr>
            </w:pPr>
          </w:p>
          <w:p w:rsidR="00566801" w:rsidRPr="006A0D63" w:rsidRDefault="00566801" w:rsidP="000A71BF">
            <w:pPr>
              <w:autoSpaceDE w:val="0"/>
              <w:autoSpaceDN w:val="0"/>
              <w:adjustRightInd w:val="0"/>
              <w:rPr>
                <w:rFonts w:cs="MyriadPro-Regular"/>
                <w:i/>
                <w:color w:val="0070C0"/>
                <w:sz w:val="24"/>
                <w:szCs w:val="24"/>
              </w:rPr>
            </w:pPr>
            <w:r w:rsidRPr="007B4946">
              <w:rPr>
                <w:rFonts w:cs="MyriadPro-Regular"/>
                <w:i/>
                <w:color w:val="0070C0"/>
                <w:sz w:val="24"/>
                <w:szCs w:val="18"/>
              </w:rPr>
              <w:lastRenderedPageBreak/>
              <w:t xml:space="preserve">Resit Knowledge Assessment </w:t>
            </w:r>
            <w:r>
              <w:rPr>
                <w:rFonts w:cs="MyriadPro-Regular"/>
                <w:i/>
                <w:color w:val="0070C0"/>
                <w:sz w:val="24"/>
                <w:szCs w:val="18"/>
              </w:rPr>
              <w:t xml:space="preserve">2 </w:t>
            </w:r>
            <w:r>
              <w:rPr>
                <w:rFonts w:cs="MyriadPro-Regular"/>
                <w:i/>
                <w:color w:val="0070C0"/>
                <w:sz w:val="24"/>
                <w:szCs w:val="24"/>
              </w:rPr>
              <w:t>if all the applicable Lesson quizzes are complete with 100%</w:t>
            </w:r>
          </w:p>
          <w:p w:rsidR="00566801" w:rsidRPr="007C73EE" w:rsidRDefault="00566801" w:rsidP="000A71BF">
            <w:pPr>
              <w:autoSpaceDE w:val="0"/>
              <w:autoSpaceDN w:val="0"/>
              <w:adjustRightInd w:val="0"/>
              <w:ind w:left="360"/>
              <w:rPr>
                <w:rFonts w:cs="MyriadPro-Regular"/>
                <w:sz w:val="18"/>
                <w:szCs w:val="18"/>
              </w:rPr>
            </w:pPr>
          </w:p>
        </w:tc>
      </w:tr>
      <w:tr w:rsidR="00566801" w:rsidTr="000A71BF">
        <w:trPr>
          <w:trHeight w:val="1580"/>
        </w:trPr>
        <w:tc>
          <w:tcPr>
            <w:tcW w:w="1448" w:type="dxa"/>
            <w:vAlign w:val="center"/>
          </w:tcPr>
          <w:p w:rsidR="00566801" w:rsidRPr="003103F2" w:rsidRDefault="00566801" w:rsidP="000A71BF">
            <w:pPr>
              <w:autoSpaceDE w:val="0"/>
              <w:autoSpaceDN w:val="0"/>
              <w:adjustRightInd w:val="0"/>
              <w:jc w:val="center"/>
              <w:rPr>
                <w:sz w:val="24"/>
                <w:szCs w:val="24"/>
              </w:rPr>
            </w:pPr>
            <w:r w:rsidRPr="003103F2">
              <w:rPr>
                <w:sz w:val="24"/>
                <w:szCs w:val="24"/>
              </w:rPr>
              <w:t>18</w:t>
            </w:r>
          </w:p>
        </w:tc>
        <w:tc>
          <w:tcPr>
            <w:tcW w:w="9167" w:type="dxa"/>
            <w:vAlign w:val="center"/>
          </w:tcPr>
          <w:p w:rsidR="00566801" w:rsidRPr="0080425B" w:rsidRDefault="00566801" w:rsidP="000A71BF">
            <w:pPr>
              <w:autoSpaceDE w:val="0"/>
              <w:autoSpaceDN w:val="0"/>
              <w:adjustRightInd w:val="0"/>
              <w:rPr>
                <w:rFonts w:cs="MyriadPro-Regular"/>
                <w:b/>
                <w:sz w:val="24"/>
                <w:szCs w:val="18"/>
              </w:rPr>
            </w:pPr>
            <w:r w:rsidRPr="0080425B">
              <w:rPr>
                <w:rFonts w:cs="MyriadPro-Regular"/>
                <w:b/>
                <w:sz w:val="24"/>
                <w:szCs w:val="18"/>
              </w:rPr>
              <w:t>Finalisation of Unit and Outstanding Assessments.</w:t>
            </w:r>
          </w:p>
          <w:p w:rsidR="00566801" w:rsidRDefault="00566801" w:rsidP="000A71BF">
            <w:pPr>
              <w:autoSpaceDE w:val="0"/>
              <w:autoSpaceDN w:val="0"/>
              <w:adjustRightInd w:val="0"/>
              <w:rPr>
                <w:rFonts w:cs="MyriadPro-Regular"/>
                <w:sz w:val="18"/>
                <w:szCs w:val="18"/>
              </w:rPr>
            </w:pPr>
            <w:r w:rsidRPr="0085067A">
              <w:rPr>
                <w:rFonts w:cs="MyriadPro-Regular"/>
                <w:sz w:val="18"/>
                <w:szCs w:val="18"/>
              </w:rPr>
              <w:t>All students are to attend class unless notified by the teacher.</w:t>
            </w:r>
          </w:p>
          <w:p w:rsidR="00566801" w:rsidRPr="00B156AB" w:rsidRDefault="00566801" w:rsidP="000A71BF">
            <w:pPr>
              <w:autoSpaceDE w:val="0"/>
              <w:autoSpaceDN w:val="0"/>
              <w:adjustRightInd w:val="0"/>
              <w:rPr>
                <w:rFonts w:cs="MyriadPro-Regular"/>
                <w:sz w:val="18"/>
                <w:szCs w:val="18"/>
              </w:rPr>
            </w:pPr>
          </w:p>
        </w:tc>
      </w:tr>
    </w:tbl>
    <w:p w:rsidR="00566801" w:rsidRDefault="00566801" w:rsidP="00566801">
      <w:pPr>
        <w:pStyle w:val="Heading1"/>
      </w:pPr>
    </w:p>
    <w:p w:rsidR="00825246" w:rsidRDefault="00566801" w:rsidP="00566801">
      <w:pPr>
        <w:pStyle w:val="Heading1"/>
      </w:pPr>
      <w:r>
        <w:br w:type="page"/>
      </w:r>
      <w:r>
        <w:lastRenderedPageBreak/>
        <w:t>Assessment</w:t>
      </w:r>
      <w:r w:rsidR="008C1C61">
        <w:t xml:space="preserve"> Topic questions mapped to</w:t>
      </w:r>
      <w:r>
        <w:t xml:space="preserve"> </w:t>
      </w:r>
      <w:r w:rsidR="008C1C61">
        <w:t>Content in the Textbook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7C73EE" w:rsidTr="004F5214">
        <w:tc>
          <w:tcPr>
            <w:tcW w:w="5211" w:type="dxa"/>
          </w:tcPr>
          <w:p w:rsidR="007C73EE" w:rsidRPr="00A800A9" w:rsidRDefault="007C73EE" w:rsidP="007C73EE">
            <w:pPr>
              <w:rPr>
                <w:b/>
              </w:rPr>
            </w:pPr>
            <w:r w:rsidRPr="00A800A9">
              <w:rPr>
                <w:b/>
              </w:rPr>
              <w:t xml:space="preserve">Knowledge Assessment #1 T1 </w:t>
            </w:r>
            <w:r w:rsidR="00566801">
              <w:rPr>
                <w:b/>
              </w:rPr>
              <w:t>–</w:t>
            </w:r>
            <w:r w:rsidRPr="00A800A9">
              <w:rPr>
                <w:b/>
              </w:rPr>
              <w:t xml:space="preserve"> </w:t>
            </w:r>
            <w:proofErr w:type="gramStart"/>
            <w:r>
              <w:rPr>
                <w:b/>
              </w:rPr>
              <w:t>7</w:t>
            </w:r>
            <w:r w:rsidR="00566801">
              <w:rPr>
                <w:b/>
              </w:rPr>
              <w:t xml:space="preserve">  (</w:t>
            </w:r>
            <w:proofErr w:type="gramEnd"/>
            <w:r w:rsidR="00566801">
              <w:rPr>
                <w:b/>
              </w:rPr>
              <w:t>Lesson 1-6)</w:t>
            </w:r>
          </w:p>
        </w:tc>
        <w:tc>
          <w:tcPr>
            <w:tcW w:w="5103" w:type="dxa"/>
          </w:tcPr>
          <w:p w:rsidR="007C73EE" w:rsidRPr="00A800A9" w:rsidRDefault="007C73EE" w:rsidP="007C73EE">
            <w:pPr>
              <w:rPr>
                <w:b/>
              </w:rPr>
            </w:pPr>
            <w:r w:rsidRPr="00A800A9">
              <w:rPr>
                <w:b/>
              </w:rPr>
              <w:t>Knowledge Assessment #2 T</w:t>
            </w:r>
            <w:r>
              <w:rPr>
                <w:b/>
              </w:rPr>
              <w:t>8</w:t>
            </w:r>
            <w:r w:rsidRPr="00A800A9">
              <w:rPr>
                <w:b/>
              </w:rPr>
              <w:t xml:space="preserve"> – T</w:t>
            </w:r>
            <w:proofErr w:type="gramStart"/>
            <w:r>
              <w:rPr>
                <w:b/>
              </w:rPr>
              <w:t>15</w:t>
            </w:r>
            <w:r w:rsidR="00566801">
              <w:rPr>
                <w:b/>
              </w:rPr>
              <w:t xml:space="preserve">  (</w:t>
            </w:r>
            <w:proofErr w:type="gramEnd"/>
            <w:r w:rsidR="00566801">
              <w:rPr>
                <w:b/>
              </w:rPr>
              <w:t>lesson 7-12)</w:t>
            </w:r>
          </w:p>
        </w:tc>
      </w:tr>
      <w:tr w:rsidR="009940B5" w:rsidTr="004F5214">
        <w:tc>
          <w:tcPr>
            <w:tcW w:w="5211" w:type="dxa"/>
          </w:tcPr>
          <w:p w:rsidR="009940B5" w:rsidRDefault="009940B5" w:rsidP="00984262">
            <w:r>
              <w:t>T</w:t>
            </w:r>
            <w:proofErr w:type="gramStart"/>
            <w:r>
              <w:t>1 :</w:t>
            </w:r>
            <w:proofErr w:type="gramEnd"/>
            <w:r>
              <w:t xml:space="preserve"> Q1 – Q3 (AC Quantities)</w:t>
            </w:r>
            <w:r w:rsidR="00CD6D97">
              <w:t>(15.1-15.4)</w:t>
            </w:r>
          </w:p>
        </w:tc>
        <w:tc>
          <w:tcPr>
            <w:tcW w:w="5103" w:type="dxa"/>
          </w:tcPr>
          <w:p w:rsidR="009940B5" w:rsidRDefault="009940B5" w:rsidP="006A0D63">
            <w:r>
              <w:t>T</w:t>
            </w:r>
            <w:proofErr w:type="gramStart"/>
            <w:r>
              <w:t>8 :</w:t>
            </w:r>
            <w:proofErr w:type="gramEnd"/>
            <w:r>
              <w:t xml:space="preserve"> Q30 -  Q33 (Power Factor)</w:t>
            </w:r>
            <w:r w:rsidR="00CD6D97">
              <w:t>(19.4-19.5)</w:t>
            </w:r>
          </w:p>
        </w:tc>
      </w:tr>
      <w:tr w:rsidR="009940B5" w:rsidTr="004F5214">
        <w:tc>
          <w:tcPr>
            <w:tcW w:w="5211" w:type="dxa"/>
          </w:tcPr>
          <w:p w:rsidR="009940B5" w:rsidRDefault="009940B5" w:rsidP="00984262">
            <w:r>
              <w:t>T</w:t>
            </w:r>
            <w:proofErr w:type="gramStart"/>
            <w:r>
              <w:t>2 :</w:t>
            </w:r>
            <w:proofErr w:type="gramEnd"/>
            <w:r>
              <w:t xml:space="preserve"> Q4 – Q5 </w:t>
            </w:r>
            <w:r w:rsidR="005273B7">
              <w:t xml:space="preserve">&amp; Q52 </w:t>
            </w:r>
            <w:r>
              <w:t>(Phasor diagrams)</w:t>
            </w:r>
            <w:r w:rsidR="00CD6D97">
              <w:t>(15.5-15.6)</w:t>
            </w:r>
          </w:p>
        </w:tc>
        <w:tc>
          <w:tcPr>
            <w:tcW w:w="5103" w:type="dxa"/>
          </w:tcPr>
          <w:p w:rsidR="009940B5" w:rsidRDefault="009940B5" w:rsidP="006A0D63">
            <w:r>
              <w:t>T</w:t>
            </w:r>
            <w:proofErr w:type="gramStart"/>
            <w:r>
              <w:t>9 :</w:t>
            </w:r>
            <w:proofErr w:type="gramEnd"/>
            <w:r>
              <w:t xml:space="preserve"> Q34 – Q39 (Resonance and Harmonics)</w:t>
            </w:r>
            <w:r w:rsidR="00CD6D97">
              <w:t>(20.8)</w:t>
            </w:r>
          </w:p>
        </w:tc>
      </w:tr>
      <w:tr w:rsidR="009940B5" w:rsidTr="004F5214">
        <w:tc>
          <w:tcPr>
            <w:tcW w:w="5211" w:type="dxa"/>
          </w:tcPr>
          <w:p w:rsidR="009940B5" w:rsidRDefault="009940B5" w:rsidP="00984262">
            <w:r>
              <w:t>T</w:t>
            </w:r>
            <w:proofErr w:type="gramStart"/>
            <w:r>
              <w:t>3 :</w:t>
            </w:r>
            <w:proofErr w:type="gramEnd"/>
            <w:r>
              <w:t xml:space="preserve"> Q6 – Q12 (Single element RLC)</w:t>
            </w:r>
            <w:r w:rsidR="00CD6D97">
              <w:t>(16.1-16.7)</w:t>
            </w:r>
          </w:p>
        </w:tc>
        <w:tc>
          <w:tcPr>
            <w:tcW w:w="5103" w:type="dxa"/>
          </w:tcPr>
          <w:p w:rsidR="009940B5" w:rsidRDefault="009940B5" w:rsidP="006A0D63">
            <w:r>
              <w:t>T</w:t>
            </w:r>
            <w:proofErr w:type="gramStart"/>
            <w:r>
              <w:t>10 :</w:t>
            </w:r>
            <w:proofErr w:type="gramEnd"/>
            <w:r>
              <w:t xml:space="preserve"> Q40 – Q43 (3 Phase Systems)</w:t>
            </w:r>
            <w:r w:rsidR="00CD6D97">
              <w:t>(20.1-20.2)</w:t>
            </w:r>
          </w:p>
        </w:tc>
      </w:tr>
      <w:tr w:rsidR="009940B5" w:rsidTr="004F5214">
        <w:tc>
          <w:tcPr>
            <w:tcW w:w="5211" w:type="dxa"/>
          </w:tcPr>
          <w:p w:rsidR="009940B5" w:rsidRDefault="009940B5" w:rsidP="00984262">
            <w:r>
              <w:t>T</w:t>
            </w:r>
            <w:proofErr w:type="gramStart"/>
            <w:r>
              <w:t>4 :</w:t>
            </w:r>
            <w:proofErr w:type="gramEnd"/>
            <w:r>
              <w:t xml:space="preserve"> Q13 – Q18 (RL-RC Series)</w:t>
            </w:r>
            <w:r w:rsidR="00CD6D97">
              <w:t>(17.1-17.4)</w:t>
            </w:r>
          </w:p>
        </w:tc>
        <w:tc>
          <w:tcPr>
            <w:tcW w:w="5103" w:type="dxa"/>
          </w:tcPr>
          <w:p w:rsidR="009940B5" w:rsidRDefault="009940B5" w:rsidP="006A0D63">
            <w:r>
              <w:t>T</w:t>
            </w:r>
            <w:proofErr w:type="gramStart"/>
            <w:r>
              <w:t>11 :</w:t>
            </w:r>
            <w:proofErr w:type="gramEnd"/>
            <w:r>
              <w:t xml:space="preserve"> Q44 – Q46 (Star connections 3 Wire)</w:t>
            </w:r>
            <w:r w:rsidR="00CD6D97">
              <w:t>(20.3-20.5)</w:t>
            </w:r>
          </w:p>
        </w:tc>
      </w:tr>
      <w:tr w:rsidR="009940B5" w:rsidTr="004F5214">
        <w:tc>
          <w:tcPr>
            <w:tcW w:w="5211" w:type="dxa"/>
          </w:tcPr>
          <w:p w:rsidR="009940B5" w:rsidRDefault="009940B5" w:rsidP="009940B5">
            <w:r>
              <w:t>T</w:t>
            </w:r>
            <w:proofErr w:type="gramStart"/>
            <w:r>
              <w:t>5 :</w:t>
            </w:r>
            <w:proofErr w:type="gramEnd"/>
            <w:r>
              <w:t xml:space="preserve"> Q19 – Q21 (RLC in series)</w:t>
            </w:r>
            <w:r w:rsidR="00CD6D97">
              <w:t>( 17.1-17.4)</w:t>
            </w:r>
          </w:p>
        </w:tc>
        <w:tc>
          <w:tcPr>
            <w:tcW w:w="5103" w:type="dxa"/>
          </w:tcPr>
          <w:p w:rsidR="009940B5" w:rsidRDefault="009940B5" w:rsidP="009940B5">
            <w:r>
              <w:t>T</w:t>
            </w:r>
            <w:proofErr w:type="gramStart"/>
            <w:r>
              <w:t>12 :</w:t>
            </w:r>
            <w:proofErr w:type="gramEnd"/>
            <w:r>
              <w:t xml:space="preserve"> Q47 – Q51 (Star connections 4 Wire)</w:t>
            </w:r>
            <w:r w:rsidR="00CD6D97">
              <w:t>(20.3-20.5)</w:t>
            </w:r>
          </w:p>
        </w:tc>
      </w:tr>
      <w:tr w:rsidR="009940B5" w:rsidTr="004F5214">
        <w:tc>
          <w:tcPr>
            <w:tcW w:w="5211" w:type="dxa"/>
          </w:tcPr>
          <w:p w:rsidR="009940B5" w:rsidRDefault="009940B5" w:rsidP="006A0D63">
            <w:r>
              <w:t>T</w:t>
            </w:r>
            <w:proofErr w:type="gramStart"/>
            <w:r>
              <w:t>6 :</w:t>
            </w:r>
            <w:proofErr w:type="gramEnd"/>
            <w:r>
              <w:t xml:space="preserve"> Q22 – Q25 (Parallel AC)</w:t>
            </w:r>
            <w:r w:rsidR="00CD6D97">
              <w:t>(18.1-18.)</w:t>
            </w:r>
          </w:p>
        </w:tc>
        <w:tc>
          <w:tcPr>
            <w:tcW w:w="5103" w:type="dxa"/>
          </w:tcPr>
          <w:p w:rsidR="009940B5" w:rsidRDefault="009940B5" w:rsidP="006A0D63">
            <w:r>
              <w:t>T</w:t>
            </w:r>
            <w:proofErr w:type="gramStart"/>
            <w:r>
              <w:t>13 :</w:t>
            </w:r>
            <w:proofErr w:type="gramEnd"/>
            <w:r>
              <w:t xml:space="preserve"> Q53 – Q57 (Delta connections)</w:t>
            </w:r>
            <w:r w:rsidR="00CD6D97">
              <w:t>(20.4)</w:t>
            </w:r>
          </w:p>
        </w:tc>
      </w:tr>
      <w:tr w:rsidR="009940B5" w:rsidTr="004F5214">
        <w:tc>
          <w:tcPr>
            <w:tcW w:w="5211" w:type="dxa"/>
          </w:tcPr>
          <w:p w:rsidR="009940B5" w:rsidRDefault="009940B5" w:rsidP="006A0D63">
            <w:r>
              <w:t>T</w:t>
            </w:r>
            <w:proofErr w:type="gramStart"/>
            <w:r>
              <w:t>7 :</w:t>
            </w:r>
            <w:proofErr w:type="gramEnd"/>
            <w:r>
              <w:t xml:space="preserve"> Q26 – Q29 (AC Power)</w:t>
            </w:r>
            <w:r w:rsidR="00CD6D97">
              <w:t>(19.1-19.3)</w:t>
            </w:r>
          </w:p>
        </w:tc>
        <w:tc>
          <w:tcPr>
            <w:tcW w:w="5103" w:type="dxa"/>
          </w:tcPr>
          <w:p w:rsidR="009940B5" w:rsidRDefault="009940B5" w:rsidP="006A0D63">
            <w:r>
              <w:t>T</w:t>
            </w:r>
            <w:proofErr w:type="gramStart"/>
            <w:r>
              <w:t>14 :</w:t>
            </w:r>
            <w:proofErr w:type="gramEnd"/>
            <w:r>
              <w:t xml:space="preserve"> Q58 – Q60 (3 Phase Power)</w:t>
            </w:r>
            <w:r w:rsidR="00CD6D97">
              <w:t>(20.6-20.7)</w:t>
            </w:r>
          </w:p>
        </w:tc>
      </w:tr>
      <w:tr w:rsidR="009940B5" w:rsidTr="004F5214">
        <w:tc>
          <w:tcPr>
            <w:tcW w:w="5211" w:type="dxa"/>
          </w:tcPr>
          <w:p w:rsidR="009940B5" w:rsidRDefault="009940B5" w:rsidP="006A0D63"/>
        </w:tc>
        <w:tc>
          <w:tcPr>
            <w:tcW w:w="5103" w:type="dxa"/>
          </w:tcPr>
          <w:p w:rsidR="009940B5" w:rsidRDefault="009940B5" w:rsidP="009940B5">
            <w:r>
              <w:t>T</w:t>
            </w:r>
            <w:proofErr w:type="gramStart"/>
            <w:r>
              <w:t>15 :</w:t>
            </w:r>
            <w:proofErr w:type="gramEnd"/>
            <w:r>
              <w:t xml:space="preserve"> Q61 – Q63 (Earth fault loop impedance)</w:t>
            </w:r>
            <w:r w:rsidR="00CD6D97">
              <w:t>(No text)</w:t>
            </w:r>
          </w:p>
        </w:tc>
      </w:tr>
    </w:tbl>
    <w:p w:rsidR="00984262" w:rsidRDefault="00984262" w:rsidP="00984262"/>
    <w:p w:rsidR="002E5436" w:rsidRPr="00984262" w:rsidRDefault="002E5436" w:rsidP="00984262">
      <w:r>
        <w:t xml:space="preserve">For study purposes use the subject guides reference to the textbook. Our recommendation is the textbook. </w:t>
      </w:r>
    </w:p>
    <w:p w:rsidR="00825246" w:rsidRPr="00850BE9" w:rsidRDefault="00850BE9" w:rsidP="00825246">
      <w:pPr>
        <w:rPr>
          <w:rFonts w:cs="MyriadPro-Regular"/>
          <w:sz w:val="32"/>
          <w:szCs w:val="24"/>
        </w:rPr>
      </w:pPr>
      <w:r w:rsidRPr="00850BE9">
        <w:rPr>
          <w:rFonts w:cs="MyriadPro-Regular"/>
          <w:sz w:val="32"/>
          <w:szCs w:val="24"/>
        </w:rPr>
        <w:t xml:space="preserve">Your exercise tutorial book and practical books are supplementary evidence for assessment, but only if complete </w:t>
      </w:r>
      <w:r w:rsidR="00BF32BE">
        <w:rPr>
          <w:rFonts w:cs="MyriadPro-Regular"/>
          <w:sz w:val="32"/>
          <w:szCs w:val="24"/>
        </w:rPr>
        <w:t xml:space="preserve">with all working out </w:t>
      </w:r>
      <w:r w:rsidRPr="00850BE9">
        <w:rPr>
          <w:rFonts w:cs="MyriadPro-Regular"/>
          <w:sz w:val="32"/>
          <w:szCs w:val="24"/>
        </w:rPr>
        <w:t>and correct.</w:t>
      </w:r>
    </w:p>
    <w:p w:rsidR="00850BE9" w:rsidRPr="00850BE9" w:rsidRDefault="00850BE9" w:rsidP="00825246">
      <w:pPr>
        <w:rPr>
          <w:rFonts w:cs="MyriadPro-Regular"/>
          <w:sz w:val="32"/>
          <w:szCs w:val="24"/>
        </w:rPr>
      </w:pPr>
      <w:r w:rsidRPr="00850BE9">
        <w:rPr>
          <w:rFonts w:cs="MyriadPro-Regular"/>
          <w:sz w:val="32"/>
          <w:szCs w:val="24"/>
        </w:rPr>
        <w:t xml:space="preserve">Read the last page in the exercise tutorial book, hint </w:t>
      </w:r>
      <w:r w:rsidR="005273B7">
        <w:rPr>
          <w:rFonts w:cs="MyriadPro-Regular"/>
          <w:sz w:val="32"/>
          <w:szCs w:val="24"/>
        </w:rPr>
        <w:t>hint</w:t>
      </w:r>
      <w:r w:rsidRPr="00850BE9">
        <w:rPr>
          <w:rFonts w:cs="MyriadPro-Regular"/>
          <w:sz w:val="32"/>
          <w:szCs w:val="24"/>
        </w:rPr>
        <w:t>……</w:t>
      </w:r>
    </w:p>
    <w:p w:rsidR="00FB3E7E" w:rsidRDefault="00452F1C" w:rsidP="00FB3E7E">
      <w:pPr>
        <w:jc w:val="center"/>
        <w:rPr>
          <w:b/>
        </w:rPr>
      </w:pPr>
      <w:r w:rsidRPr="00E65505">
        <w:rPr>
          <w:b/>
        </w:rPr>
        <w:t>Short form re-sit policy</w:t>
      </w:r>
    </w:p>
    <w:p w:rsidR="00452F1C" w:rsidRPr="00FB3E7E" w:rsidRDefault="00452F1C" w:rsidP="00FB3E7E">
      <w:pPr>
        <w:rPr>
          <w:b/>
        </w:rPr>
      </w:pPr>
      <w:r>
        <w:t>Knowledge Assessments</w:t>
      </w:r>
    </w:p>
    <w:p w:rsidR="00452F1C" w:rsidRDefault="00452F1C" w:rsidP="00452F1C">
      <w:r>
        <w:t>1: Attempt 1 passed, all good stop here.</w:t>
      </w:r>
    </w:p>
    <w:p w:rsidR="00E65505" w:rsidRDefault="00452F1C" w:rsidP="00452F1C">
      <w:r>
        <w:t>2: KA#3 Topics</w:t>
      </w:r>
      <w:r w:rsidR="00E65505">
        <w:t xml:space="preserve"> quizzes</w:t>
      </w:r>
      <w:r>
        <w:t xml:space="preserve"> 1 -7 for KA</w:t>
      </w:r>
      <w:r w:rsidR="00E65505">
        <w:t>#1 or Topics quizzes 8-15 for KA#2 must be</w:t>
      </w:r>
      <w:r w:rsidR="00607746">
        <w:t xml:space="preserve"> to</w:t>
      </w:r>
      <w:r w:rsidR="00E65505">
        <w:t xml:space="preserve"> 100%</w:t>
      </w:r>
      <w:r w:rsidR="00607746">
        <w:t xml:space="preserve"> complete.</w:t>
      </w:r>
    </w:p>
    <w:p w:rsidR="00E65505" w:rsidRDefault="00E65505" w:rsidP="00452F1C">
      <w:r>
        <w:t>3: If all required topics of KA#3 at 100% then re-sit in next re-sit week (KA#1 following week, KA#2 two weeks’ latter)</w:t>
      </w:r>
    </w:p>
    <w:p w:rsidR="00E65505" w:rsidRDefault="00E65505" w:rsidP="00452F1C">
      <w:r>
        <w:t>4: If KA#3 not complete to 100% then resit will occur in the resit week at the end of the semester.</w:t>
      </w:r>
    </w:p>
    <w:p w:rsidR="00E65505" w:rsidRDefault="00E65505" w:rsidP="00452F1C">
      <w:r>
        <w:t>Skills Assessments</w:t>
      </w:r>
    </w:p>
    <w:p w:rsidR="00E65505" w:rsidRDefault="00E65505" w:rsidP="00452F1C">
      <w:r>
        <w:t>1: Attempt 1 passed, all good stop here.</w:t>
      </w:r>
    </w:p>
    <w:p w:rsidR="00E65505" w:rsidRDefault="00E65505" w:rsidP="00452F1C">
      <w:r>
        <w:t>2: Attempt 2 is required</w:t>
      </w:r>
      <w:r w:rsidR="00422A62">
        <w:t>.</w:t>
      </w:r>
    </w:p>
    <w:p w:rsidR="00E65505" w:rsidRDefault="00E65505" w:rsidP="00452F1C">
      <w:r>
        <w:t>3: The two options</w:t>
      </w:r>
      <w:r w:rsidR="00422A62">
        <w:t xml:space="preserve"> offered to the student</w:t>
      </w:r>
      <w:r>
        <w:t>;</w:t>
      </w:r>
    </w:p>
    <w:p w:rsidR="00E65505" w:rsidRDefault="00E65505" w:rsidP="00452F1C">
      <w:r>
        <w:tab/>
      </w:r>
      <w:r>
        <w:tab/>
        <w:t>A: Some direction by the assessor and student may make second attempt immediately.</w:t>
      </w:r>
    </w:p>
    <w:p w:rsidR="00E65505" w:rsidRDefault="00E65505" w:rsidP="00E65505">
      <w:pPr>
        <w:ind w:left="1440"/>
      </w:pPr>
      <w:r>
        <w:t>B: Student may stop assessment on that task to the do additional study. Task will be completed in   the resit week at the end of the semester.</w:t>
      </w:r>
    </w:p>
    <w:p w:rsidR="00435C4B" w:rsidRPr="00FB3E7E" w:rsidRDefault="00A835B6" w:rsidP="00FB3E7E">
      <w:pPr>
        <w:rPr>
          <w:rFonts w:cs="MyriadPro-Regular"/>
          <w:b/>
          <w:color w:val="17365D" w:themeColor="text2" w:themeShade="BF"/>
          <w:sz w:val="32"/>
          <w:szCs w:val="32"/>
        </w:rPr>
      </w:pPr>
      <w:r>
        <w:rPr>
          <w:rFonts w:cs="MyriadPro-Regular"/>
          <w:b/>
          <w:color w:val="244061" w:themeColor="accent1" w:themeShade="80"/>
          <w:sz w:val="32"/>
          <w:szCs w:val="24"/>
        </w:rPr>
        <w:br w:type="page"/>
      </w:r>
      <w:r w:rsidR="00EA7083" w:rsidRPr="00FB3E7E">
        <w:rPr>
          <w:b/>
          <w:color w:val="17365D" w:themeColor="text2" w:themeShade="BF"/>
          <w:sz w:val="32"/>
          <w:szCs w:val="32"/>
        </w:rPr>
        <w:lastRenderedPageBreak/>
        <w:t>Additional Information</w:t>
      </w:r>
      <w:r w:rsidR="00435C4B" w:rsidRPr="00FB3E7E">
        <w:rPr>
          <w:b/>
          <w:color w:val="17365D" w:themeColor="text2" w:themeShade="BF"/>
          <w:sz w:val="32"/>
          <w:szCs w:val="32"/>
        </w:rPr>
        <w:t>:</w:t>
      </w:r>
    </w:p>
    <w:p w:rsidR="00BF32BE" w:rsidRPr="00BF32BE" w:rsidRDefault="00BF32BE" w:rsidP="00BF32BE">
      <w:pPr>
        <w:autoSpaceDE w:val="0"/>
        <w:autoSpaceDN w:val="0"/>
        <w:adjustRightInd w:val="0"/>
        <w:spacing w:before="120"/>
        <w:rPr>
          <w:rFonts w:cs="MyriadPro-Regular"/>
          <w:color w:val="004594"/>
          <w:sz w:val="18"/>
          <w:szCs w:val="18"/>
        </w:rPr>
      </w:pPr>
      <w:r>
        <w:rPr>
          <w:rFonts w:cs="MyriadPro-Regular"/>
          <w:color w:val="004594"/>
          <w:sz w:val="18"/>
          <w:szCs w:val="18"/>
        </w:rPr>
        <w:t xml:space="preserve"> </w:t>
      </w:r>
    </w:p>
    <w:tbl>
      <w:tblPr>
        <w:tblW w:w="10743" w:type="dxa"/>
        <w:tblInd w:w="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0EFEC"/>
        <w:tblCellMar>
          <w:top w:w="170" w:type="dxa"/>
          <w:left w:w="170" w:type="dxa"/>
          <w:bottom w:w="170" w:type="dxa"/>
          <w:right w:w="170" w:type="dxa"/>
        </w:tblCellMar>
        <w:tblLook w:val="04A0" w:firstRow="1" w:lastRow="0" w:firstColumn="1" w:lastColumn="0" w:noHBand="0" w:noVBand="1"/>
      </w:tblPr>
      <w:tblGrid>
        <w:gridCol w:w="10743"/>
      </w:tblGrid>
      <w:tr w:rsidR="00435C4B" w:rsidTr="005337F7">
        <w:trPr>
          <w:trHeight w:val="2232"/>
        </w:trPr>
        <w:tc>
          <w:tcPr>
            <w:tcW w:w="10743" w:type="dxa"/>
            <w:shd w:val="clear" w:color="auto" w:fill="F0EFEC"/>
          </w:tcPr>
          <w:p w:rsidR="00435C4B" w:rsidRPr="00484D77" w:rsidRDefault="00435C4B" w:rsidP="0092482F">
            <w:pPr>
              <w:autoSpaceDE w:val="0"/>
              <w:autoSpaceDN w:val="0"/>
              <w:adjustRightInd w:val="0"/>
              <w:spacing w:before="120"/>
              <w:rPr>
                <w:rFonts w:cs="MyriadPro-Regular"/>
                <w:color w:val="000000"/>
                <w:sz w:val="18"/>
                <w:szCs w:val="18"/>
              </w:rPr>
            </w:pPr>
            <w:r w:rsidRPr="00484D77">
              <w:rPr>
                <w:rFonts w:cs="MyriadPro-Bold"/>
                <w:b/>
                <w:bCs/>
                <w:color w:val="244061" w:themeColor="accent1" w:themeShade="80"/>
                <w:sz w:val="18"/>
                <w:szCs w:val="18"/>
              </w:rPr>
              <w:t>Re-assessment –</w:t>
            </w:r>
            <w:r w:rsidRPr="00484D77">
              <w:rPr>
                <w:rFonts w:cs="MyriadPro-Bold"/>
                <w:b/>
                <w:bCs/>
                <w:color w:val="004594"/>
                <w:sz w:val="18"/>
                <w:szCs w:val="18"/>
              </w:rPr>
              <w:t xml:space="preserve"> </w:t>
            </w:r>
            <w:r w:rsidRPr="00484D77">
              <w:rPr>
                <w:rFonts w:cs="MyriadPro-Regular"/>
                <w:color w:val="000000"/>
                <w:sz w:val="18"/>
                <w:szCs w:val="18"/>
              </w:rPr>
              <w:t>If your assessment work is deemed ‘not-yet-satisfactory’ you will be given one opportunity to re-sit the assessment</w:t>
            </w:r>
            <w:r>
              <w:rPr>
                <w:rFonts w:cs="MyriadPro-Regular"/>
                <w:color w:val="000000"/>
                <w:sz w:val="18"/>
                <w:szCs w:val="18"/>
              </w:rPr>
              <w:t xml:space="preserve"> </w:t>
            </w:r>
            <w:r w:rsidRPr="00484D77">
              <w:rPr>
                <w:rFonts w:cs="MyriadPro-Regular"/>
                <w:color w:val="000000"/>
                <w:sz w:val="18"/>
                <w:szCs w:val="18"/>
              </w:rPr>
              <w:t>task or resubmit your assessment work taking into account feedback received from your teacher. For graded subjects, you will be</w:t>
            </w:r>
            <w:r>
              <w:rPr>
                <w:rFonts w:cs="MyriadPro-Regular"/>
                <w:color w:val="000000"/>
                <w:sz w:val="18"/>
                <w:szCs w:val="18"/>
              </w:rPr>
              <w:t xml:space="preserve"> </w:t>
            </w:r>
            <w:r w:rsidRPr="00484D77">
              <w:rPr>
                <w:rFonts w:cs="MyriadPro-Regular"/>
                <w:color w:val="000000"/>
                <w:sz w:val="18"/>
                <w:szCs w:val="18"/>
              </w:rPr>
              <w:t>entitled to no higher than a pass for any re-assessed work.</w:t>
            </w:r>
            <w:r w:rsidR="005D1F5E">
              <w:rPr>
                <w:rFonts w:cs="MyriadPro-Regular"/>
                <w:color w:val="000000"/>
                <w:sz w:val="18"/>
                <w:szCs w:val="18"/>
              </w:rPr>
              <w:t xml:space="preserve">  See your assessment coversheet for more information.</w:t>
            </w:r>
          </w:p>
          <w:p w:rsidR="00435C4B" w:rsidRPr="00484D77" w:rsidRDefault="00435C4B" w:rsidP="0092482F">
            <w:pPr>
              <w:autoSpaceDE w:val="0"/>
              <w:autoSpaceDN w:val="0"/>
              <w:adjustRightInd w:val="0"/>
              <w:spacing w:before="120"/>
              <w:rPr>
                <w:rFonts w:cs="MyriadPro-Regular"/>
                <w:color w:val="000000"/>
                <w:sz w:val="18"/>
                <w:szCs w:val="18"/>
              </w:rPr>
            </w:pPr>
            <w:r w:rsidRPr="00484D77">
              <w:rPr>
                <w:rFonts w:cs="MyriadPro-Bold"/>
                <w:b/>
                <w:bCs/>
                <w:color w:val="244061" w:themeColor="accent1" w:themeShade="80"/>
                <w:sz w:val="18"/>
                <w:szCs w:val="18"/>
              </w:rPr>
              <w:t>Assessment Feedback –</w:t>
            </w:r>
            <w:r w:rsidRPr="00484D77">
              <w:rPr>
                <w:rFonts w:cs="MyriadPro-Bold"/>
                <w:b/>
                <w:bCs/>
                <w:color w:val="004594"/>
                <w:sz w:val="18"/>
                <w:szCs w:val="18"/>
              </w:rPr>
              <w:t xml:space="preserve"> </w:t>
            </w:r>
            <w:r w:rsidRPr="00484D77">
              <w:rPr>
                <w:rFonts w:cs="MyriadPro-Regular"/>
                <w:color w:val="000000"/>
                <w:sz w:val="18"/>
                <w:szCs w:val="18"/>
              </w:rPr>
              <w:t>You will receive assessment results and feedback within two weeks of submitting or completing the</w:t>
            </w:r>
            <w:r>
              <w:rPr>
                <w:rFonts w:cs="MyriadPro-Regular"/>
                <w:color w:val="000000"/>
                <w:sz w:val="18"/>
                <w:szCs w:val="18"/>
              </w:rPr>
              <w:t xml:space="preserve"> </w:t>
            </w:r>
            <w:r w:rsidRPr="00484D77">
              <w:rPr>
                <w:rFonts w:cs="MyriadPro-Regular"/>
                <w:color w:val="000000"/>
                <w:sz w:val="18"/>
                <w:szCs w:val="18"/>
              </w:rPr>
              <w:t>assessment tasks.</w:t>
            </w:r>
            <w:r w:rsidR="005D1F5E">
              <w:rPr>
                <w:rFonts w:cs="MyriadPro-Regular"/>
                <w:color w:val="000000"/>
                <w:sz w:val="18"/>
                <w:szCs w:val="18"/>
              </w:rPr>
              <w:t xml:space="preserve">  Your teacher will advise you how feedback will be given.</w:t>
            </w:r>
          </w:p>
          <w:p w:rsidR="00435C4B" w:rsidRDefault="00435C4B" w:rsidP="0092482F">
            <w:pPr>
              <w:autoSpaceDE w:val="0"/>
              <w:autoSpaceDN w:val="0"/>
              <w:adjustRightInd w:val="0"/>
              <w:spacing w:before="120"/>
            </w:pPr>
            <w:r w:rsidRPr="00484D77">
              <w:rPr>
                <w:rFonts w:cs="MyriadPro-Regular"/>
                <w:color w:val="004594"/>
                <w:sz w:val="18"/>
                <w:szCs w:val="18"/>
              </w:rPr>
              <w:t xml:space="preserve"> </w:t>
            </w:r>
          </w:p>
        </w:tc>
      </w:tr>
    </w:tbl>
    <w:p w:rsidR="00484D77" w:rsidRDefault="00484D77" w:rsidP="00484D77">
      <w:pPr>
        <w:autoSpaceDE w:val="0"/>
        <w:autoSpaceDN w:val="0"/>
        <w:adjustRightInd w:val="0"/>
        <w:spacing w:before="120" w:after="0" w:line="240" w:lineRule="auto"/>
        <w:rPr>
          <w:b/>
          <w:sz w:val="18"/>
          <w:szCs w:val="18"/>
        </w:rPr>
      </w:pPr>
    </w:p>
    <w:p w:rsidR="003957D9" w:rsidRPr="005D11AA" w:rsidRDefault="00BF32BE" w:rsidP="003957D9">
      <w:pPr>
        <w:autoSpaceDE w:val="0"/>
        <w:autoSpaceDN w:val="0"/>
        <w:adjustRightInd w:val="0"/>
        <w:spacing w:before="120" w:after="0" w:line="240" w:lineRule="auto"/>
        <w:rPr>
          <w:b/>
          <w:sz w:val="24"/>
          <w:szCs w:val="24"/>
        </w:rPr>
      </w:pPr>
      <w:r w:rsidRPr="005D11AA">
        <w:rPr>
          <w:b/>
          <w:sz w:val="24"/>
          <w:szCs w:val="24"/>
        </w:rPr>
        <w:t>How not to study….</w:t>
      </w:r>
    </w:p>
    <w:p w:rsidR="003957D9" w:rsidRPr="005D11AA" w:rsidRDefault="003957D9" w:rsidP="003957D9">
      <w:pPr>
        <w:autoSpaceDE w:val="0"/>
        <w:autoSpaceDN w:val="0"/>
        <w:adjustRightInd w:val="0"/>
        <w:spacing w:before="120" w:after="0" w:line="240" w:lineRule="auto"/>
        <w:rPr>
          <w:bCs/>
          <w:sz w:val="24"/>
          <w:szCs w:val="24"/>
        </w:rPr>
      </w:pPr>
      <w:r w:rsidRPr="005D11AA">
        <w:rPr>
          <w:bCs/>
          <w:sz w:val="24"/>
          <w:szCs w:val="24"/>
        </w:rPr>
        <w:t>Practicing assessments for the sake of practicing assessments.</w:t>
      </w:r>
    </w:p>
    <w:p w:rsidR="003957D9" w:rsidRPr="005D11AA" w:rsidRDefault="003957D9" w:rsidP="003957D9">
      <w:pPr>
        <w:autoSpaceDE w:val="0"/>
        <w:autoSpaceDN w:val="0"/>
        <w:adjustRightInd w:val="0"/>
        <w:spacing w:before="120" w:after="0" w:line="240" w:lineRule="auto"/>
        <w:rPr>
          <w:bCs/>
          <w:sz w:val="24"/>
          <w:szCs w:val="24"/>
        </w:rPr>
      </w:pPr>
      <w:r w:rsidRPr="005D11AA">
        <w:rPr>
          <w:bCs/>
          <w:sz w:val="24"/>
          <w:szCs w:val="24"/>
        </w:rPr>
        <w:t>This is a fallacy with electronic assessment.</w:t>
      </w:r>
    </w:p>
    <w:p w:rsidR="003957D9" w:rsidRPr="005D11AA" w:rsidRDefault="003957D9" w:rsidP="003957D9">
      <w:pPr>
        <w:autoSpaceDE w:val="0"/>
        <w:autoSpaceDN w:val="0"/>
        <w:adjustRightInd w:val="0"/>
        <w:spacing w:before="120" w:after="0" w:line="240" w:lineRule="auto"/>
        <w:rPr>
          <w:bCs/>
          <w:sz w:val="24"/>
          <w:szCs w:val="24"/>
        </w:rPr>
      </w:pPr>
      <w:r w:rsidRPr="005D11AA">
        <w:rPr>
          <w:bCs/>
          <w:sz w:val="24"/>
          <w:szCs w:val="24"/>
        </w:rPr>
        <w:t>The practice assessment and quizzes cover the same content and concepts but use different question techniques from a vast library bank.</w:t>
      </w:r>
    </w:p>
    <w:p w:rsidR="003957D9" w:rsidRPr="005D11AA" w:rsidRDefault="003957D9" w:rsidP="003957D9">
      <w:pPr>
        <w:autoSpaceDE w:val="0"/>
        <w:autoSpaceDN w:val="0"/>
        <w:adjustRightInd w:val="0"/>
        <w:spacing w:before="120" w:after="0" w:line="240" w:lineRule="auto"/>
        <w:rPr>
          <w:bCs/>
          <w:sz w:val="24"/>
          <w:szCs w:val="24"/>
        </w:rPr>
      </w:pPr>
      <w:r w:rsidRPr="005D11AA">
        <w:rPr>
          <w:bCs/>
          <w:sz w:val="24"/>
          <w:szCs w:val="24"/>
        </w:rPr>
        <w:t xml:space="preserve">No matter how may practice assessments you do you will never cover all the question types and approached for a particular concept. </w:t>
      </w:r>
    </w:p>
    <w:p w:rsidR="003957D9" w:rsidRPr="005D11AA" w:rsidRDefault="003957D9" w:rsidP="003957D9">
      <w:pPr>
        <w:autoSpaceDE w:val="0"/>
        <w:autoSpaceDN w:val="0"/>
        <w:adjustRightInd w:val="0"/>
        <w:spacing w:before="120" w:after="0" w:line="240" w:lineRule="auto"/>
        <w:rPr>
          <w:bCs/>
          <w:sz w:val="24"/>
          <w:szCs w:val="24"/>
        </w:rPr>
      </w:pPr>
      <w:r w:rsidRPr="005D11AA">
        <w:rPr>
          <w:bCs/>
          <w:sz w:val="24"/>
          <w:szCs w:val="24"/>
        </w:rPr>
        <w:t xml:space="preserve">Practice quiz or assessment is about finding your learning gaps. Then going back to the content to study the concept you do not yet fully understand. </w:t>
      </w:r>
    </w:p>
    <w:p w:rsidR="003957D9" w:rsidRPr="005D11AA" w:rsidRDefault="003957D9" w:rsidP="003957D9">
      <w:pPr>
        <w:autoSpaceDE w:val="0"/>
        <w:autoSpaceDN w:val="0"/>
        <w:adjustRightInd w:val="0"/>
        <w:spacing w:before="120" w:after="0" w:line="240" w:lineRule="auto"/>
        <w:rPr>
          <w:bCs/>
          <w:sz w:val="24"/>
          <w:szCs w:val="24"/>
        </w:rPr>
      </w:pPr>
    </w:p>
    <w:p w:rsidR="003957D9" w:rsidRPr="005D11AA" w:rsidRDefault="003957D9" w:rsidP="003957D9">
      <w:pPr>
        <w:autoSpaceDE w:val="0"/>
        <w:autoSpaceDN w:val="0"/>
        <w:adjustRightInd w:val="0"/>
        <w:spacing w:before="120" w:after="0" w:line="240" w:lineRule="auto"/>
        <w:rPr>
          <w:bCs/>
          <w:sz w:val="24"/>
          <w:szCs w:val="24"/>
        </w:rPr>
      </w:pPr>
      <w:r w:rsidRPr="005D11AA">
        <w:rPr>
          <w:bCs/>
          <w:sz w:val="24"/>
          <w:szCs w:val="24"/>
        </w:rPr>
        <w:t>Cramming before assessments.</w:t>
      </w:r>
    </w:p>
    <w:p w:rsidR="003957D9" w:rsidRPr="005D11AA" w:rsidRDefault="005B2ABE" w:rsidP="003957D9">
      <w:pPr>
        <w:autoSpaceDE w:val="0"/>
        <w:autoSpaceDN w:val="0"/>
        <w:adjustRightInd w:val="0"/>
        <w:spacing w:before="120" w:after="0" w:line="240" w:lineRule="auto"/>
        <w:rPr>
          <w:bCs/>
          <w:sz w:val="24"/>
          <w:szCs w:val="24"/>
        </w:rPr>
      </w:pPr>
      <w:r w:rsidRPr="005D11AA">
        <w:rPr>
          <w:bCs/>
          <w:sz w:val="24"/>
          <w:szCs w:val="24"/>
        </w:rPr>
        <w:t>Whether</w:t>
      </w:r>
      <w:r w:rsidR="003957D9" w:rsidRPr="005D11AA">
        <w:rPr>
          <w:bCs/>
          <w:sz w:val="24"/>
          <w:szCs w:val="24"/>
        </w:rPr>
        <w:t xml:space="preserve"> it’s doing practice assessments, watching videos, or reading the textbook, cramming is about short term remembering. </w:t>
      </w:r>
    </w:p>
    <w:p w:rsidR="00AD3792" w:rsidRPr="005D11AA" w:rsidRDefault="003957D9" w:rsidP="00484D77">
      <w:pPr>
        <w:autoSpaceDE w:val="0"/>
        <w:autoSpaceDN w:val="0"/>
        <w:adjustRightInd w:val="0"/>
        <w:spacing w:before="120" w:after="0" w:line="240" w:lineRule="auto"/>
        <w:rPr>
          <w:bCs/>
          <w:sz w:val="24"/>
          <w:szCs w:val="24"/>
        </w:rPr>
      </w:pPr>
      <w:r w:rsidRPr="005D11AA">
        <w:rPr>
          <w:bCs/>
          <w:sz w:val="24"/>
          <w:szCs w:val="24"/>
        </w:rPr>
        <w:t>Short term remembering is good if we are assessing simple isolated facts. Unfortunately, AC physics is about integrated and layered concepts that interact with each other. So “remembering” a single fact without context, relationship and meaning is useless and a waste of time</w:t>
      </w:r>
      <w:r w:rsidR="005B2ABE" w:rsidRPr="005D11AA">
        <w:rPr>
          <w:bCs/>
          <w:sz w:val="24"/>
          <w:szCs w:val="24"/>
        </w:rPr>
        <w:t xml:space="preserve"> long term</w:t>
      </w:r>
      <w:r w:rsidRPr="005D11AA">
        <w:rPr>
          <w:bCs/>
          <w:sz w:val="24"/>
          <w:szCs w:val="24"/>
        </w:rPr>
        <w:t>.</w:t>
      </w: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pPr>
        <w:rPr>
          <w:b/>
          <w:sz w:val="18"/>
          <w:szCs w:val="18"/>
        </w:rPr>
      </w:pPr>
      <w:r>
        <w:rPr>
          <w:b/>
          <w:sz w:val="18"/>
          <w:szCs w:val="18"/>
        </w:rPr>
        <w:br w:type="page"/>
      </w:r>
    </w:p>
    <w:p w:rsidR="00AD3792" w:rsidRDefault="00AD3792" w:rsidP="00484D77">
      <w:pPr>
        <w:autoSpaceDE w:val="0"/>
        <w:autoSpaceDN w:val="0"/>
        <w:adjustRightInd w:val="0"/>
        <w:spacing w:before="120" w:after="0" w:line="240" w:lineRule="auto"/>
        <w:rPr>
          <w:b/>
          <w:sz w:val="18"/>
          <w:szCs w:val="18"/>
        </w:rPr>
        <w:sectPr w:rsidR="00AD3792" w:rsidSect="0085067A">
          <w:headerReference w:type="default" r:id="rId15"/>
          <w:footerReference w:type="default" r:id="rId16"/>
          <w:pgSz w:w="11906" w:h="16838"/>
          <w:pgMar w:top="720" w:right="720" w:bottom="720" w:left="720" w:header="709" w:footer="709" w:gutter="0"/>
          <w:cols w:space="708"/>
          <w:docGrid w:linePitch="360"/>
        </w:sectPr>
      </w:pPr>
    </w:p>
    <w:p w:rsidR="00AD3792" w:rsidRDefault="00AD3792" w:rsidP="00484D77">
      <w:pPr>
        <w:autoSpaceDE w:val="0"/>
        <w:autoSpaceDN w:val="0"/>
        <w:adjustRightInd w:val="0"/>
        <w:spacing w:before="120" w:after="0" w:line="240" w:lineRule="auto"/>
        <w:rPr>
          <w:b/>
          <w:sz w:val="18"/>
          <w:szCs w:val="18"/>
        </w:rPr>
      </w:pPr>
      <w:r>
        <w:rPr>
          <w:b/>
          <w:sz w:val="18"/>
          <w:szCs w:val="18"/>
        </w:rPr>
        <w:lastRenderedPageBreak/>
        <w:t>Indicative Calendar (May change without notice)</w:t>
      </w:r>
    </w:p>
    <w:p w:rsidR="00AD3792" w:rsidRDefault="00AD3792" w:rsidP="00484D77">
      <w:pPr>
        <w:autoSpaceDE w:val="0"/>
        <w:autoSpaceDN w:val="0"/>
        <w:adjustRightInd w:val="0"/>
        <w:spacing w:before="120" w:after="0" w:line="240" w:lineRule="auto"/>
        <w:rPr>
          <w:b/>
          <w:sz w:val="18"/>
          <w:szCs w:val="18"/>
        </w:rPr>
      </w:pPr>
    </w:p>
    <w:p w:rsidR="00B269E8" w:rsidRDefault="00B269E8" w:rsidP="00484D77">
      <w:pPr>
        <w:autoSpaceDE w:val="0"/>
        <w:autoSpaceDN w:val="0"/>
        <w:adjustRightInd w:val="0"/>
        <w:spacing w:before="120" w:after="0" w:line="240" w:lineRule="auto"/>
        <w:rPr>
          <w:b/>
          <w:sz w:val="18"/>
          <w:szCs w:val="18"/>
        </w:rPr>
      </w:pPr>
    </w:p>
    <w:p w:rsidR="00B269E8" w:rsidRDefault="00B269E8" w:rsidP="00484D77">
      <w:pPr>
        <w:autoSpaceDE w:val="0"/>
        <w:autoSpaceDN w:val="0"/>
        <w:adjustRightInd w:val="0"/>
        <w:spacing w:before="120" w:after="0" w:line="240" w:lineRule="auto"/>
        <w:rPr>
          <w:b/>
          <w:sz w:val="18"/>
          <w:szCs w:val="18"/>
        </w:rPr>
      </w:pPr>
    </w:p>
    <w:p w:rsidR="00B269E8" w:rsidRDefault="00B269E8"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r w:rsidRPr="00AD3792">
        <w:rPr>
          <w:noProof/>
        </w:rPr>
        <w:drawing>
          <wp:inline distT="0" distB="0" distL="0" distR="0">
            <wp:extent cx="9777730" cy="245107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7730" cy="2451076"/>
                    </a:xfrm>
                    <a:prstGeom prst="rect">
                      <a:avLst/>
                    </a:prstGeom>
                    <a:noFill/>
                    <a:ln>
                      <a:noFill/>
                    </a:ln>
                  </pic:spPr>
                </pic:pic>
              </a:graphicData>
            </a:graphic>
          </wp:inline>
        </w:drawing>
      </w: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sectPr w:rsidR="00AD3792" w:rsidSect="00AD3792">
          <w:pgSz w:w="16838" w:h="11906" w:orient="landscape"/>
          <w:pgMar w:top="720" w:right="720" w:bottom="720" w:left="720" w:header="709" w:footer="709" w:gutter="0"/>
          <w:cols w:space="708"/>
          <w:docGrid w:linePitch="360"/>
        </w:sectPr>
      </w:pPr>
    </w:p>
    <w:p w:rsidR="00B269E8" w:rsidRPr="00AE4848" w:rsidRDefault="00B269E8" w:rsidP="00B269E8">
      <w:pPr>
        <w:jc w:val="center"/>
        <w:rPr>
          <w:b/>
          <w:bCs/>
          <w:sz w:val="40"/>
          <w:szCs w:val="40"/>
        </w:rPr>
      </w:pPr>
      <w:r w:rsidRPr="00AE4848">
        <w:rPr>
          <w:b/>
          <w:bCs/>
          <w:sz w:val="40"/>
          <w:szCs w:val="40"/>
        </w:rPr>
        <w:lastRenderedPageBreak/>
        <w:t xml:space="preserve">DR. Kens How to add and subtract Phasors on </w:t>
      </w:r>
      <w:proofErr w:type="gramStart"/>
      <w:r w:rsidRPr="00AE4848">
        <w:rPr>
          <w:b/>
          <w:bCs/>
          <w:sz w:val="40"/>
          <w:szCs w:val="40"/>
        </w:rPr>
        <w:t>your  CASIO</w:t>
      </w:r>
      <w:proofErr w:type="gramEnd"/>
      <w:r w:rsidRPr="00AE4848">
        <w:rPr>
          <w:b/>
          <w:bCs/>
          <w:sz w:val="40"/>
          <w:szCs w:val="40"/>
        </w:rPr>
        <w:t xml:space="preserve"> calculator</w:t>
      </w:r>
      <w:r>
        <w:rPr>
          <w:b/>
          <w:bCs/>
          <w:sz w:val="40"/>
          <w:szCs w:val="40"/>
        </w:rPr>
        <w:t>: This is part of the equation sheet.</w:t>
      </w:r>
    </w:p>
    <w:p w:rsidR="00B269E8" w:rsidRDefault="00B269E8" w:rsidP="00B269E8">
      <w:r>
        <w:rPr>
          <w:noProof/>
        </w:rPr>
        <w:drawing>
          <wp:anchor distT="0" distB="0" distL="114300" distR="114300" simplePos="0" relativeHeight="251672576" behindDoc="1" locked="0" layoutInCell="1" allowOverlap="1" wp14:anchorId="4A137998" wp14:editId="682C9B00">
            <wp:simplePos x="0" y="0"/>
            <wp:positionH relativeFrom="column">
              <wp:posOffset>1665424</wp:posOffset>
            </wp:positionH>
            <wp:positionV relativeFrom="paragraph">
              <wp:posOffset>5261</wp:posOffset>
            </wp:positionV>
            <wp:extent cx="2723515" cy="2371090"/>
            <wp:effectExtent l="0" t="0" r="635" b="0"/>
            <wp:wrapTight wrapText="bothSides">
              <wp:wrapPolygon edited="0">
                <wp:start x="0" y="0"/>
                <wp:lineTo x="0" y="21345"/>
                <wp:lineTo x="21454" y="21345"/>
                <wp:lineTo x="21454"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6-20 at 11.29.18 am.png"/>
                    <pic:cNvPicPr/>
                  </pic:nvPicPr>
                  <pic:blipFill>
                    <a:blip r:embed="rId18">
                      <a:extLst>
                        <a:ext uri="{28A0092B-C50C-407E-A947-70E740481C1C}">
                          <a14:useLocalDpi xmlns:a14="http://schemas.microsoft.com/office/drawing/2010/main" val="0"/>
                        </a:ext>
                      </a:extLst>
                    </a:blip>
                    <a:stretch>
                      <a:fillRect/>
                    </a:stretch>
                  </pic:blipFill>
                  <pic:spPr>
                    <a:xfrm>
                      <a:off x="0" y="0"/>
                      <a:ext cx="2723515" cy="2371090"/>
                    </a:xfrm>
                    <a:prstGeom prst="rect">
                      <a:avLst/>
                    </a:prstGeom>
                  </pic:spPr>
                </pic:pic>
              </a:graphicData>
            </a:graphic>
            <wp14:sizeRelH relativeFrom="page">
              <wp14:pctWidth>0</wp14:pctWidth>
            </wp14:sizeRelH>
            <wp14:sizeRelV relativeFrom="page">
              <wp14:pctHeight>0</wp14:pctHeight>
            </wp14:sizeRelV>
          </wp:anchor>
        </w:drawing>
      </w:r>
    </w:p>
    <w:p w:rsidR="00B269E8" w:rsidRDefault="00B269E8" w:rsidP="00B269E8"/>
    <w:p w:rsidR="00B269E8" w:rsidRDefault="00B269E8" w:rsidP="00B269E8"/>
    <w:p w:rsidR="00B269E8" w:rsidRDefault="00B269E8" w:rsidP="00B269E8"/>
    <w:p w:rsidR="00B269E8" w:rsidRDefault="00B269E8" w:rsidP="00B269E8"/>
    <w:p w:rsidR="00B269E8" w:rsidRDefault="00B269E8" w:rsidP="00B269E8"/>
    <w:p w:rsidR="00B269E8" w:rsidRDefault="00B269E8" w:rsidP="00B269E8"/>
    <w:p w:rsidR="00B269E8" w:rsidRDefault="00B269E8" w:rsidP="00B269E8">
      <w:r>
        <w:rPr>
          <w:noProof/>
        </w:rPr>
        <w:drawing>
          <wp:anchor distT="0" distB="0" distL="114300" distR="114300" simplePos="0" relativeHeight="251673600" behindDoc="1" locked="0" layoutInCell="1" allowOverlap="1" wp14:anchorId="12434697" wp14:editId="39F7BE70">
            <wp:simplePos x="0" y="0"/>
            <wp:positionH relativeFrom="column">
              <wp:posOffset>1671592</wp:posOffset>
            </wp:positionH>
            <wp:positionV relativeFrom="paragraph">
              <wp:posOffset>150676</wp:posOffset>
            </wp:positionV>
            <wp:extent cx="2697480" cy="1000760"/>
            <wp:effectExtent l="0" t="0" r="7620" b="8890"/>
            <wp:wrapTight wrapText="bothSides">
              <wp:wrapPolygon edited="0">
                <wp:start x="0" y="0"/>
                <wp:lineTo x="0" y="21381"/>
                <wp:lineTo x="21508" y="21381"/>
                <wp:lineTo x="21508" y="0"/>
                <wp:lineTo x="0" y="0"/>
              </wp:wrapPolygon>
            </wp:wrapTight>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20 at 11.29.47 am.png"/>
                    <pic:cNvPicPr/>
                  </pic:nvPicPr>
                  <pic:blipFill>
                    <a:blip r:embed="rId19">
                      <a:extLst>
                        <a:ext uri="{28A0092B-C50C-407E-A947-70E740481C1C}">
                          <a14:useLocalDpi xmlns:a14="http://schemas.microsoft.com/office/drawing/2010/main" val="0"/>
                        </a:ext>
                      </a:extLst>
                    </a:blip>
                    <a:stretch>
                      <a:fillRect/>
                    </a:stretch>
                  </pic:blipFill>
                  <pic:spPr>
                    <a:xfrm>
                      <a:off x="0" y="0"/>
                      <a:ext cx="2697480" cy="1000760"/>
                    </a:xfrm>
                    <a:prstGeom prst="rect">
                      <a:avLst/>
                    </a:prstGeom>
                  </pic:spPr>
                </pic:pic>
              </a:graphicData>
            </a:graphic>
            <wp14:sizeRelH relativeFrom="page">
              <wp14:pctWidth>0</wp14:pctWidth>
            </wp14:sizeRelH>
            <wp14:sizeRelV relativeFrom="page">
              <wp14:pctHeight>0</wp14:pctHeight>
            </wp14:sizeRelV>
          </wp:anchor>
        </w:drawing>
      </w:r>
    </w:p>
    <w:p w:rsidR="00B269E8" w:rsidRDefault="00B269E8" w:rsidP="00B269E8"/>
    <w:p w:rsidR="00B269E8" w:rsidRDefault="00B269E8" w:rsidP="00B269E8"/>
    <w:p w:rsidR="00B269E8" w:rsidRDefault="00B269E8" w:rsidP="00B269E8"/>
    <w:p w:rsidR="00B269E8" w:rsidRDefault="00B269E8" w:rsidP="00B269E8"/>
    <w:p w:rsidR="00B269E8" w:rsidRDefault="00B269E8" w:rsidP="00B269E8"/>
    <w:p w:rsidR="00B269E8" w:rsidRDefault="00B269E8" w:rsidP="00B269E8">
      <w:r>
        <w:rPr>
          <w:noProof/>
        </w:rPr>
        <mc:AlternateContent>
          <mc:Choice Requires="wps">
            <w:drawing>
              <wp:anchor distT="0" distB="0" distL="114300" distR="114300" simplePos="0" relativeHeight="251676672" behindDoc="0" locked="0" layoutInCell="1" allowOverlap="1" wp14:anchorId="046524CC" wp14:editId="374149C7">
                <wp:simplePos x="0" y="0"/>
                <wp:positionH relativeFrom="column">
                  <wp:posOffset>4321419</wp:posOffset>
                </wp:positionH>
                <wp:positionV relativeFrom="paragraph">
                  <wp:posOffset>277690</wp:posOffset>
                </wp:positionV>
                <wp:extent cx="215265" cy="220980"/>
                <wp:effectExtent l="12700" t="12700" r="13335" b="7620"/>
                <wp:wrapNone/>
                <wp:docPr id="11" name="Oval 11"/>
                <wp:cNvGraphicFramePr/>
                <a:graphic xmlns:a="http://schemas.openxmlformats.org/drawingml/2006/main">
                  <a:graphicData uri="http://schemas.microsoft.com/office/word/2010/wordprocessingShape">
                    <wps:wsp>
                      <wps:cNvSpPr/>
                      <wps:spPr>
                        <a:xfrm>
                          <a:off x="0" y="0"/>
                          <a:ext cx="215265" cy="2209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CE5F48" id="Oval 11" o:spid="_x0000_s1026" style="position:absolute;margin-left:340.25pt;margin-top:21.85pt;width:16.95pt;height:17.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pcmAIAAI4FAAAOAAAAZHJzL2Uyb0RvYy54bWysVE1v2zAMvQ/YfxB0X+wYSdcGdYogRYYB&#10;RVu0HXpWZCkWIIuapMTJfv0o+aPBWuwwzAdZFMlHPYrk9c2x0eQgnFdgSjqd5JQIw6FSZlfSHy+b&#10;L5eU+MBMxTQYUdKT8PRm+fnTdWsXooAadCUcQRDjF60taR2CXWSZ57VomJ+AFQaVElzDAopul1WO&#10;tYje6KzI84usBVdZB1x4j6e3nZIuE76UgocHKb0IRJcU7xbS6tK6jWu2vGaLnWO2Vry/BvuHWzRM&#10;GQw6Qt2ywMjeqXdQjeIOPMgw4dBkIKXiInFANtP8DzbPNbMiccHkeDumyf8/WH5/eHREVfh2U0oM&#10;a/CNHg5MExQxN631CzR5to+ulzxuI9GjdE38IwVyTPk8jfkUx0A4HhbTeXExp4Sjqijyq8uU7+zN&#10;2TofvgloSNyUVGitrI+M2YId7nzAmGg9WMVjAxuldXo1bUiLuPNZnicPD1pVURvtvNtt19oRpFLS&#10;zSbHL/JBtDMzlLTBw8iy45V24aRFxNDmSUjMTWTSRYhVKUZYxrkwYdqpalaJLtr8PNjgkUInwIgs&#10;8ZYjdg8wWHYgA3Z3594+uopU1KNzT/1vzqNHigwmjM6NMuA+YqaRVR+5sx+S1KUmZmkL1Qkrx0HX&#10;Ut7yjcJHvGM+PDKHPYTdhnMhPOAiNeBLQb+jpAb366PzaI+ljVpKWuzJkvqfe+YEJfq7waK/ms5m&#10;sYmTMJt/LVBw55rtucbsmzXg62Nd4+3SNtoHPWylg+YVx8cqRkUVMxxjl5QHNwjr0M0KHEBcrFbJ&#10;DBvXsnBnni2P4DGrsUJfjq/M2b6SA7bAPQz9+66aO9voaWC1DyBVKvW3vPb5xqZPhdMPqDhVzuVk&#10;9TZGl78BAAD//wMAUEsDBBQABgAIAAAAIQD3ea6V3wAAAAkBAAAPAAAAZHJzL2Rvd25yZXYueG1s&#10;TI/BTsMwDIbvSLxDZCRuLF1pt6prOrFJHIATA+3sNVlbLXGqJtsKT485wc2WP/3/52o9OSsuZgy9&#10;JwXzWQLCUON1T62Cz4/nhwJEiEgarSej4MsEWNe3NxWW2l/p3Vx2sRUcQqFEBV2MQyllaDrjMMz8&#10;YIhvRz86jLyOrdQjXjncWZkmyUI67IkbOhzMtjPNaXd23Pu2ydJ0n27yk/3evuIxH7R/Uer+bnpa&#10;gYhmin8w/OqzOtTsdPBn0kFYBYsiyRlVkD0uQTCwnGcZiAMPRQ6yruT/D+ofAAAA//8DAFBLAQIt&#10;ABQABgAIAAAAIQC2gziS/gAAAOEBAAATAAAAAAAAAAAAAAAAAAAAAABbQ29udGVudF9UeXBlc10u&#10;eG1sUEsBAi0AFAAGAAgAAAAhADj9If/WAAAAlAEAAAsAAAAAAAAAAAAAAAAALwEAAF9yZWxzLy5y&#10;ZWxzUEsBAi0AFAAGAAgAAAAhAHAa2lyYAgAAjgUAAA4AAAAAAAAAAAAAAAAALgIAAGRycy9lMm9E&#10;b2MueG1sUEsBAi0AFAAGAAgAAAAhAPd5rpXfAAAACQEAAA8AAAAAAAAAAAAAAAAA8gQAAGRycy9k&#10;b3ducmV2LnhtbFBLBQYAAAAABAAEAPMAAAD+BQAAAAA=&#10;" filled="f" strokecolor="red" strokeweight="2pt"/>
            </w:pict>
          </mc:Fallback>
        </mc:AlternateContent>
      </w:r>
      <w:r>
        <w:t>Setting up your calculator:</w:t>
      </w:r>
    </w:p>
    <w:p w:rsidR="00B269E8" w:rsidRDefault="00B269E8" w:rsidP="00B269E8">
      <w:r>
        <w:rPr>
          <w:noProof/>
        </w:rPr>
        <mc:AlternateContent>
          <mc:Choice Requires="wps">
            <w:drawing>
              <wp:anchor distT="0" distB="0" distL="114300" distR="114300" simplePos="0" relativeHeight="251677696" behindDoc="0" locked="0" layoutInCell="1" allowOverlap="1" wp14:anchorId="70518F46" wp14:editId="03F2604D">
                <wp:simplePos x="0" y="0"/>
                <wp:positionH relativeFrom="column">
                  <wp:posOffset>4551680</wp:posOffset>
                </wp:positionH>
                <wp:positionV relativeFrom="paragraph">
                  <wp:posOffset>5715</wp:posOffset>
                </wp:positionV>
                <wp:extent cx="146050" cy="153035"/>
                <wp:effectExtent l="12700" t="12700" r="19050" b="12065"/>
                <wp:wrapNone/>
                <wp:docPr id="10" name="Oval 10"/>
                <wp:cNvGraphicFramePr/>
                <a:graphic xmlns:a="http://schemas.openxmlformats.org/drawingml/2006/main">
                  <a:graphicData uri="http://schemas.microsoft.com/office/word/2010/wordprocessingShape">
                    <wps:wsp>
                      <wps:cNvSpPr/>
                      <wps:spPr>
                        <a:xfrm>
                          <a:off x="0" y="0"/>
                          <a:ext cx="146050" cy="153035"/>
                        </a:xfrm>
                        <a:prstGeom prst="ellipse">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89E07" id="Oval 10" o:spid="_x0000_s1026" style="position:absolute;margin-left:358.4pt;margin-top:.45pt;width:11.5pt;height:1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LemgIAAI4FAAAOAAAAZHJzL2Uyb0RvYy54bWysVMFu2zAMvQ/YPwi6r7bTpNuMOkXWosOA&#10;oinWDj0rshQbkEVNUuJkXz9Kst1gLXYYloMjiuQjH0Xy8urQKbIX1rWgK1qc5ZQIzaFu9baiP55u&#10;P3yixHmma6ZAi4oehaNXy/fvLntTihk0oGphCYJoV/amoo33pswyxxvRMXcGRmhUSrAd8yjabVZb&#10;1iN6p7JZnl9kPdjaWODCOby9SUq6jPhSCu7XUjrhiaoo5ubj18bvJnyz5SUrt5aZpuVDGuwfsuhY&#10;qzHoBHXDPCM7276C6lpuwYH0Zxy6DKRsuYgckE2R/8HmsWFGRC5YHGemMrn/B8vv9w+WtDW+HZZH&#10;sw7faL1niqCItemNK9Hk0TzYQXJ4DEQP0nbhHymQQ6zncaqnOHjC8bKYX+QLhOWoKhbn+fkiYGYv&#10;zsY6/1VAR8KhokKp1rjAmJVsf+d8sh6twrWG21YpvGel0qSv6Gwxz/Po4UC1ddAGpbPbzbWyBKlg&#10;WvmXkEdCOzHDTJTGhALLxCue/FGJFOC7kFgbZDJLEUJXigmWcS60L5KqYbVI0RY5/sZgo0ekrTQC&#10;BmSJWU7YA8BomUBG7JTzYB9cRWzqyXmg/jfnySNGBu0n567VYN9ippDVEDnZj0VKpQlV2kB9xM6x&#10;kEbKGX7b4iPeMecfmMUZwnfHveDX+JEK8KVgOFHSgP311n2wx9ZGLSU9zmRF3c8ds4IS9U1j038u&#10;5vMwxFGYLz7OULCnms2pRu+6a8DXL3ADGR6Pwd6r8SgtdM+4PlYhKqqY5hi7otzbUbj2aVfgAuJi&#10;tYpmOLiG+Tv9aHgAD1UNHfp0eGbWDJ3scQTuYZzfV92cbIOnhtXOg2xjq7/Udag3Dn1snGFBha1y&#10;KkerlzW6/A0AAP//AwBQSwMEFAAGAAgAAAAhAMcyU9XaAAAABwEAAA8AAABkcnMvZG93bnJldi54&#10;bWxMjk1OwzAQhfdI3MEaJDYVdVpKSkMmFUIgsWBD4QDTeEgi4nEUu23g9AwrWD69v6/cTr43Rx5j&#10;FwRhMc/AsNTBddIgvL89Xd2CiYnEUR+EEb44wrY6PyupcOEkr3zcpcboiMSCENqUhsLaWLfsKc7D&#10;wKLeRxg9JZVjY91IJx33vV1mWW49daIPLQ380HL9uTt4hOa7XpHQ7Hmm3WHMffSrxxfEy4vp/g5M&#10;4in9heEXX9GhUqZ9OIiLpkdYL3JFTwgbMGqvrzcq9wjLmwxsVdr//NUPAAAA//8DAFBLAQItABQA&#10;BgAIAAAAIQC2gziS/gAAAOEBAAATAAAAAAAAAAAAAAAAAAAAAABbQ29udGVudF9UeXBlc10ueG1s&#10;UEsBAi0AFAAGAAgAAAAhADj9If/WAAAAlAEAAAsAAAAAAAAAAAAAAAAALwEAAF9yZWxzLy5yZWxz&#10;UEsBAi0AFAAGAAgAAAAhAN7uot6aAgAAjgUAAA4AAAAAAAAAAAAAAAAALgIAAGRycy9lMm9Eb2Mu&#10;eG1sUEsBAi0AFAAGAAgAAAAhAMcyU9XaAAAABwEAAA8AAAAAAAAAAAAAAAAA9AQAAGRycy9kb3du&#10;cmV2LnhtbFBLBQYAAAAABAAEAPMAAAD7BQAAAAA=&#10;" filled="f" strokecolor="#00b050" strokeweight="2pt"/>
            </w:pict>
          </mc:Fallback>
        </mc:AlternateContent>
      </w:r>
      <w:r>
        <w:rPr>
          <w:noProof/>
        </w:rPr>
        <w:drawing>
          <wp:anchor distT="0" distB="0" distL="114300" distR="114300" simplePos="0" relativeHeight="251674624" behindDoc="1" locked="0" layoutInCell="1" allowOverlap="1" wp14:anchorId="5EB81C73" wp14:editId="58285AB7">
            <wp:simplePos x="0" y="0"/>
            <wp:positionH relativeFrom="column">
              <wp:posOffset>3415030</wp:posOffset>
            </wp:positionH>
            <wp:positionV relativeFrom="paragraph">
              <wp:posOffset>-58420</wp:posOffset>
            </wp:positionV>
            <wp:extent cx="2256790" cy="1692275"/>
            <wp:effectExtent l="2857" t="0" r="0" b="0"/>
            <wp:wrapTight wrapText="bothSides">
              <wp:wrapPolygon edited="0">
                <wp:start x="27" y="21636"/>
                <wp:lineTo x="21421" y="21636"/>
                <wp:lineTo x="21421" y="239"/>
                <wp:lineTo x="27" y="239"/>
                <wp:lineTo x="27" y="21636"/>
              </wp:wrapPolygon>
            </wp:wrapTight>
            <wp:docPr id="23" name="Picture 23" descr="A close up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60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56790" cy="1692275"/>
                    </a:xfrm>
                    <a:prstGeom prst="rect">
                      <a:avLst/>
                    </a:prstGeom>
                  </pic:spPr>
                </pic:pic>
              </a:graphicData>
            </a:graphic>
            <wp14:sizeRelH relativeFrom="page">
              <wp14:pctWidth>0</wp14:pctWidth>
            </wp14:sizeRelH>
            <wp14:sizeRelV relativeFrom="page">
              <wp14:pctHeight>0</wp14:pctHeight>
            </wp14:sizeRelV>
          </wp:anchor>
        </w:drawing>
      </w:r>
    </w:p>
    <w:p w:rsidR="00B269E8" w:rsidRDefault="00B269E8" w:rsidP="00B269E8">
      <w:pPr>
        <w:pStyle w:val="ListParagraph"/>
        <w:numPr>
          <w:ilvl w:val="0"/>
          <w:numId w:val="16"/>
        </w:numPr>
        <w:spacing w:after="0" w:line="240" w:lineRule="auto"/>
      </w:pPr>
      <w:r>
        <w:rPr>
          <w:noProof/>
        </w:rPr>
        <mc:AlternateContent>
          <mc:Choice Requires="wps">
            <w:drawing>
              <wp:anchor distT="0" distB="0" distL="114300" distR="114300" simplePos="0" relativeHeight="251675648" behindDoc="0" locked="0" layoutInCell="1" allowOverlap="1" wp14:anchorId="1F2D10C0" wp14:editId="1EE8494E">
                <wp:simplePos x="0" y="0"/>
                <wp:positionH relativeFrom="column">
                  <wp:posOffset>4623729</wp:posOffset>
                </wp:positionH>
                <wp:positionV relativeFrom="paragraph">
                  <wp:posOffset>62669</wp:posOffset>
                </wp:positionV>
                <wp:extent cx="215821" cy="221500"/>
                <wp:effectExtent l="12700" t="12700" r="13335" b="7620"/>
                <wp:wrapNone/>
                <wp:docPr id="12" name="Oval 12"/>
                <wp:cNvGraphicFramePr/>
                <a:graphic xmlns:a="http://schemas.openxmlformats.org/drawingml/2006/main">
                  <a:graphicData uri="http://schemas.microsoft.com/office/word/2010/wordprocessingShape">
                    <wps:wsp>
                      <wps:cNvSpPr/>
                      <wps:spPr>
                        <a:xfrm>
                          <a:off x="0" y="0"/>
                          <a:ext cx="215821" cy="2215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5F47F2" id="Oval 12" o:spid="_x0000_s1026" style="position:absolute;margin-left:364.05pt;margin-top:4.95pt;width:17pt;height:17.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DOlQIAAI4FAAAOAAAAZHJzL2Uyb0RvYy54bWysVN9vGyEMfp+0/wHxvl5ySrcu6qWKWmWa&#10;VLVV06nPhIMcEmAGJJfsr5/hfiRaqz1MuwcOY/szn7F9fXMwmuyFDwpsRacXE0qE5VAru63oj5fV&#10;pytKQmS2ZhqsqOhRBHqz+PjhunVzUUIDuhaeIIgN89ZVtInRzYsi8EYYFi7ACYtKCd6wiKLfFrVn&#10;LaIbXZSTyeeiBV87D1yEgKd3nZIuMr6UgsdHKYOIRFcU7xbz6vO6SWuxuGbzrWeuUby/BvuHWxim&#10;LAYdoe5YZGTn1Rsoo7iHADJecDAFSKm4yByQzXTyB5t1w5zIXDA5wY1pCv8Plj/snzxRNb5dSYll&#10;Bt/occ80QRFz07owR5O1e/K9FHCbiB6kN+mPFMgh5/M45lMcIuF4WE4vr8opJRxVJQqTnO/i5Ox8&#10;iN8EGJI2FRVaKxcSYzZn+/sQMSZaD1bp2MJKaZ1fTVvSIu7lDGGTKoBWddJmwW83t9oTpFLR1WqC&#10;X+KDaGdmKGmLh4llxyvv4lGLhKHts5CYm8Ski5CqUoywjHNh47RTNawWXTSkeQo2eOTQGTAhS7zl&#10;iN0DDJYdyIDd3bm3T64iF/Xo3FP/m/PokSODjaOzURb8e8w0suojd/ZDkrrUpCxtoD5i5XjoWio4&#10;vlL4iPcsxCfmsYew23AuxEdcpAZ8Keh3lDTgf713nuyxtFFLSYs9WdHwc8e8oER/t1j0X6ezWWri&#10;LMwuv5Qo+HPN5lxjd+YW8PWxAPF2eZvsox620oN5xfGxTFFRxSzH2BXl0Q/CbexmBQ4gLpbLbIaN&#10;61i8t2vHE3jKaqrQl8Mr866v5Igt8ABD/76p5s42eVpY7iJIlUv9lNc+39j0uXD6AZWmyrmcrU5j&#10;dPEbAAD//wMAUEsDBBQABgAIAAAAIQD9/o6b3QAAAAgBAAAPAAAAZHJzL2Rvd25yZXYueG1sTI9B&#10;T8JAFITvJv6HzSPxJls2BUrplgiJB/UkGs9L99E2dN823QWqv97nSY6Tmcx8U2xG14kLDqH1pGE2&#10;TUAgVd62VGv4/Hh+zECEaMiazhNq+MYAm/L+rjC59Vd6x8s+1oJLKORGQxNjn0sZqgadCVPfI7F3&#10;9IMzkeVQSzuYK5e7TqokWUhnWuKFxvS4a7A67c+Od9+2qVJfajs/dT+7V3Oc99a/aP0wGZ/WICKO&#10;8T8Mf/iMDiUzHfyZbBCdhqXKZhzVsFqBYH+5UKwPGtI0A1kW8vZA+QsAAP//AwBQSwECLQAUAAYA&#10;CAAAACEAtoM4kv4AAADhAQAAEwAAAAAAAAAAAAAAAAAAAAAAW0NvbnRlbnRfVHlwZXNdLnhtbFBL&#10;AQItABQABgAIAAAAIQA4/SH/1gAAAJQBAAALAAAAAAAAAAAAAAAAAC8BAABfcmVscy8ucmVsc1BL&#10;AQItABQABgAIAAAAIQDZqPDOlQIAAI4FAAAOAAAAAAAAAAAAAAAAAC4CAABkcnMvZTJvRG9jLnht&#10;bFBLAQItABQABgAIAAAAIQD9/o6b3QAAAAgBAAAPAAAAAAAAAAAAAAAAAO8EAABkcnMvZG93bnJl&#10;di54bWxQSwUGAAAAAAQABADzAAAA+QUAAAAA&#10;" filled="f" strokecolor="red" strokeweight="2pt"/>
            </w:pict>
          </mc:Fallback>
        </mc:AlternateContent>
      </w:r>
      <w:r>
        <w:t>Mode set to “Complex MODE”.</w:t>
      </w:r>
    </w:p>
    <w:p w:rsidR="00B269E8" w:rsidRDefault="00B269E8" w:rsidP="00B269E8">
      <w:pPr>
        <w:pStyle w:val="ListParagraph"/>
        <w:numPr>
          <w:ilvl w:val="0"/>
          <w:numId w:val="16"/>
        </w:numPr>
        <w:spacing w:after="0" w:line="240" w:lineRule="auto"/>
      </w:pPr>
      <w:r>
        <w:t>Put calculator in Degrees (normally is).</w:t>
      </w:r>
    </w:p>
    <w:p w:rsidR="00B269E8" w:rsidRDefault="00B269E8" w:rsidP="00B269E8"/>
    <w:p w:rsidR="00B269E8" w:rsidRDefault="00B269E8" w:rsidP="00B269E8"/>
    <w:p w:rsidR="00B269E8" w:rsidRDefault="00B269E8" w:rsidP="00B269E8"/>
    <w:p w:rsidR="00B269E8" w:rsidRDefault="00B269E8" w:rsidP="00B269E8"/>
    <w:p w:rsidR="00B269E8" w:rsidRDefault="00B269E8" w:rsidP="00B269E8"/>
    <w:p w:rsidR="00B269E8" w:rsidRDefault="00B269E8" w:rsidP="00B269E8"/>
    <w:p w:rsidR="00B269E8" w:rsidRPr="003B7E8D" w:rsidRDefault="003B7E8D" w:rsidP="00B269E8">
      <w:pPr>
        <w:rPr>
          <w:color w:val="FF0000"/>
        </w:rPr>
      </w:pPr>
      <w:r w:rsidRPr="003B7E8D">
        <w:rPr>
          <w:color w:val="FF0000"/>
        </w:rPr>
        <w:t xml:space="preserve">Special </w:t>
      </w:r>
      <w:proofErr w:type="gramStart"/>
      <w:r w:rsidRPr="003B7E8D">
        <w:rPr>
          <w:color w:val="FF0000"/>
        </w:rPr>
        <w:t>Note :</w:t>
      </w:r>
      <w:proofErr w:type="gramEnd"/>
      <w:r w:rsidRPr="003B7E8D">
        <w:rPr>
          <w:color w:val="FF0000"/>
        </w:rPr>
        <w:t xml:space="preserve"> FX100 Plus slightly different: Use “COMPX” button to convert answer to Polar. </w:t>
      </w:r>
    </w:p>
    <w:p w:rsidR="00867261" w:rsidRDefault="00867261">
      <w:r>
        <w:br w:type="page"/>
      </w:r>
    </w:p>
    <w:p w:rsidR="00B269E8" w:rsidRDefault="00B269E8" w:rsidP="00B269E8">
      <w:proofErr w:type="gramStart"/>
      <w:r>
        <w:lastRenderedPageBreak/>
        <w:t>So</w:t>
      </w:r>
      <w:proofErr w:type="gramEnd"/>
      <w:r>
        <w:t xml:space="preserve"> let’s do a worked example: </w:t>
      </w:r>
    </w:p>
    <w:p w:rsidR="00B269E8" w:rsidRDefault="00B269E8" w:rsidP="00B269E8"/>
    <w:p w:rsidR="00B269E8" w:rsidRDefault="00B269E8" w:rsidP="00B269E8">
      <w:r>
        <w:t>(a) What is the addition of two currents of 12A &lt; -45</w:t>
      </w:r>
      <w:r w:rsidRPr="0004209D">
        <w:rPr>
          <w:vertAlign w:val="superscript"/>
        </w:rPr>
        <w:t>0</w:t>
      </w:r>
      <w:r>
        <w:t xml:space="preserve"> and 17 A &lt; -25</w:t>
      </w:r>
      <w:r w:rsidRPr="0004209D">
        <w:rPr>
          <w:vertAlign w:val="superscript"/>
        </w:rPr>
        <w:t>0</w:t>
      </w:r>
      <w:r w:rsidR="00867261">
        <w:t>.</w:t>
      </w:r>
    </w:p>
    <w:p w:rsidR="00B269E8" w:rsidRDefault="00B269E8" w:rsidP="00B269E8">
      <w:r>
        <w:t>(b) What is the phase angle between</w:t>
      </w:r>
      <w:r w:rsidR="00867261">
        <w:t xml:space="preserve"> the result and the reference? </w:t>
      </w:r>
    </w:p>
    <w:p w:rsidR="00B269E8" w:rsidRDefault="00B269E8" w:rsidP="00B269E8"/>
    <w:p w:rsidR="00B269E8" w:rsidRDefault="00867261" w:rsidP="00B269E8">
      <w:r>
        <w:rPr>
          <w:noProof/>
        </w:rPr>
        <w:drawing>
          <wp:anchor distT="0" distB="0" distL="114300" distR="114300" simplePos="0" relativeHeight="251670528" behindDoc="1" locked="0" layoutInCell="1" allowOverlap="1" wp14:anchorId="5050E79D" wp14:editId="4AD2474E">
            <wp:simplePos x="0" y="0"/>
            <wp:positionH relativeFrom="column">
              <wp:posOffset>2419350</wp:posOffset>
            </wp:positionH>
            <wp:positionV relativeFrom="paragraph">
              <wp:posOffset>89535</wp:posOffset>
            </wp:positionV>
            <wp:extent cx="2360930" cy="1769110"/>
            <wp:effectExtent l="0" t="8890" r="0" b="0"/>
            <wp:wrapTight wrapText="bothSides">
              <wp:wrapPolygon edited="0">
                <wp:start x="-81" y="21491"/>
                <wp:lineTo x="21356" y="21491"/>
                <wp:lineTo x="21356" y="326"/>
                <wp:lineTo x="-81" y="326"/>
                <wp:lineTo x="-81" y="21491"/>
              </wp:wrapPolygon>
            </wp:wrapTight>
            <wp:docPr id="17" name="Picture 17" descr="A close up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612.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60930" cy="1769110"/>
                    </a:xfrm>
                    <a:prstGeom prst="rect">
                      <a:avLst/>
                    </a:prstGeom>
                  </pic:spPr>
                </pic:pic>
              </a:graphicData>
            </a:graphic>
            <wp14:sizeRelH relativeFrom="page">
              <wp14:pctWidth>0</wp14:pctWidth>
            </wp14:sizeRelH>
            <wp14:sizeRelV relativeFrom="page">
              <wp14:pctHeight>0</wp14:pctHeight>
            </wp14:sizeRelV>
          </wp:anchor>
        </w:drawing>
      </w:r>
      <w:r w:rsidR="00B269E8">
        <w:t>1:</w:t>
      </w:r>
      <w:r>
        <w:t xml:space="preserve"> </w:t>
      </w:r>
      <w:proofErr w:type="gramStart"/>
      <w:r>
        <w:t>Enter :</w:t>
      </w:r>
      <w:proofErr w:type="gramEnd"/>
      <w:r>
        <w:t xml:space="preserve"> 12&lt;-45 + 15&lt;-25 then =</w:t>
      </w:r>
    </w:p>
    <w:p w:rsidR="00B269E8" w:rsidRDefault="00867261" w:rsidP="00B269E8">
      <w:r>
        <w:rPr>
          <w:noProof/>
        </w:rPr>
        <mc:AlternateContent>
          <mc:Choice Requires="wps">
            <w:drawing>
              <wp:anchor distT="0" distB="0" distL="114300" distR="114300" simplePos="0" relativeHeight="251680768" behindDoc="0" locked="0" layoutInCell="1" allowOverlap="1" wp14:anchorId="000649F1" wp14:editId="0C4F446C">
                <wp:simplePos x="0" y="0"/>
                <wp:positionH relativeFrom="column">
                  <wp:posOffset>1849902</wp:posOffset>
                </wp:positionH>
                <wp:positionV relativeFrom="paragraph">
                  <wp:posOffset>18024</wp:posOffset>
                </wp:positionV>
                <wp:extent cx="1209528" cy="1082822"/>
                <wp:effectExtent l="19050" t="38100" r="48260" b="22225"/>
                <wp:wrapNone/>
                <wp:docPr id="13" name="Straight Arrow Connector 13"/>
                <wp:cNvGraphicFramePr/>
                <a:graphic xmlns:a="http://schemas.openxmlformats.org/drawingml/2006/main">
                  <a:graphicData uri="http://schemas.microsoft.com/office/word/2010/wordprocessingShape">
                    <wps:wsp>
                      <wps:cNvCnPr/>
                      <wps:spPr>
                        <a:xfrm flipV="1">
                          <a:off x="0" y="0"/>
                          <a:ext cx="1209528" cy="1082822"/>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1131E4" id="_x0000_t32" coordsize="21600,21600" o:spt="32" o:oned="t" path="m,l21600,21600e" filled="f">
                <v:path arrowok="t" fillok="f" o:connecttype="none"/>
                <o:lock v:ext="edit" shapetype="t"/>
              </v:shapetype>
              <v:shape id="Straight Arrow Connector 13" o:spid="_x0000_s1026" type="#_x0000_t32" style="position:absolute;margin-left:145.65pt;margin-top:1.4pt;width:95.25pt;height:85.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lV/QEAAFAEAAAOAAAAZHJzL2Uyb0RvYy54bWysVE2P0zAUvCPxHyzfadKgQqmarqDLckFQ&#10;sQt317ETS/7Ss2mSf8+zkwZYkBCIixXHb+bNjF+yvxmMJhcBQTlb0/WqpERY7hpl25p+frh7tqUk&#10;RGYbpp0VNR1FoDeHp0/2vd+JynVONwIIktiw631Nuxj9rigC74RhYeW8sHgoHRgWcQtt0QDrkd3o&#10;oirLF0XvoPHguAgB395Oh/SQ+aUUPH6UMohIdE1RW8wr5PWc1uKwZ7sWmO8Un2Wwf1BhmLLYdKG6&#10;ZZGRr6B+oTKKgwtOxhV3pnBSKi6yB3SzLh+5ue+YF9kLhhP8ElP4f7T8w+UERDV4d88psczgHd1H&#10;YKrtInkN4HpydNZijg4IlmBevQ87hB3tCeZd8CdI5gcJhkit/Beky3GgQTLktMclbTFEwvHluipf&#10;bSqcD45n63Jbbasq8RcTUSL0EOI74QxJDzUNs7BF0dSEXd6HOAGvgATWlvQ1rbabl5usJTitmjul&#10;dToM0J6PGsiFpcEo35SbPAvY+6eyyJR+axsSR4/BRFDMtlrMKrVFsSmNyX9+iqMWU/NPQmKuyefU&#10;PU20WFoyzoWN64UJqxNMorwFWP4ZONcnqMjT/jfgBZE7OxsXsFHWwe+6x+EqWU711wQm3ymCs2vG&#10;PBk5GhzbfKPzJ5a+ix/3Gf79R3D4BgAA//8DAFBLAwQUAAYACAAAACEA8/50v94AAAAJAQAADwAA&#10;AGRycy9kb3ducmV2LnhtbEyPwU7DMBBE70j8g7VI3KiThkIJcaoKgbhwaYsEvbnxkkSN15HttObv&#10;WU5wm9WMZt9Uq2QHcUIfekcK8lkGAqlxpqdWwfvu5WYJIkRNRg+OUME3BljVlxeVLo070wZP29gK&#10;LqFQagVdjGMpZWg6tDrM3IjE3pfzVkc+fSuN12cut4OcZ9mdtLon/tDpEZ86bI7bySowxRT9/vN5&#10;sdjv1sdX+5Y+xpSUur5K60cQEVP8C8MvPqNDzUwHN5EJYlAwf8gLjrLgBezfLnMWBw7eFwXIupL/&#10;F9Q/AAAA//8DAFBLAQItABQABgAIAAAAIQC2gziS/gAAAOEBAAATAAAAAAAAAAAAAAAAAAAAAABb&#10;Q29udGVudF9UeXBlc10ueG1sUEsBAi0AFAAGAAgAAAAhADj9If/WAAAAlAEAAAsAAAAAAAAAAAAA&#10;AAAALwEAAF9yZWxzLy5yZWxzUEsBAi0AFAAGAAgAAAAhALWtCVX9AQAAUAQAAA4AAAAAAAAAAAAA&#10;AAAALgIAAGRycy9lMm9Eb2MueG1sUEsBAi0AFAAGAAgAAAAhAPP+dL/eAAAACQEAAA8AAAAAAAAA&#10;AAAAAAAAVwQAAGRycy9kb3ducmV2LnhtbFBLBQYAAAAABAAEAPMAAABiBQAAAAA=&#10;" strokecolor="#00b050" strokeweight="2.25pt">
                <v:stroke endarrow="block"/>
              </v:shape>
            </w:pict>
          </mc:Fallback>
        </mc:AlternateContent>
      </w:r>
      <w:r w:rsidR="00B269E8">
        <w:rPr>
          <w:noProof/>
        </w:rPr>
        <mc:AlternateContent>
          <mc:Choice Requires="wps">
            <w:drawing>
              <wp:anchor distT="0" distB="0" distL="114300" distR="114300" simplePos="0" relativeHeight="251678720" behindDoc="0" locked="0" layoutInCell="1" allowOverlap="1" wp14:anchorId="58009A9B" wp14:editId="2A381CB9">
                <wp:simplePos x="0" y="0"/>
                <wp:positionH relativeFrom="column">
                  <wp:posOffset>2970628</wp:posOffset>
                </wp:positionH>
                <wp:positionV relativeFrom="paragraph">
                  <wp:posOffset>205593</wp:posOffset>
                </wp:positionV>
                <wp:extent cx="238418" cy="257762"/>
                <wp:effectExtent l="0" t="0" r="28575" b="28575"/>
                <wp:wrapNone/>
                <wp:docPr id="14" name="Oval 14"/>
                <wp:cNvGraphicFramePr/>
                <a:graphic xmlns:a="http://schemas.openxmlformats.org/drawingml/2006/main">
                  <a:graphicData uri="http://schemas.microsoft.com/office/word/2010/wordprocessingShape">
                    <wps:wsp>
                      <wps:cNvSpPr/>
                      <wps:spPr>
                        <a:xfrm>
                          <a:off x="0" y="0"/>
                          <a:ext cx="238418" cy="25776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A7B37" id="Oval 14" o:spid="_x0000_s1026" style="position:absolute;margin-left:233.9pt;margin-top:16.2pt;width:18.75pt;height:2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17dgIAAEMFAAAOAAAAZHJzL2Uyb0RvYy54bWysVEtvGyEQvlfqf0Dcm7Vd51Er68hKlKpS&#10;lFhNqpwJC1kkYOiAvXZ/fQd2vYmaqIeqe2AZZuabB99wfrFzlm0VRgO+5tOjCWfKS2iMf675j4fr&#10;T2ecxSR8Iyx4VfO9ivxi+fHDeRcWagYt2EYhIxAfF12oeZtSWFRVlK1yIh5BUJ6UGtCJRCI+Vw2K&#10;jtCdrWaTyUnVATYBQaoY6fSqV/JlwddayXSndVSJ2ZpTbqmsWNanvFbLc7F4RhFaI4c0xD9k4YTx&#10;FHSEuhJJsA2aN1DOSIQIOh1JcBVobaQqNVA108kf1dy3IqhSCzUnhrFN8f/BytvtGplp6O7mnHnh&#10;6I7utsIyEqk3XYgLMrkPaxykSNtc6E6jy38qge1KP/djP9UuMUmHs89n8ykRQJJqdnx6ejLLmNWL&#10;c8CYvipwLG9qrqw1IeaKxUJsb2LqrQ9W+djDtbE2n+fU+mTKLu2tygbWf1eaCsrhC1Chkrq0yKis&#10;mgsplU/TXtWKRvXHxxP6huxGj5JrAczImgKP2ANApulb7D7twT67qsLE0Xnyt8R659GjRAafRmdn&#10;POB7AJaqGiL39ocm9a3JXXqCZk/XjdDPQQzy2lDnb0RMa4FEfBoRGuZ0R4u20NUchh1nLeCv986z&#10;PfGRtJx1NEg1jz83AhVn9psnpn6Zzud58oowPz6dkYCvNU+vNX7jLoGuaUrPRpBlm+2TPWw1gnuk&#10;mV/lqKQSXlLsmsuEB+Ey9QNOr4ZUq1Uxo2kLIt34+yAzeO5qptXD7lFgGOiXiLe3cBi6NxTsbbOn&#10;h9UmgTaFny99HfpNk1qIM7wq+Sl4LRerl7dv+RsAAP//AwBQSwMEFAAGAAgAAAAhAKLxyqrfAAAA&#10;CQEAAA8AAABkcnMvZG93bnJldi54bWxMj0FLw0AQhe+C/2EZwZvdmKSNxGyKFgqehFaheNtmxyS4&#10;Oxuy2yb9944ne3zM45vvVevZWXHGMfSeFDwuEhBIjTc9tQo+P7YPTyBC1GS09YQKLhhgXd/eVLo0&#10;fqIdnvexFQyhUGoFXYxDKWVoOnQ6LPyAxLdvPzodOY6tNKOeGO6sTJNkJZ3uiT90esBNh83P/uQU&#10;5G8uf7eX3URfW2tpkx5c8XpQ6v5ufnkGEXGO/2X402d1qNnp6E9kgrDMWBWsHhVkaQ6CC8tkmYE4&#10;KiiyBGRdyesF9S8AAAD//wMAUEsBAi0AFAAGAAgAAAAhALaDOJL+AAAA4QEAABMAAAAAAAAAAAAA&#10;AAAAAAAAAFtDb250ZW50X1R5cGVzXS54bWxQSwECLQAUAAYACAAAACEAOP0h/9YAAACUAQAACwAA&#10;AAAAAAAAAAAAAAAvAQAAX3JlbHMvLnJlbHNQSwECLQAUAAYACAAAACEAsthde3YCAABDBQAADgAA&#10;AAAAAAAAAAAAAAAuAgAAZHJzL2Uyb0RvYy54bWxQSwECLQAUAAYACAAAACEAovHKqt8AAAAJAQAA&#10;DwAAAAAAAAAAAAAAAADQBAAAZHJzL2Rvd25yZXYueG1sUEsFBgAAAAAEAAQA8wAAANwFAAAAAA==&#10;" filled="f" strokecolor="#243f60 [1604]" strokeweight="2pt"/>
            </w:pict>
          </mc:Fallback>
        </mc:AlternateContent>
      </w:r>
      <w:r w:rsidR="00B269E8">
        <w:t xml:space="preserve">To </w:t>
      </w:r>
      <w:r>
        <w:t>obtain “&lt;” Press [</w:t>
      </w:r>
      <w:proofErr w:type="gramStart"/>
      <w:r>
        <w:t>SHIFT]  [</w:t>
      </w:r>
      <w:proofErr w:type="gramEnd"/>
      <w:r>
        <w:t>(-)]</w:t>
      </w:r>
    </w:p>
    <w:p w:rsidR="00B269E8" w:rsidRDefault="00B269E8" w:rsidP="00B269E8">
      <w:r>
        <w:t>2: Answ</w:t>
      </w:r>
      <w:r w:rsidR="00867261">
        <w:t xml:space="preserve">er is displayed in Rectangular </w:t>
      </w:r>
    </w:p>
    <w:p w:rsidR="00B269E8" w:rsidRDefault="00867261" w:rsidP="00B269E8">
      <w:r>
        <w:rPr>
          <w:noProof/>
        </w:rPr>
        <mc:AlternateContent>
          <mc:Choice Requires="wps">
            <w:drawing>
              <wp:anchor distT="0" distB="0" distL="114300" distR="114300" simplePos="0" relativeHeight="251679744" behindDoc="0" locked="0" layoutInCell="1" allowOverlap="1" wp14:anchorId="45B2A280" wp14:editId="7110D24D">
                <wp:simplePos x="0" y="0"/>
                <wp:positionH relativeFrom="column">
                  <wp:posOffset>3012831</wp:posOffset>
                </wp:positionH>
                <wp:positionV relativeFrom="paragraph">
                  <wp:posOffset>23398</wp:posOffset>
                </wp:positionV>
                <wp:extent cx="196801" cy="247992"/>
                <wp:effectExtent l="0" t="0" r="13335" b="19050"/>
                <wp:wrapNone/>
                <wp:docPr id="15" name="Oval 15"/>
                <wp:cNvGraphicFramePr/>
                <a:graphic xmlns:a="http://schemas.openxmlformats.org/drawingml/2006/main">
                  <a:graphicData uri="http://schemas.microsoft.com/office/word/2010/wordprocessingShape">
                    <wps:wsp>
                      <wps:cNvSpPr/>
                      <wps:spPr>
                        <a:xfrm>
                          <a:off x="0" y="0"/>
                          <a:ext cx="196801" cy="2479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0AA22" id="Oval 15" o:spid="_x0000_s1026" style="position:absolute;margin-left:237.25pt;margin-top:1.85pt;width:15.5pt;height:1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7wdgIAAEMFAAAOAAAAZHJzL2Uyb0RvYy54bWysVEtvGyEQvlfqf0Dcm11bzsNW1pHlyFUl&#10;K4maVDljFrxIwFDAXru/vgO7XkdN1EPVPbAMM/PNg2+4vTsYTfbCBwW2oqOLkhJhOdTKbiv642X1&#10;5YaSEJmtmQYrKnoUgd7NP3+6bd1MjKEBXQtPEMSGWesq2sToZkUReCMMCxfghEWlBG9YRNFvi9qz&#10;FtGNLsZleVW04GvngYsQ8PS+U9J5xpdS8PgoZRCR6IpibjGvPq+btBbzWzbbeuYaxfs02D9kYZiy&#10;GHSAumeRkZ1X76CM4h4CyHjBwRQgpeIi14DVjMo/qnlumBO5FmxOcEObwv+D5Q/7J09UjXd3SYll&#10;Bu/occ80QRF707owQ5Nn9+R7KeA2FXqQ3qQ/lkAOuZ/HoZ/iEAnHw9H06qYcUcJRNZ5cT6fjhFmc&#10;nZ0P8asAQ9KmokJr5UKqmM3Yfh1iZ32ySscWVkrrdJ5S65LJu3jUIhlo+11ILAjDjzNQppJYak+w&#10;rIoyzoWNo07VsFp0x5clfn12g0fONQMmZImBB+weINH0PXaXdm+fXEVm4uBc/i2xznnwyJHBxsHZ&#10;KAv+IwCNVfWRO/tTk7rWpC5toD7idXvo5iA4vlLY+TUL8Yl5JD6OCA5zfMRFamgrCv2Okgb8r4/O&#10;kz3yEbWUtDhIFQ0/d8wLSvQ3i0ydjiaTNHlZmFxej1HwbzWbtxq7M0vAa0LWYHZ5m+yjPm2lB/OK&#10;M79IUVHFLMfYFeXRn4Rl7AYcXw0uFotshtPmWFzbZ8cTeOpqotXL4ZV519MvIm8f4DR07yjY2SZP&#10;C4tdBKkyP8997fuNk5qJ078q6Sl4K2er89s3/w0AAP//AwBQSwMEFAAGAAgAAAAhAN6CRlLcAAAA&#10;CAEAAA8AAABkcnMvZG93bnJldi54bWxMj0FLw0AQhe+C/2EZwZvdGBNT0myKFgqehFah9LbNjklw&#10;dzZkt0367x1Peny8xzffVOvZWXHBMfSeFDwuEhBIjTc9tQo+P7YPSxAhajLaekIFVwywrm9vKl0a&#10;P9EOL/vYCoZQKLWCLsahlDI0HTodFn5A4u7Lj05HjmMrzagnhjsr0yR5lk73xBc6PeCmw+Z7f3YK&#10;sjeXvdvrbqLj1lrapAdXvB6Uur+bX1YgIs7xbwy/+qwONTud/JlMEJYZRZbzVMFTAYL7PMk5n7hI&#10;lyDrSv5/oP4BAAD//wMAUEsBAi0AFAAGAAgAAAAhALaDOJL+AAAA4QEAABMAAAAAAAAAAAAAAAAA&#10;AAAAAFtDb250ZW50X1R5cGVzXS54bWxQSwECLQAUAAYACAAAACEAOP0h/9YAAACUAQAACwAAAAAA&#10;AAAAAAAAAAAvAQAAX3JlbHMvLnJlbHNQSwECLQAUAAYACAAAACEAeORu8HYCAABDBQAADgAAAAAA&#10;AAAAAAAAAAAuAgAAZHJzL2Uyb0RvYy54bWxQSwECLQAUAAYACAAAACEA3oJGUtwAAAAIAQAADwAA&#10;AAAAAAAAAAAAAADQBAAAZHJzL2Rvd25yZXYueG1sUEsFBgAAAAAEAAQA8wAAANkFAAAAAA==&#10;" filled="f" strokecolor="#243f60 [1604]" strokeweight="2pt"/>
            </w:pict>
          </mc:Fallback>
        </mc:AlternateContent>
      </w:r>
      <w:r w:rsidR="00B269E8">
        <w:t>3: Chan</w:t>
      </w:r>
      <w:r>
        <w:t>ge to Polar Press [SHIFT] [+] =</w:t>
      </w:r>
    </w:p>
    <w:p w:rsidR="00B269E8" w:rsidRDefault="00B269E8" w:rsidP="00B269E8">
      <w:r>
        <w:t>4: Answer is now in polar r&lt;</w:t>
      </w:r>
      <w:r>
        <w:rPr>
          <w:rFonts w:cstheme="minorHAnsi"/>
        </w:rPr>
        <w:t>Ɵ</w:t>
      </w:r>
    </w:p>
    <w:p w:rsidR="00B269E8" w:rsidRDefault="00867261" w:rsidP="00B269E8">
      <w:r>
        <w:rPr>
          <w:noProof/>
        </w:rPr>
        <mc:AlternateContent>
          <mc:Choice Requires="wps">
            <w:drawing>
              <wp:anchor distT="0" distB="0" distL="114300" distR="114300" simplePos="0" relativeHeight="251686912" behindDoc="0" locked="0" layoutInCell="1" allowOverlap="1" wp14:anchorId="2D60D0F4" wp14:editId="763CF994">
                <wp:simplePos x="0" y="0"/>
                <wp:positionH relativeFrom="column">
                  <wp:posOffset>3575539</wp:posOffset>
                </wp:positionH>
                <wp:positionV relativeFrom="paragraph">
                  <wp:posOffset>5959</wp:posOffset>
                </wp:positionV>
                <wp:extent cx="262060" cy="264160"/>
                <wp:effectExtent l="0" t="0" r="24130" b="21590"/>
                <wp:wrapNone/>
                <wp:docPr id="19" name="Oval 19"/>
                <wp:cNvGraphicFramePr/>
                <a:graphic xmlns:a="http://schemas.openxmlformats.org/drawingml/2006/main">
                  <a:graphicData uri="http://schemas.microsoft.com/office/word/2010/wordprocessingShape">
                    <wps:wsp>
                      <wps:cNvSpPr/>
                      <wps:spPr>
                        <a:xfrm>
                          <a:off x="0" y="0"/>
                          <a:ext cx="262060" cy="264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36CB7" id="Oval 19" o:spid="_x0000_s1026" style="position:absolute;margin-left:281.55pt;margin-top:.45pt;width:20.65pt;height:2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0FdQIAAEMFAAAOAAAAZHJzL2Uyb0RvYy54bWysVFFvGjEMfp+0/xDlfdyBKFsRR4VadZqE&#10;2mp06nOaS3qRkjhLAgf79XNyx4FGtYdpPBx2bH+2v9hZ3OyNJjvhgwJb0fGopERYDrWybxX98Xz/&#10;6QslITJbMw1WVPQgAr1ZfvywaN1cTKABXQtPEMSGeesq2sTo5kUReCMMCyNwwqJRgjcsourfitqz&#10;FtGNLiZlOSta8LXzwEUIeHrXGeky40speHyUMohIdEWxtpi/Pn9f07dYLtj8zTPXKN6Xwf6hCsOU&#10;xaQD1B2LjGy9uoAyinsIIOOIgylASsVF7gG7GZd/dLNpmBO5FyQnuIGm8P9g+cPuyRNV491dU2KZ&#10;wTt63DFNUEVuWhfm6LJxT77XAoqp0b30Jv1jC2Sf+TwMfIp9JBwPJ7NJOUPWOZoms+kYZUQpTsHO&#10;h/hVgCFJqKjQWrmQOmZztluH2HkfvdKxhXuldTpPpXXFZCketEgO2n4XEhtK6TNQHiVxqz3BtirK&#10;OBc2jjtTw2rRHV+V+OurGyJyrRkwIUtMPGD3AGlML7G7snv/FCryJA7B5d8K64KHiJwZbByCjbLg&#10;3wPQ2FWfufM/ktRRk1h6hfqA1+2h24Pg+L1C5tcsxCfmcfDxsnCZ4yN+pIa2otBLlDTgf713nvxx&#10;HtFKSYuLVNHwc8u8oER/szip1+PpNG1eVqZXnyeo+HPL67nFbs0t4DWN8dlwPIvJP+qjKD2YF9z5&#10;VcqKJmY55q4oj/6o3MZuwfHV4GK1ym64bY7Ftd04nsATq2msnvcvzLt+/CLO7QMcl+5iBDvfFGlh&#10;tY0gVZ7PE68937ipeXD6VyU9Bed69jq9fcvfAAAA//8DAFBLAwQUAAYACAAAACEAW+8hMd0AAAAH&#10;AQAADwAAAGRycy9kb3ducmV2LnhtbEyOwUrDQBRF94L/MDzBnZ00prHGTIoWCq6EVqF0N808k+DM&#10;m5CZNunf+1zV5eVezj3lanJWnHEInScF81kCAqn2pqNGwdfn5mEJIkRNRltPqOCCAVbV7U2pC+NH&#10;2uJ5FxvBEAqFVtDG2BdShrpFp8PM90jcffvB6chxaKQZ9MhwZ2WaJLl0uiN+aHWP6xbrn93JKcje&#10;XfZhL9uRDhtraZ3u3dPbXqn7u+n1BUTEKV7H8KfP6lCx09GfyARhFSzyxzlPFTyD4DpPsgzEkdnp&#10;AmRVyv/+1S8AAAD//wMAUEsBAi0AFAAGAAgAAAAhALaDOJL+AAAA4QEAABMAAAAAAAAAAAAAAAAA&#10;AAAAAFtDb250ZW50X1R5cGVzXS54bWxQSwECLQAUAAYACAAAACEAOP0h/9YAAACUAQAACwAAAAAA&#10;AAAAAAAAAAAvAQAAX3JlbHMvLnJlbHNQSwECLQAUAAYACAAAACEAKPBdBXUCAABDBQAADgAAAAAA&#10;AAAAAAAAAAAuAgAAZHJzL2Uyb0RvYy54bWxQSwECLQAUAAYACAAAACEAW+8hMd0AAAAHAQAADwAA&#10;AAAAAAAAAAAAAADPBAAAZHJzL2Rvd25yZXYueG1sUEsFBgAAAAAEAAQA8wAAANkFAAAAAA==&#10;" filled="f" strokecolor="#243f60 [1604]" strokeweight="2pt"/>
            </w:pict>
          </mc:Fallback>
        </mc:AlternateContent>
      </w:r>
    </w:p>
    <w:p w:rsidR="00B269E8" w:rsidRDefault="00B269E8" w:rsidP="00B269E8"/>
    <w:p w:rsidR="00B269E8" w:rsidRDefault="00B269E8" w:rsidP="00B269E8"/>
    <w:p w:rsidR="00B269E8" w:rsidRDefault="00867261" w:rsidP="00B269E8">
      <w:r>
        <w:rPr>
          <w:noProof/>
        </w:rPr>
        <w:drawing>
          <wp:anchor distT="0" distB="0" distL="114300" distR="114300" simplePos="0" relativeHeight="251671552" behindDoc="1" locked="0" layoutInCell="1" allowOverlap="1" wp14:anchorId="1C3F93E9" wp14:editId="4E1A0FE9">
            <wp:simplePos x="0" y="0"/>
            <wp:positionH relativeFrom="column">
              <wp:posOffset>2404110</wp:posOffset>
            </wp:positionH>
            <wp:positionV relativeFrom="paragraph">
              <wp:posOffset>55245</wp:posOffset>
            </wp:positionV>
            <wp:extent cx="2425700" cy="1818640"/>
            <wp:effectExtent l="0" t="1270" r="0" b="0"/>
            <wp:wrapTight wrapText="bothSides">
              <wp:wrapPolygon edited="0">
                <wp:start x="-11" y="21585"/>
                <wp:lineTo x="21363" y="21585"/>
                <wp:lineTo x="21363" y="317"/>
                <wp:lineTo x="-11" y="317"/>
                <wp:lineTo x="-11" y="21585"/>
              </wp:wrapPolygon>
            </wp:wrapTight>
            <wp:docPr id="24" name="Picture 24" descr="A close up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1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25700" cy="1818640"/>
                    </a:xfrm>
                    <a:prstGeom prst="rect">
                      <a:avLst/>
                    </a:prstGeom>
                  </pic:spPr>
                </pic:pic>
              </a:graphicData>
            </a:graphic>
            <wp14:sizeRelH relativeFrom="page">
              <wp14:pctWidth>0</wp14:pctWidth>
            </wp14:sizeRelH>
            <wp14:sizeRelV relativeFrom="page">
              <wp14:pctHeight>0</wp14:pctHeight>
            </wp14:sizeRelV>
          </wp:anchor>
        </w:drawing>
      </w:r>
      <w:r>
        <w:t>5</w:t>
      </w:r>
      <w:r w:rsidR="00B269E8">
        <w:t>: To obtain angle from the reference</w:t>
      </w:r>
    </w:p>
    <w:p w:rsidR="00867261" w:rsidRDefault="00867261" w:rsidP="00B269E8">
      <w:r>
        <w:rPr>
          <w:noProof/>
        </w:rPr>
        <mc:AlternateContent>
          <mc:Choice Requires="wps">
            <w:drawing>
              <wp:anchor distT="0" distB="0" distL="114300" distR="114300" simplePos="0" relativeHeight="251684864" behindDoc="0" locked="0" layoutInCell="1" allowOverlap="1" wp14:anchorId="3829AA68" wp14:editId="317B1B25">
                <wp:simplePos x="0" y="0"/>
                <wp:positionH relativeFrom="column">
                  <wp:posOffset>3034226</wp:posOffset>
                </wp:positionH>
                <wp:positionV relativeFrom="paragraph">
                  <wp:posOffset>256198</wp:posOffset>
                </wp:positionV>
                <wp:extent cx="227480" cy="176064"/>
                <wp:effectExtent l="0" t="0" r="13970" b="14605"/>
                <wp:wrapNone/>
                <wp:docPr id="18" name="Oval 18"/>
                <wp:cNvGraphicFramePr/>
                <a:graphic xmlns:a="http://schemas.openxmlformats.org/drawingml/2006/main">
                  <a:graphicData uri="http://schemas.microsoft.com/office/word/2010/wordprocessingShape">
                    <wps:wsp>
                      <wps:cNvSpPr/>
                      <wps:spPr>
                        <a:xfrm>
                          <a:off x="0" y="0"/>
                          <a:ext cx="227480" cy="17606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5321B3" id="Oval 18" o:spid="_x0000_s1026" style="position:absolute;margin-left:238.9pt;margin-top:20.15pt;width:17.9pt;height:13.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iadgIAAEMFAAAOAAAAZHJzL2Uyb0RvYy54bWysVFFP3DAMfp+0/xDlfbR3OmA70UMnENMk&#10;BGgw8RzShEZK4szJXe/26+ekvYIG2sO0PqRxbH+2v9g5O985y7YKowHf8NlRzZnyElrjnxv+4+Hq&#10;02fOYhK+FRa8avheRX6++vjhrA9LNYcObKuQEYiPyz40vEspLKsqyk45EY8gKE9KDehEIhGfqxZF&#10;T+jOVvO6Pql6wDYgSBUjnV4OSr4q+FormW61jiox23DKLZUVy/qU12p1JpbPKEJn5JiG+IcsnDCe&#10;gk5QlyIJtkHzBsoZiRBBpyMJrgKtjVSlBqpmVv9RzX0ngiq1EDkxTDTF/wcrb7Z3yExLd0c35YWj&#10;O7rdCstIJG76EJdkch/ucJQibXOhO40u/6kEtit87ic+1S4xSYfz+eniM7EuSTU7PalPFhmzenEO&#10;GNNXBY7lTcOVtSbEXLFYiu11TIP1wSofe7gy1ubznNqQTNmlvVXZwPrvSlNBOXwBKq2kLiwyKqvh&#10;Qkrl02xQdaJVw/FxTd+Y3eRRci2AGVlT4Al7BMht+hZ7SHu0z66qdOLkXP8tscF58iiRwafJ2RkP&#10;+B6AparGyIP9gaSBmszSE7R7um6EYQ5ikFeGmL8WMd0JpMany6JhTre0aAt9w2HccdYB/nrvPNtT&#10;P5KWs54GqeHx50ag4sx+89SpX2aLRZ68IiyOT+ck4GvN02uN37gLoGua0bMRZNlm+2QPW43gHmnm&#10;1zkqqYSXFLvhMuFBuEjDgNOrIdV6Xcxo2oJI1/4+yAyeWc1t9bB7FBjG9kvUtzdwGLo3LTjYZk8P&#10;600CbUp/vvA68k2TWhpnfFXyU/BaLlYvb9/qNwAAAP//AwBQSwMEFAAGAAgAAAAhAIMjpIHfAAAA&#10;CQEAAA8AAABkcnMvZG93bnJldi54bWxMj01Lw0AQhu+C/2EZwZvd7YdJidkULRQ8Ca1C8bbNjklw&#10;dzZkt0367x1PepthXp553nIzeScuOMQukIb5TIFAqoPtqNHw8b57WIOIyZA1LhBquGKETXV7U5rC&#10;hpH2eDmkRjCEYmE0tCn1hZSxbtGbOAs9Et++wuBN4nVopB3MyHDv5EKpTHrTEX9oTY/bFuvvw9lr&#10;WL361Zu77kf63DlH28XR5y9Hre/vpucnEAmn9BeGX31Wh4qdTuFMNgrHjDxn9cSDWoLgwON8mYE4&#10;acjWCmRVyv8Nqh8AAAD//wMAUEsBAi0AFAAGAAgAAAAhALaDOJL+AAAA4QEAABMAAAAAAAAAAAAA&#10;AAAAAAAAAFtDb250ZW50X1R5cGVzXS54bWxQSwECLQAUAAYACAAAACEAOP0h/9YAAACUAQAACwAA&#10;AAAAAAAAAAAAAAAvAQAAX3JlbHMvLnJlbHNQSwECLQAUAAYACAAAACEA51LImnYCAABDBQAADgAA&#10;AAAAAAAAAAAAAAAuAgAAZHJzL2Uyb0RvYy54bWxQSwECLQAUAAYACAAAACEAgyOkgd8AAAAJAQAA&#10;DwAAAAAAAAAAAAAAAADQBAAAZHJzL2Rvd25yZXYueG1sUEsFBgAAAAAEAAQA8wAAANwFAAAAAA==&#10;" filled="f" strokecolor="#243f60 [1604]" strokeweight="2pt"/>
            </w:pict>
          </mc:Fallback>
        </mc:AlternateContent>
      </w:r>
      <w:r>
        <w:rPr>
          <w:noProof/>
        </w:rPr>
        <mc:AlternateContent>
          <mc:Choice Requires="wps">
            <w:drawing>
              <wp:anchor distT="0" distB="0" distL="114300" distR="114300" simplePos="0" relativeHeight="251681792" behindDoc="0" locked="0" layoutInCell="1" allowOverlap="1" wp14:anchorId="58E1354F" wp14:editId="52C70578">
                <wp:simplePos x="0" y="0"/>
                <wp:positionH relativeFrom="column">
                  <wp:posOffset>1859279</wp:posOffset>
                </wp:positionH>
                <wp:positionV relativeFrom="paragraph">
                  <wp:posOffset>143315</wp:posOffset>
                </wp:positionV>
                <wp:extent cx="1200443" cy="631092"/>
                <wp:effectExtent l="19050" t="38100" r="38100" b="17145"/>
                <wp:wrapNone/>
                <wp:docPr id="16" name="Straight Arrow Connector 16"/>
                <wp:cNvGraphicFramePr/>
                <a:graphic xmlns:a="http://schemas.openxmlformats.org/drawingml/2006/main">
                  <a:graphicData uri="http://schemas.microsoft.com/office/word/2010/wordprocessingShape">
                    <wps:wsp>
                      <wps:cNvCnPr/>
                      <wps:spPr>
                        <a:xfrm flipV="1">
                          <a:off x="0" y="0"/>
                          <a:ext cx="1200443" cy="631092"/>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7940C" id="Straight Arrow Connector 16" o:spid="_x0000_s1026" type="#_x0000_t32" style="position:absolute;margin-left:146.4pt;margin-top:11.3pt;width:94.5pt;height:49.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i/gEAAE8EAAAOAAAAZHJzL2Uyb0RvYy54bWysVE2P0zAUvCPxHyzfadLutuxWTVfQZbkg&#10;qNiFu+vYiSV/6dk0yb/n2UnDp4RAXKw4fjNvZvyS3V1vNDkLCMrZii4XJSXCclcr21T009PDixtK&#10;QmS2ZtpZUdFBBHq3f/5s1/mtWLnW6VoAQRIbtp2vaBuj3xZF4K0wLCycFxYPpQPDIm6hKWpgHbIb&#10;XazKclN0DmoPjosQ8O39eEj3mV9KweMHKYOIRFcUtcW8Ql5PaS32O7ZtgPlW8UkG+wcVhimLTWeq&#10;exYZ+QLqFyqjOLjgZFxwZwonpeIie0A3y/InN48t8yJ7wXCCn2MK/4+Wvz8fgaga725DiWUG7+gx&#10;AlNNG8krANeRg7MWc3RAsATz6nzYIuxgjzDtgj9CMt9LMERq5T8jXY4DDZI+pz3MaYs+Eo4vl3h/&#10;19dXlHA821wty9tVoi9GnsTnIcS3whmSHioaJl2zoLEHO78LcQReAAmsLekqurpZv1xnKcFpVT8o&#10;rdNhgOZ00EDOLM1F+bpc51HA3j+URab0G1uTOHjMJYJittFiUqktik1hjPbzUxy0GJt/FBJjTTbH&#10;7mmgxdyScS5sXM5MWJ1gEuXNwPLPwKk+QUUe9r8Bz4jc2dk4g42yDn7XPfYXyXKsvyQw+k4RnFw9&#10;5MHI0eDU5hudvrD0WXy/z/Bv/4H9VwAAAP//AwBQSwMEFAAGAAgAAAAhAJEOmfPeAAAACgEAAA8A&#10;AABkcnMvZG93bnJldi54bWxMj01PwzAMhu9I/IfISNxYusCmUZpOEwJx4cKGBLtljWmrNU6VpFv4&#10;95gT3Pzx6PXjap3dIE4YYu9Jw3xWgEBqvO2p1fC+e75ZgYjJkDWDJ9TwjRHW9eVFZUrrz/SGp21q&#10;BYdQLI2GLqWxlDI2HToTZ35E4t2XD84kbkMrbTBnDneDVEWxlM70xBc6M+Jjh81xOzkN9nZKYf/5&#10;tFjsd5vji3vNH2POWl9f5c0DiIQ5/cHwq8/qULPTwU9koxg0qHvF6okLtQTBwN1qzoMDk0oVIOtK&#10;/n+h/gEAAP//AwBQSwECLQAUAAYACAAAACEAtoM4kv4AAADhAQAAEwAAAAAAAAAAAAAAAAAAAAAA&#10;W0NvbnRlbnRfVHlwZXNdLnhtbFBLAQItABQABgAIAAAAIQA4/SH/1gAAAJQBAAALAAAAAAAAAAAA&#10;AAAAAC8BAABfcmVscy8ucmVsc1BLAQItABQABgAIAAAAIQD5yIli/gEAAE8EAAAOAAAAAAAAAAAA&#10;AAAAAC4CAABkcnMvZTJvRG9jLnhtbFBLAQItABQABgAIAAAAIQCRDpnz3gAAAAoBAAAPAAAAAAAA&#10;AAAAAAAAAFgEAABkcnMvZG93bnJldi54bWxQSwUGAAAAAAQABADzAAAAYwUAAAAA&#10;" strokecolor="#00b050" strokeweight="2.25pt">
                <v:stroke endarrow="block"/>
              </v:shape>
            </w:pict>
          </mc:Fallback>
        </mc:AlternateContent>
      </w:r>
      <w:r w:rsidR="00B269E8">
        <w:t>and shift back and forth</w:t>
      </w:r>
      <w:r>
        <w:t xml:space="preserve"> with.</w:t>
      </w:r>
    </w:p>
    <w:p w:rsidR="00B269E8" w:rsidRDefault="00867261" w:rsidP="00B269E8">
      <w:r>
        <w:t>Press [</w:t>
      </w:r>
      <w:proofErr w:type="gramStart"/>
      <w:r>
        <w:t>SHIFT]  [</w:t>
      </w:r>
      <w:proofErr w:type="gramEnd"/>
      <w:r>
        <w:t>=]</w:t>
      </w:r>
    </w:p>
    <w:p w:rsidR="00B269E8" w:rsidRDefault="00B269E8" w:rsidP="00B269E8">
      <w:r>
        <w:t xml:space="preserve">5: Angle </w:t>
      </w:r>
      <w:r w:rsidR="00867261">
        <w:t xml:space="preserve">is </w:t>
      </w:r>
      <w:r>
        <w:t xml:space="preserve">in degrees displayed </w:t>
      </w:r>
    </w:p>
    <w:p w:rsidR="00B269E8" w:rsidRDefault="00B269E8" w:rsidP="00B269E8">
      <w:r>
        <w:t xml:space="preserve">   (Note the &lt; symbol bottom left)</w:t>
      </w:r>
    </w:p>
    <w:p w:rsidR="00B269E8" w:rsidRDefault="00867261" w:rsidP="00B269E8">
      <w:r>
        <w:rPr>
          <w:noProof/>
        </w:rPr>
        <mc:AlternateContent>
          <mc:Choice Requires="wps">
            <w:drawing>
              <wp:anchor distT="0" distB="0" distL="114300" distR="114300" simplePos="0" relativeHeight="251683840" behindDoc="0" locked="0" layoutInCell="1" allowOverlap="1" wp14:anchorId="5ACD193B" wp14:editId="094DCE85">
                <wp:simplePos x="0" y="0"/>
                <wp:positionH relativeFrom="column">
                  <wp:posOffset>3772485</wp:posOffset>
                </wp:positionH>
                <wp:positionV relativeFrom="paragraph">
                  <wp:posOffset>192210</wp:posOffset>
                </wp:positionV>
                <wp:extent cx="361071" cy="286043"/>
                <wp:effectExtent l="0" t="0" r="20320" b="19050"/>
                <wp:wrapNone/>
                <wp:docPr id="20" name="Oval 20"/>
                <wp:cNvGraphicFramePr/>
                <a:graphic xmlns:a="http://schemas.openxmlformats.org/drawingml/2006/main">
                  <a:graphicData uri="http://schemas.microsoft.com/office/word/2010/wordprocessingShape">
                    <wps:wsp>
                      <wps:cNvSpPr/>
                      <wps:spPr>
                        <a:xfrm>
                          <a:off x="0" y="0"/>
                          <a:ext cx="361071" cy="28604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C3059" id="Oval 20" o:spid="_x0000_s1026" style="position:absolute;margin-left:297.05pt;margin-top:15.15pt;width:28.4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D+dgIAAEMFAAAOAAAAZHJzL2Uyb0RvYy54bWysVMFuGyEQvVfqPyDu9a4dx0ktryMrkatK&#10;VhIlqXLGLGSRgKGAvXa/vgO73kRN1ENVHzAwM29m3r5hcXUwmuyFDwpsRcejkhJhOdTKvlT0x9P6&#10;yyUlITJbMw1WVPQoAr1afv60aN1cTKABXQtPEMSGeesq2sTo5kUReCMMCyNwwqJRgjcs4tG/FLVn&#10;LaIbXUzKcla04GvngYsQ8PamM9JlxpdS8HgnZRCR6IpibTGvPq/btBbLBZu/eOYaxfsy2D9UYZiy&#10;mHSAumGRkZ1X76CM4h4CyDjiYAqQUnGRe8BuxuUf3Tw2zIncC5IT3EBT+H+w/HZ/74mqKzpBeiwz&#10;+I3u9kwTPCI3rQtzdHl0974/BdymRg/Sm/SPLZBD5vM48CkOkXC8PJuNy4sxJRxNk8tZOT1LmMVr&#10;sPMhfhNgSNpUVGitXEgdsznbb0LsvE9e6drCWmmd7lNpXTF5F49aJAdtH4TEhjD9JANlKYlr7Qm2&#10;VVHGubBx3JkaVovu+rzEX1/dEJFrzYAJWWLiAbsHSDJ9j92V3funUJGVOASXfyusCx4icmawcQg2&#10;yoL/CEBjV33mzv9EUkdNYmkL9RE/t4duDoLja4XMb1iI98yj8FEDOMzxDhepoa0o9DtKGvC/PrpP&#10;/qhHtFLS4iBVNPzcMS8o0d8tKvXreDpNk5cP0/OLpDP/1rJ9a7E7cw34mVA1WF3eJv+oT1vpwTzj&#10;zK9SVjQxyzF3RXn0p8N17AYcXw0uVqvshtPmWNzYR8cTeGI1yerp8My86+UXUbe3cBq6dxLsfFOk&#10;hdUuglRZn6+89nzjpGbh9K9KegrenrPX69u3/A0AAP//AwBQSwMEFAAGAAgAAAAhAPM6HNTgAAAA&#10;CQEAAA8AAABkcnMvZG93bnJldi54bWxMj01Lw0AQhu+C/2EZwZvdpEn6ETMpWih4ElqF4m2brElw&#10;dzZkt0367x1P9TjMw/s+b7GZrBEXPfjOEUI8i0BoqlzdUYPw+bF7WoHwQVGtjCONcNUeNuX9XaHy&#10;2o2015dDaASHkM8VQhtCn0vpq1Zb5Weu18S/bzdYFfgcGlkPauRwa+Q8ihbSqo64oVW93ra6+jmc&#10;LUL6ZtN3c92P9LUzhrbzo12+HhEfH6aXZxBBT+EGw58+q0PJTid3ptoLg5Ct05hRhCRKQDCwyGIe&#10;d0JYZgnIspD/F5S/AAAA//8DAFBLAQItABQABgAIAAAAIQC2gziS/gAAAOEBAAATAAAAAAAAAAAA&#10;AAAAAAAAAABbQ29udGVudF9UeXBlc10ueG1sUEsBAi0AFAAGAAgAAAAhADj9If/WAAAAlAEAAAsA&#10;AAAAAAAAAAAAAAAALwEAAF9yZWxzLy5yZWxzUEsBAi0AFAAGAAgAAAAhANJ7sP52AgAAQwUAAA4A&#10;AAAAAAAAAAAAAAAALgIAAGRycy9lMm9Eb2MueG1sUEsBAi0AFAAGAAgAAAAhAPM6HNTgAAAACQEA&#10;AA8AAAAAAAAAAAAAAAAA0AQAAGRycy9kb3ducmV2LnhtbFBLBQYAAAAABAAEAPMAAADdBQAAAAA=&#10;" filled="f" strokecolor="#243f60 [1604]" strokeweight="2pt"/>
            </w:pict>
          </mc:Fallback>
        </mc:AlternateContent>
      </w:r>
    </w:p>
    <w:p w:rsidR="00B269E8" w:rsidRDefault="00B269E8" w:rsidP="00B269E8"/>
    <w:p w:rsidR="00B269E8" w:rsidRPr="00867261" w:rsidRDefault="00B269E8" w:rsidP="00B269E8">
      <w:pPr>
        <w:rPr>
          <w:b/>
        </w:rPr>
      </w:pPr>
      <w:r>
        <w:t xml:space="preserve">6: Complete answer: </w:t>
      </w:r>
      <w:r w:rsidRPr="00873B69">
        <w:rPr>
          <w:b/>
        </w:rPr>
        <w:t>26A &lt; -33</w:t>
      </w:r>
      <w:r w:rsidRPr="00873B69">
        <w:rPr>
          <w:b/>
          <w:vertAlign w:val="superscript"/>
        </w:rPr>
        <w:t>O</w:t>
      </w:r>
    </w:p>
    <w:p w:rsidR="00B269E8" w:rsidRDefault="00867261" w:rsidP="00B269E8">
      <w:r>
        <w:rPr>
          <w:noProof/>
        </w:rPr>
        <w:drawing>
          <wp:anchor distT="0" distB="0" distL="114300" distR="114300" simplePos="0" relativeHeight="251682816" behindDoc="1" locked="0" layoutInCell="1" allowOverlap="1" wp14:anchorId="66154145" wp14:editId="5875E26F">
            <wp:simplePos x="0" y="0"/>
            <wp:positionH relativeFrom="column">
              <wp:posOffset>2629828</wp:posOffset>
            </wp:positionH>
            <wp:positionV relativeFrom="paragraph">
              <wp:posOffset>5715</wp:posOffset>
            </wp:positionV>
            <wp:extent cx="2118995" cy="2011680"/>
            <wp:effectExtent l="0" t="0" r="0" b="7620"/>
            <wp:wrapTight wrapText="bothSides">
              <wp:wrapPolygon edited="0">
                <wp:start x="0" y="0"/>
                <wp:lineTo x="0" y="21477"/>
                <wp:lineTo x="21361" y="21477"/>
                <wp:lineTo x="21361" y="0"/>
                <wp:lineTo x="0" y="0"/>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6-20 at 12.22.57 pm.png"/>
                    <pic:cNvPicPr/>
                  </pic:nvPicPr>
                  <pic:blipFill>
                    <a:blip r:embed="rId23">
                      <a:extLst>
                        <a:ext uri="{28A0092B-C50C-407E-A947-70E740481C1C}">
                          <a14:useLocalDpi xmlns:a14="http://schemas.microsoft.com/office/drawing/2010/main" val="0"/>
                        </a:ext>
                      </a:extLst>
                    </a:blip>
                    <a:stretch>
                      <a:fillRect/>
                    </a:stretch>
                  </pic:blipFill>
                  <pic:spPr>
                    <a:xfrm>
                      <a:off x="0" y="0"/>
                      <a:ext cx="2118995" cy="2011680"/>
                    </a:xfrm>
                    <a:prstGeom prst="rect">
                      <a:avLst/>
                    </a:prstGeom>
                  </pic:spPr>
                </pic:pic>
              </a:graphicData>
            </a:graphic>
            <wp14:sizeRelH relativeFrom="page">
              <wp14:pctWidth>0</wp14:pctWidth>
            </wp14:sizeRelH>
            <wp14:sizeRelV relativeFrom="page">
              <wp14:pctHeight>0</wp14:pctHeight>
            </wp14:sizeRelV>
          </wp:anchor>
        </w:drawing>
      </w:r>
      <w:r w:rsidR="00B269E8">
        <w:t>Done with phasor diagram:</w:t>
      </w:r>
    </w:p>
    <w:p w:rsidR="00B269E8" w:rsidRPr="001D0EEE" w:rsidRDefault="00B269E8" w:rsidP="00B269E8"/>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867261" w:rsidP="00484D77">
      <w:pPr>
        <w:autoSpaceDE w:val="0"/>
        <w:autoSpaceDN w:val="0"/>
        <w:adjustRightInd w:val="0"/>
        <w:spacing w:before="120" w:after="0" w:line="240" w:lineRule="auto"/>
        <w:rPr>
          <w:b/>
          <w:sz w:val="18"/>
          <w:szCs w:val="18"/>
        </w:rPr>
      </w:pPr>
      <w:r>
        <w:rPr>
          <w:noProof/>
        </w:rPr>
        <mc:AlternateContent>
          <mc:Choice Requires="wps">
            <w:drawing>
              <wp:anchor distT="0" distB="0" distL="114300" distR="114300" simplePos="0" relativeHeight="251685888" behindDoc="0" locked="0" layoutInCell="1" allowOverlap="1" wp14:anchorId="08F86EE1" wp14:editId="3DC267CF">
                <wp:simplePos x="0" y="0"/>
                <wp:positionH relativeFrom="column">
                  <wp:posOffset>3867589</wp:posOffset>
                </wp:positionH>
                <wp:positionV relativeFrom="paragraph">
                  <wp:posOffset>151911</wp:posOffset>
                </wp:positionV>
                <wp:extent cx="854844" cy="276665"/>
                <wp:effectExtent l="0" t="0" r="2540" b="9525"/>
                <wp:wrapNone/>
                <wp:docPr id="21" name="Text Box 21"/>
                <wp:cNvGraphicFramePr/>
                <a:graphic xmlns:a="http://schemas.openxmlformats.org/drawingml/2006/main">
                  <a:graphicData uri="http://schemas.microsoft.com/office/word/2010/wordprocessingShape">
                    <wps:wsp>
                      <wps:cNvSpPr txBox="1"/>
                      <wps:spPr>
                        <a:xfrm>
                          <a:off x="0" y="0"/>
                          <a:ext cx="854844" cy="276665"/>
                        </a:xfrm>
                        <a:prstGeom prst="rect">
                          <a:avLst/>
                        </a:prstGeom>
                        <a:solidFill>
                          <a:schemeClr val="lt1"/>
                        </a:solidFill>
                        <a:ln w="6350">
                          <a:noFill/>
                        </a:ln>
                      </wps:spPr>
                      <wps:txbx>
                        <w:txbxContent>
                          <w:p w:rsidR="000A71BF" w:rsidRDefault="000A71BF" w:rsidP="00B269E8">
                            <w:r>
                              <w:t>26A &lt;-33</w:t>
                            </w:r>
                            <w:r w:rsidRPr="00F20406">
                              <w:rPr>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F86EE1" id="_x0000_t202" coordsize="21600,21600" o:spt="202" path="m,l,21600r21600,l21600,xe">
                <v:stroke joinstyle="miter"/>
                <v:path gradientshapeok="t" o:connecttype="rect"/>
              </v:shapetype>
              <v:shape id="Text Box 21" o:spid="_x0000_s1026" type="#_x0000_t202" style="position:absolute;margin-left:304.55pt;margin-top:11.95pt;width:67.3pt;height:21.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CQfQQIAAHoEAAAOAAAAZHJzL2Uyb0RvYy54bWysVMGO2jAQvVfqP1i+lwANLBsRVpQVVSW0&#13;&#10;uxJUezaOQyLZHtc2JPTrO3YCS7c9Vb2Y8czked68GeYPrZLkJKyrQed0NBhSIjSHotaHnH7frT/N&#13;&#10;KHGe6YJJ0CKnZ+How+Ljh3ljMjGGCmQhLEEQ7bLG5LTy3mRJ4nglFHMDMEJjsASrmMerPSSFZQ2i&#13;&#10;K5mMh8Np0oAtjAUunEPvYxeki4hfloL757J0whOZU6zNx9PGcx/OZDFn2cEyU9W8L4P9QxWK1Rof&#13;&#10;vUI9Ms/I0dZ/QKmaW3BQ+gEHlUBZ1lxEDshmNHzHZlsxIyIXbI4z1za5/wfLn04vltRFTscjSjRT&#13;&#10;qNFOtJ58gZagC/vTGJdh2tZgom/Rjzpf/A6dgXZbWhV+kRDBOHb6fO1uQOPonE3SWZpSwjE0vptO&#13;&#10;p5OAkrx9bKzzXwUoEoycWhQv9pSdNs53qZeU8JYDWRfrWsp4CQMjVtKSE0OppY8lIvhvWVKTJqfT&#13;&#10;z5NhBNYQPu+QpcZaAtWOUrB8u297/nsozkjfQjdAzvB1jUVumPMvzOLEIGPcAv+MRykBH4HeoqQC&#13;&#10;+/Nv/pCPQmKUkgYnMKfux5FZQYn8plHi+1GahpGNl3RyN8aLvY3sbyP6qFaAzFFFrC6aId/Li1la&#13;&#10;UK+4LMvwKoaY5vh2Tv3FXPluL3DZuFguYxIOqWF+o7eGB+jQ6SDBrn1l1vQ6eRT4CS6zyrJ3cnW5&#13;&#10;4UsNy6OHso5ahgZ3Xe37jgMep6FfxrBBt/eY9faXsfgFAAD//wMAUEsDBBQABgAIAAAAIQBZSd7d&#13;&#10;5AAAAA4BAAAPAAAAZHJzL2Rvd25yZXYueG1sTE/LTsMwELwj8Q/WInFB1GlDG5rGqRCPInGj4SFu&#13;&#10;brwkEfE6it0k/D3LCS4jrWZ2Htl2sq0YsPeNIwXzWQQCqXSmoUrBS/FweQ3CB01Gt45QwTd62Oan&#13;&#10;J5lOjRvpGYd9qASbkE+1gjqELpXSlzVa7WeuQ2Lu0/VWBz77Sppej2xuW7mIopW0uiFOqHWHtzWW&#13;&#10;X/ujVfBxUb0/+Wn3OsbLuLt/HIrkzRRKnZ9NdxuGmw2IgFP4+4DfDdwfci52cEcyXrQKVtF6zlIF&#13;&#10;i3gNggXJVZyAODCTLEHmmfw/I/8BAAD//wMAUEsBAi0AFAAGAAgAAAAhALaDOJL+AAAA4QEAABMA&#13;&#10;AAAAAAAAAAAAAAAAAAAAAFtDb250ZW50X1R5cGVzXS54bWxQSwECLQAUAAYACAAAACEAOP0h/9YA&#13;&#10;AACUAQAACwAAAAAAAAAAAAAAAAAvAQAAX3JlbHMvLnJlbHNQSwECLQAUAAYACAAAACEAUawkH0EC&#13;&#10;AAB6BAAADgAAAAAAAAAAAAAAAAAuAgAAZHJzL2Uyb0RvYy54bWxQSwECLQAUAAYACAAAACEAWUne&#13;&#10;3eQAAAAOAQAADwAAAAAAAAAAAAAAAACbBAAAZHJzL2Rvd25yZXYueG1sUEsFBgAAAAAEAAQA8wAA&#13;&#10;AKwFAAAAAA==&#13;&#10;" fillcolor="white [3201]" stroked="f" strokeweight=".5pt">
                <v:textbox>
                  <w:txbxContent>
                    <w:p w:rsidR="000A71BF" w:rsidRDefault="000A71BF" w:rsidP="00B269E8">
                      <w:r>
                        <w:t>26A &lt;-33</w:t>
                      </w:r>
                      <w:r w:rsidRPr="00F20406">
                        <w:rPr>
                          <w:vertAlign w:val="superscript"/>
                        </w:rPr>
                        <w:t>0</w:t>
                      </w:r>
                    </w:p>
                  </w:txbxContent>
                </v:textbox>
              </v:shape>
            </w:pict>
          </mc:Fallback>
        </mc:AlternateContent>
      </w:r>
    </w:p>
    <w:p w:rsidR="000A71BF" w:rsidRPr="000A71BF" w:rsidRDefault="000A71BF" w:rsidP="000A71BF">
      <w:pPr>
        <w:tabs>
          <w:tab w:val="left" w:pos="2995"/>
        </w:tabs>
        <w:rPr>
          <w:sz w:val="18"/>
          <w:szCs w:val="18"/>
        </w:rPr>
      </w:pPr>
      <w:r>
        <w:rPr>
          <w:sz w:val="18"/>
          <w:szCs w:val="18"/>
        </w:rPr>
        <w:tab/>
      </w:r>
    </w:p>
    <w:p w:rsidR="00AD3792" w:rsidRDefault="00AD3792" w:rsidP="00484D77">
      <w:pPr>
        <w:autoSpaceDE w:val="0"/>
        <w:autoSpaceDN w:val="0"/>
        <w:adjustRightInd w:val="0"/>
        <w:spacing w:before="120" w:after="0" w:line="240" w:lineRule="auto"/>
        <w:rPr>
          <w:b/>
          <w:sz w:val="18"/>
          <w:szCs w:val="18"/>
        </w:rPr>
      </w:pPr>
    </w:p>
    <w:p w:rsidR="00AD3792" w:rsidRDefault="00DB403E" w:rsidP="00484D77">
      <w:pPr>
        <w:autoSpaceDE w:val="0"/>
        <w:autoSpaceDN w:val="0"/>
        <w:adjustRightInd w:val="0"/>
        <w:spacing w:before="120" w:after="0" w:line="240" w:lineRule="auto"/>
        <w:rPr>
          <w:b/>
          <w:sz w:val="18"/>
          <w:szCs w:val="18"/>
        </w:rPr>
      </w:pPr>
      <w:r>
        <w:rPr>
          <w:noProof/>
        </w:rPr>
        <w:drawing>
          <wp:inline distT="0" distB="0" distL="0" distR="0" wp14:anchorId="1F5D7400" wp14:editId="5FFC63E0">
            <wp:extent cx="6645910" cy="8435975"/>
            <wp:effectExtent l="0" t="0" r="254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8435975"/>
                    </a:xfrm>
                    <a:prstGeom prst="rect">
                      <a:avLst/>
                    </a:prstGeom>
                  </pic:spPr>
                </pic:pic>
              </a:graphicData>
            </a:graphic>
          </wp:inline>
        </w:drawing>
      </w: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F060BD" w:rsidRDefault="00F060BD" w:rsidP="00A24F76">
      <w:pPr>
        <w:rPr>
          <w:b/>
          <w:sz w:val="28"/>
          <w:szCs w:val="28"/>
        </w:rPr>
      </w:pPr>
      <w:r>
        <w:rPr>
          <w:b/>
          <w:sz w:val="28"/>
          <w:szCs w:val="28"/>
        </w:rPr>
        <w:br w:type="page"/>
      </w:r>
      <w:r>
        <w:rPr>
          <w:noProof/>
        </w:rPr>
        <w:lastRenderedPageBreak/>
        <w:drawing>
          <wp:inline distT="0" distB="0" distL="0" distR="0" wp14:anchorId="1A34BC75" wp14:editId="742E9D2E">
            <wp:extent cx="6600825" cy="90487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00825" cy="9048750"/>
                    </a:xfrm>
                    <a:prstGeom prst="rect">
                      <a:avLst/>
                    </a:prstGeom>
                  </pic:spPr>
                </pic:pic>
              </a:graphicData>
            </a:graphic>
          </wp:inline>
        </w:drawing>
      </w:r>
    </w:p>
    <w:p w:rsidR="00804B5B" w:rsidRPr="00804B5B" w:rsidRDefault="00804B5B" w:rsidP="00804B5B">
      <w:pPr>
        <w:jc w:val="center"/>
        <w:rPr>
          <w:b/>
          <w:sz w:val="28"/>
          <w:szCs w:val="28"/>
        </w:rPr>
      </w:pPr>
      <w:r>
        <w:rPr>
          <w:b/>
          <w:sz w:val="28"/>
          <w:szCs w:val="28"/>
        </w:rPr>
        <w:lastRenderedPageBreak/>
        <w:t xml:space="preserve">Dr. </w:t>
      </w:r>
      <w:r w:rsidRPr="00DA1CA0">
        <w:rPr>
          <w:b/>
          <w:sz w:val="28"/>
          <w:szCs w:val="28"/>
        </w:rPr>
        <w:t>Ken</w:t>
      </w:r>
      <w:r>
        <w:rPr>
          <w:b/>
          <w:sz w:val="28"/>
          <w:szCs w:val="28"/>
        </w:rPr>
        <w:t>’s</w:t>
      </w:r>
      <w:r w:rsidRPr="00DA1CA0">
        <w:rPr>
          <w:b/>
          <w:sz w:val="28"/>
          <w:szCs w:val="28"/>
        </w:rPr>
        <w:t xml:space="preserve"> Electrotechnology Equation Sheets</w:t>
      </w:r>
      <w:r>
        <w:rPr>
          <w:b/>
          <w:sz w:val="28"/>
          <w:szCs w:val="28"/>
        </w:rPr>
        <w:t xml:space="preserve"> V4</w:t>
      </w:r>
    </w:p>
    <w:p w:rsidR="00804B5B" w:rsidRDefault="00804B5B" w:rsidP="00804B5B">
      <w:pPr>
        <w:pStyle w:val="ListParagraph"/>
        <w:numPr>
          <w:ilvl w:val="0"/>
          <w:numId w:val="17"/>
        </w:numPr>
        <w:spacing w:after="160" w:line="259" w:lineRule="auto"/>
      </w:pPr>
      <w:r>
        <w:t xml:space="preserve"> How to answer calculation questions accurately and clearly.</w:t>
      </w:r>
    </w:p>
    <w:p w:rsidR="00804B5B" w:rsidRDefault="00804B5B" w:rsidP="00804B5B">
      <w:pPr>
        <w:pStyle w:val="ListParagraph"/>
        <w:numPr>
          <w:ilvl w:val="0"/>
          <w:numId w:val="18"/>
        </w:numPr>
        <w:spacing w:after="160" w:line="259" w:lineRule="auto"/>
      </w:pPr>
      <w:r>
        <w:t>Rounding using engineering notation and use 3/4 significant figures for your final answer.</w:t>
      </w:r>
    </w:p>
    <w:p w:rsidR="00804B5B" w:rsidRDefault="00804B5B" w:rsidP="00804B5B">
      <w:pPr>
        <w:pStyle w:val="ListParagraph"/>
        <w:numPr>
          <w:ilvl w:val="0"/>
          <w:numId w:val="18"/>
        </w:numPr>
        <w:spacing w:after="160" w:line="259" w:lineRule="auto"/>
      </w:pPr>
      <w:r>
        <w:t>Make all quantities clear using both Magnitude and direction (if any) (E.g. 23.4 A &lt;25 Deg Lag.)</w:t>
      </w:r>
    </w:p>
    <w:p w:rsidR="00804B5B" w:rsidRDefault="00804B5B" w:rsidP="00804B5B">
      <w:pPr>
        <w:pStyle w:val="ListParagraph"/>
        <w:numPr>
          <w:ilvl w:val="0"/>
          <w:numId w:val="18"/>
        </w:numPr>
        <w:spacing w:after="160" w:line="259" w:lineRule="auto"/>
      </w:pPr>
      <w:r>
        <w:t>Include the units by name or symbol (E.g. A or Amps)</w:t>
      </w:r>
    </w:p>
    <w:p w:rsidR="00804B5B" w:rsidRDefault="00804B5B" w:rsidP="00804B5B">
      <w:pPr>
        <w:pStyle w:val="ListParagraph"/>
        <w:numPr>
          <w:ilvl w:val="0"/>
          <w:numId w:val="18"/>
        </w:numPr>
        <w:spacing w:after="160" w:line="259" w:lineRule="auto"/>
      </w:pPr>
      <w:r>
        <w:t>Highlight your answer by underlining in Red or putting a red box around the answer.</w:t>
      </w:r>
    </w:p>
    <w:p w:rsidR="00804B5B" w:rsidRDefault="00804B5B" w:rsidP="00804B5B">
      <w:pPr>
        <w:pStyle w:val="ListParagraph"/>
        <w:numPr>
          <w:ilvl w:val="0"/>
          <w:numId w:val="18"/>
        </w:numPr>
        <w:spacing w:after="160" w:line="259" w:lineRule="auto"/>
      </w:pPr>
      <w:r>
        <w:t>Label your answer clearly. (E.g. Q2/</w:t>
      </w:r>
      <w:proofErr w:type="gramStart"/>
      <w:r>
        <w:t>b )</w:t>
      </w:r>
      <w:proofErr w:type="gramEnd"/>
    </w:p>
    <w:p w:rsidR="00804B5B" w:rsidRDefault="00804B5B" w:rsidP="00804B5B"/>
    <w:p w:rsidR="00804B5B" w:rsidRDefault="00804B5B" w:rsidP="00804B5B">
      <w:pPr>
        <w:pStyle w:val="ListParagraph"/>
        <w:numPr>
          <w:ilvl w:val="0"/>
          <w:numId w:val="17"/>
        </w:numPr>
        <w:spacing w:after="160" w:line="259" w:lineRule="auto"/>
      </w:pPr>
      <w:r>
        <w:t>Rounding to 3 significant figures …the basic rules.</w:t>
      </w:r>
    </w:p>
    <w:p w:rsidR="00804B5B" w:rsidRDefault="00804B5B" w:rsidP="00804B5B">
      <w:r>
        <w:rPr>
          <w:noProof/>
        </w:rPr>
        <w:drawing>
          <wp:anchor distT="0" distB="0" distL="114300" distR="114300" simplePos="0" relativeHeight="251688960" behindDoc="1" locked="0" layoutInCell="1" allowOverlap="1" wp14:anchorId="09B175C8" wp14:editId="78002BEE">
            <wp:simplePos x="0" y="0"/>
            <wp:positionH relativeFrom="column">
              <wp:posOffset>703524</wp:posOffset>
            </wp:positionH>
            <wp:positionV relativeFrom="paragraph">
              <wp:posOffset>7316</wp:posOffset>
            </wp:positionV>
            <wp:extent cx="5731510" cy="1502410"/>
            <wp:effectExtent l="0" t="0" r="2540" b="2540"/>
            <wp:wrapTight wrapText="bothSides">
              <wp:wrapPolygon edited="0">
                <wp:start x="0" y="0"/>
                <wp:lineTo x="0" y="21363"/>
                <wp:lineTo x="21538" y="21363"/>
                <wp:lineTo x="21538"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1502410"/>
                    </a:xfrm>
                    <a:prstGeom prst="rect">
                      <a:avLst/>
                    </a:prstGeom>
                  </pic:spPr>
                </pic:pic>
              </a:graphicData>
            </a:graphic>
          </wp:anchor>
        </w:drawing>
      </w:r>
    </w:p>
    <w:p w:rsidR="00804B5B" w:rsidRDefault="00804B5B" w:rsidP="00804B5B"/>
    <w:p w:rsidR="00804B5B" w:rsidRDefault="00804B5B" w:rsidP="00804B5B"/>
    <w:p w:rsidR="00804B5B" w:rsidRDefault="00804B5B" w:rsidP="00804B5B"/>
    <w:p w:rsidR="00804B5B" w:rsidRDefault="00804B5B" w:rsidP="00804B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5"/>
        <w:gridCol w:w="3486"/>
      </w:tblGrid>
      <w:tr w:rsidR="00804B5B" w:rsidTr="004F5214">
        <w:tc>
          <w:tcPr>
            <w:tcW w:w="3485" w:type="dxa"/>
          </w:tcPr>
          <w:p w:rsidR="00804B5B" w:rsidRPr="00A24F76" w:rsidRDefault="00804B5B" w:rsidP="005B2ABE">
            <w:pPr>
              <w:rPr>
                <w:b/>
                <w:sz w:val="18"/>
                <w:szCs w:val="18"/>
              </w:rPr>
            </w:pPr>
            <w:r w:rsidRPr="00A24F76">
              <w:rPr>
                <w:b/>
                <w:sz w:val="18"/>
                <w:szCs w:val="18"/>
              </w:rPr>
              <w:t>Rounding examples</w:t>
            </w:r>
          </w:p>
        </w:tc>
        <w:tc>
          <w:tcPr>
            <w:tcW w:w="3485" w:type="dxa"/>
          </w:tcPr>
          <w:p w:rsidR="00804B5B" w:rsidRPr="00A24F76" w:rsidRDefault="00804B5B" w:rsidP="005B2ABE">
            <w:pPr>
              <w:rPr>
                <w:b/>
                <w:sz w:val="18"/>
                <w:szCs w:val="18"/>
              </w:rPr>
            </w:pPr>
            <w:r w:rsidRPr="00A24F76">
              <w:rPr>
                <w:b/>
                <w:sz w:val="18"/>
                <w:szCs w:val="18"/>
              </w:rPr>
              <w:t>Three significant figures</w:t>
            </w:r>
          </w:p>
        </w:tc>
        <w:tc>
          <w:tcPr>
            <w:tcW w:w="3486" w:type="dxa"/>
          </w:tcPr>
          <w:p w:rsidR="00804B5B" w:rsidRPr="00A24F76" w:rsidRDefault="00804B5B" w:rsidP="005B2ABE">
            <w:pPr>
              <w:rPr>
                <w:b/>
                <w:sz w:val="18"/>
                <w:szCs w:val="18"/>
              </w:rPr>
            </w:pPr>
            <w:r w:rsidRPr="00A24F76">
              <w:rPr>
                <w:b/>
                <w:sz w:val="18"/>
                <w:szCs w:val="18"/>
              </w:rPr>
              <w:t>Four significant figures</w:t>
            </w:r>
          </w:p>
        </w:tc>
      </w:tr>
      <w:tr w:rsidR="00804B5B" w:rsidTr="004F5214">
        <w:tc>
          <w:tcPr>
            <w:tcW w:w="3485" w:type="dxa"/>
          </w:tcPr>
          <w:p w:rsidR="00804B5B" w:rsidRPr="00A24F76" w:rsidRDefault="00804B5B" w:rsidP="005B2ABE">
            <w:pPr>
              <w:rPr>
                <w:sz w:val="18"/>
                <w:szCs w:val="18"/>
              </w:rPr>
            </w:pPr>
            <w:r w:rsidRPr="00A24F76">
              <w:rPr>
                <w:sz w:val="18"/>
                <w:szCs w:val="18"/>
              </w:rPr>
              <w:t>11,567.34 Volts</w:t>
            </w:r>
          </w:p>
        </w:tc>
        <w:tc>
          <w:tcPr>
            <w:tcW w:w="3485" w:type="dxa"/>
          </w:tcPr>
          <w:p w:rsidR="00804B5B" w:rsidRPr="00A24F76" w:rsidRDefault="00804B5B" w:rsidP="005B2ABE">
            <w:pPr>
              <w:rPr>
                <w:sz w:val="18"/>
                <w:szCs w:val="18"/>
              </w:rPr>
            </w:pPr>
            <w:r w:rsidRPr="00A24F76">
              <w:rPr>
                <w:sz w:val="18"/>
                <w:szCs w:val="18"/>
              </w:rPr>
              <w:t xml:space="preserve">11.6 </w:t>
            </w:r>
            <w:proofErr w:type="spellStart"/>
            <w:r w:rsidRPr="00A24F76">
              <w:rPr>
                <w:sz w:val="18"/>
                <w:szCs w:val="18"/>
              </w:rPr>
              <w:t>Kv</w:t>
            </w:r>
            <w:proofErr w:type="spellEnd"/>
            <w:r w:rsidRPr="00A24F76">
              <w:rPr>
                <w:sz w:val="18"/>
                <w:szCs w:val="18"/>
              </w:rPr>
              <w:t xml:space="preserve">   </w:t>
            </w:r>
          </w:p>
        </w:tc>
        <w:tc>
          <w:tcPr>
            <w:tcW w:w="3486" w:type="dxa"/>
          </w:tcPr>
          <w:p w:rsidR="00804B5B" w:rsidRPr="00A24F76" w:rsidRDefault="00804B5B" w:rsidP="005B2ABE">
            <w:pPr>
              <w:rPr>
                <w:sz w:val="18"/>
                <w:szCs w:val="18"/>
              </w:rPr>
            </w:pPr>
            <w:r w:rsidRPr="00A24F76">
              <w:rPr>
                <w:sz w:val="18"/>
                <w:szCs w:val="18"/>
              </w:rPr>
              <w:t xml:space="preserve">11.57 </w:t>
            </w:r>
            <w:proofErr w:type="spellStart"/>
            <w:r w:rsidRPr="00A24F76">
              <w:rPr>
                <w:sz w:val="18"/>
                <w:szCs w:val="18"/>
              </w:rPr>
              <w:t>Kv</w:t>
            </w:r>
            <w:proofErr w:type="spellEnd"/>
          </w:p>
        </w:tc>
      </w:tr>
      <w:tr w:rsidR="00804B5B" w:rsidTr="004F5214">
        <w:tc>
          <w:tcPr>
            <w:tcW w:w="3485" w:type="dxa"/>
          </w:tcPr>
          <w:p w:rsidR="00804B5B" w:rsidRPr="00A24F76" w:rsidRDefault="00804B5B" w:rsidP="005B2ABE">
            <w:pPr>
              <w:rPr>
                <w:sz w:val="18"/>
                <w:szCs w:val="18"/>
              </w:rPr>
            </w:pPr>
            <w:r w:rsidRPr="00A24F76">
              <w:rPr>
                <w:sz w:val="18"/>
                <w:szCs w:val="18"/>
              </w:rPr>
              <w:t>172.64 Amps</w:t>
            </w:r>
          </w:p>
        </w:tc>
        <w:tc>
          <w:tcPr>
            <w:tcW w:w="3485" w:type="dxa"/>
          </w:tcPr>
          <w:p w:rsidR="00804B5B" w:rsidRPr="00A24F76" w:rsidRDefault="00804B5B" w:rsidP="005B2ABE">
            <w:pPr>
              <w:rPr>
                <w:sz w:val="18"/>
                <w:szCs w:val="18"/>
              </w:rPr>
            </w:pPr>
            <w:r w:rsidRPr="00A24F76">
              <w:rPr>
                <w:sz w:val="18"/>
                <w:szCs w:val="18"/>
              </w:rPr>
              <w:t>173 Amps</w:t>
            </w:r>
          </w:p>
        </w:tc>
        <w:tc>
          <w:tcPr>
            <w:tcW w:w="3486" w:type="dxa"/>
          </w:tcPr>
          <w:p w:rsidR="00804B5B" w:rsidRPr="00A24F76" w:rsidRDefault="00804B5B" w:rsidP="005B2ABE">
            <w:pPr>
              <w:rPr>
                <w:sz w:val="18"/>
                <w:szCs w:val="18"/>
              </w:rPr>
            </w:pPr>
            <w:r w:rsidRPr="00A24F76">
              <w:rPr>
                <w:sz w:val="18"/>
                <w:szCs w:val="18"/>
              </w:rPr>
              <w:t>172.6 Amps</w:t>
            </w:r>
          </w:p>
        </w:tc>
      </w:tr>
      <w:tr w:rsidR="00804B5B" w:rsidTr="004F5214">
        <w:tc>
          <w:tcPr>
            <w:tcW w:w="3485" w:type="dxa"/>
          </w:tcPr>
          <w:p w:rsidR="00804B5B" w:rsidRPr="00A24F76" w:rsidRDefault="00804B5B" w:rsidP="005B2ABE">
            <w:pPr>
              <w:rPr>
                <w:sz w:val="18"/>
                <w:szCs w:val="18"/>
              </w:rPr>
            </w:pPr>
            <w:r w:rsidRPr="00A24F76">
              <w:rPr>
                <w:sz w:val="18"/>
                <w:szCs w:val="18"/>
              </w:rPr>
              <w:t>12.45 Ohms</w:t>
            </w:r>
          </w:p>
        </w:tc>
        <w:tc>
          <w:tcPr>
            <w:tcW w:w="3485" w:type="dxa"/>
          </w:tcPr>
          <w:p w:rsidR="00804B5B" w:rsidRPr="00A24F76" w:rsidRDefault="00804B5B" w:rsidP="005B2ABE">
            <w:pPr>
              <w:rPr>
                <w:sz w:val="18"/>
                <w:szCs w:val="18"/>
              </w:rPr>
            </w:pPr>
            <w:r w:rsidRPr="00A24F76">
              <w:rPr>
                <w:sz w:val="18"/>
                <w:szCs w:val="18"/>
              </w:rPr>
              <w:t>12.5 Ohms</w:t>
            </w:r>
          </w:p>
        </w:tc>
        <w:tc>
          <w:tcPr>
            <w:tcW w:w="3486" w:type="dxa"/>
          </w:tcPr>
          <w:p w:rsidR="00804B5B" w:rsidRPr="00A24F76" w:rsidRDefault="00804B5B" w:rsidP="005B2ABE">
            <w:pPr>
              <w:rPr>
                <w:sz w:val="18"/>
                <w:szCs w:val="18"/>
              </w:rPr>
            </w:pPr>
            <w:r w:rsidRPr="00A24F76">
              <w:rPr>
                <w:sz w:val="18"/>
                <w:szCs w:val="18"/>
              </w:rPr>
              <w:t>12.45 Ohms</w:t>
            </w:r>
          </w:p>
        </w:tc>
      </w:tr>
      <w:tr w:rsidR="00804B5B" w:rsidTr="004F5214">
        <w:tc>
          <w:tcPr>
            <w:tcW w:w="3485" w:type="dxa"/>
          </w:tcPr>
          <w:p w:rsidR="00804B5B" w:rsidRPr="00A24F76" w:rsidRDefault="00804B5B" w:rsidP="005B2ABE">
            <w:pPr>
              <w:rPr>
                <w:sz w:val="18"/>
                <w:szCs w:val="18"/>
              </w:rPr>
            </w:pPr>
            <w:r w:rsidRPr="00A24F76">
              <w:rPr>
                <w:sz w:val="18"/>
                <w:szCs w:val="18"/>
              </w:rPr>
              <w:t>1.7622 Watts</w:t>
            </w:r>
          </w:p>
        </w:tc>
        <w:tc>
          <w:tcPr>
            <w:tcW w:w="3485" w:type="dxa"/>
          </w:tcPr>
          <w:p w:rsidR="00804B5B" w:rsidRPr="00A24F76" w:rsidRDefault="00804B5B" w:rsidP="005B2ABE">
            <w:pPr>
              <w:rPr>
                <w:sz w:val="18"/>
                <w:szCs w:val="18"/>
              </w:rPr>
            </w:pPr>
            <w:r w:rsidRPr="00A24F76">
              <w:rPr>
                <w:sz w:val="18"/>
                <w:szCs w:val="18"/>
              </w:rPr>
              <w:t>1.76 Watts</w:t>
            </w:r>
          </w:p>
        </w:tc>
        <w:tc>
          <w:tcPr>
            <w:tcW w:w="3486" w:type="dxa"/>
          </w:tcPr>
          <w:p w:rsidR="00804B5B" w:rsidRPr="00A24F76" w:rsidRDefault="00804B5B" w:rsidP="005B2ABE">
            <w:pPr>
              <w:rPr>
                <w:sz w:val="18"/>
                <w:szCs w:val="18"/>
              </w:rPr>
            </w:pPr>
            <w:r w:rsidRPr="00A24F76">
              <w:rPr>
                <w:sz w:val="18"/>
                <w:szCs w:val="18"/>
              </w:rPr>
              <w:t xml:space="preserve">1763 </w:t>
            </w:r>
            <w:proofErr w:type="spellStart"/>
            <w:r w:rsidRPr="00A24F76">
              <w:rPr>
                <w:sz w:val="18"/>
                <w:szCs w:val="18"/>
              </w:rPr>
              <w:t>mW</w:t>
            </w:r>
            <w:proofErr w:type="spellEnd"/>
          </w:p>
        </w:tc>
      </w:tr>
      <w:tr w:rsidR="00804B5B" w:rsidTr="004F5214">
        <w:tc>
          <w:tcPr>
            <w:tcW w:w="3485" w:type="dxa"/>
          </w:tcPr>
          <w:p w:rsidR="00804B5B" w:rsidRPr="00A24F76" w:rsidRDefault="00804B5B" w:rsidP="005B2ABE">
            <w:pPr>
              <w:rPr>
                <w:sz w:val="18"/>
                <w:szCs w:val="18"/>
              </w:rPr>
            </w:pPr>
            <w:r w:rsidRPr="00A24F76">
              <w:rPr>
                <w:sz w:val="18"/>
                <w:szCs w:val="18"/>
              </w:rPr>
              <w:t>0.13569 Amps</w:t>
            </w:r>
          </w:p>
        </w:tc>
        <w:tc>
          <w:tcPr>
            <w:tcW w:w="3485" w:type="dxa"/>
          </w:tcPr>
          <w:p w:rsidR="00804B5B" w:rsidRPr="00A24F76" w:rsidRDefault="00804B5B" w:rsidP="005B2ABE">
            <w:pPr>
              <w:rPr>
                <w:sz w:val="18"/>
                <w:szCs w:val="18"/>
              </w:rPr>
            </w:pPr>
            <w:r w:rsidRPr="00A24F76">
              <w:rPr>
                <w:sz w:val="18"/>
                <w:szCs w:val="18"/>
              </w:rPr>
              <w:t>136 mA</w:t>
            </w:r>
          </w:p>
        </w:tc>
        <w:tc>
          <w:tcPr>
            <w:tcW w:w="3486" w:type="dxa"/>
          </w:tcPr>
          <w:p w:rsidR="00804B5B" w:rsidRPr="00A24F76" w:rsidRDefault="00804B5B" w:rsidP="005B2ABE">
            <w:pPr>
              <w:rPr>
                <w:sz w:val="18"/>
                <w:szCs w:val="18"/>
              </w:rPr>
            </w:pPr>
            <w:r w:rsidRPr="00A24F76">
              <w:rPr>
                <w:sz w:val="18"/>
                <w:szCs w:val="18"/>
              </w:rPr>
              <w:t>135.7 mA</w:t>
            </w:r>
          </w:p>
        </w:tc>
      </w:tr>
      <w:tr w:rsidR="00804B5B" w:rsidTr="004F5214">
        <w:tc>
          <w:tcPr>
            <w:tcW w:w="3485" w:type="dxa"/>
          </w:tcPr>
          <w:p w:rsidR="00804B5B" w:rsidRPr="00A24F76" w:rsidRDefault="00804B5B" w:rsidP="005B2ABE">
            <w:pPr>
              <w:rPr>
                <w:sz w:val="18"/>
                <w:szCs w:val="18"/>
              </w:rPr>
            </w:pPr>
            <w:r w:rsidRPr="00A24F76">
              <w:rPr>
                <w:sz w:val="18"/>
                <w:szCs w:val="18"/>
              </w:rPr>
              <w:t>0.0003725 Ohms</w:t>
            </w:r>
          </w:p>
        </w:tc>
        <w:tc>
          <w:tcPr>
            <w:tcW w:w="3485" w:type="dxa"/>
          </w:tcPr>
          <w:p w:rsidR="00804B5B" w:rsidRPr="00A24F76" w:rsidRDefault="00804B5B" w:rsidP="005B2ABE">
            <w:pPr>
              <w:rPr>
                <w:sz w:val="18"/>
                <w:szCs w:val="18"/>
              </w:rPr>
            </w:pPr>
            <w:r w:rsidRPr="00A24F76">
              <w:rPr>
                <w:sz w:val="18"/>
                <w:szCs w:val="18"/>
              </w:rPr>
              <w:t>3.73 m Ohms</w:t>
            </w:r>
          </w:p>
        </w:tc>
        <w:tc>
          <w:tcPr>
            <w:tcW w:w="3486" w:type="dxa"/>
          </w:tcPr>
          <w:p w:rsidR="00804B5B" w:rsidRPr="00A24F76" w:rsidRDefault="00804B5B" w:rsidP="005B2ABE">
            <w:pPr>
              <w:rPr>
                <w:sz w:val="18"/>
                <w:szCs w:val="18"/>
              </w:rPr>
            </w:pPr>
            <w:r w:rsidRPr="00A24F76">
              <w:rPr>
                <w:sz w:val="18"/>
                <w:szCs w:val="18"/>
              </w:rPr>
              <w:t>3.725 m Ohms</w:t>
            </w:r>
          </w:p>
        </w:tc>
      </w:tr>
      <w:tr w:rsidR="00804B5B" w:rsidTr="004F5214">
        <w:tc>
          <w:tcPr>
            <w:tcW w:w="3485" w:type="dxa"/>
          </w:tcPr>
          <w:p w:rsidR="00804B5B" w:rsidRPr="00A24F76" w:rsidRDefault="00804B5B" w:rsidP="005B2ABE">
            <w:pPr>
              <w:rPr>
                <w:sz w:val="18"/>
                <w:szCs w:val="18"/>
              </w:rPr>
            </w:pPr>
            <w:r w:rsidRPr="00A24F76">
              <w:rPr>
                <w:sz w:val="18"/>
                <w:szCs w:val="18"/>
              </w:rPr>
              <w:t>0.00001234 Amps</w:t>
            </w:r>
          </w:p>
        </w:tc>
        <w:tc>
          <w:tcPr>
            <w:tcW w:w="3485" w:type="dxa"/>
          </w:tcPr>
          <w:p w:rsidR="00804B5B" w:rsidRPr="00A24F76" w:rsidRDefault="00804B5B" w:rsidP="005B2ABE">
            <w:pPr>
              <w:rPr>
                <w:sz w:val="18"/>
                <w:szCs w:val="18"/>
              </w:rPr>
            </w:pPr>
            <w:r w:rsidRPr="00A24F76">
              <w:rPr>
                <w:sz w:val="18"/>
                <w:szCs w:val="18"/>
              </w:rPr>
              <w:t>12.3 micro Amps</w:t>
            </w:r>
          </w:p>
        </w:tc>
        <w:tc>
          <w:tcPr>
            <w:tcW w:w="3486" w:type="dxa"/>
          </w:tcPr>
          <w:p w:rsidR="00804B5B" w:rsidRPr="00A24F76" w:rsidRDefault="00804B5B" w:rsidP="005B2ABE">
            <w:pPr>
              <w:rPr>
                <w:sz w:val="18"/>
                <w:szCs w:val="18"/>
              </w:rPr>
            </w:pPr>
            <w:r w:rsidRPr="00A24F76">
              <w:rPr>
                <w:sz w:val="18"/>
                <w:szCs w:val="18"/>
              </w:rPr>
              <w:t>12.34 micro amps</w:t>
            </w:r>
          </w:p>
        </w:tc>
      </w:tr>
    </w:tbl>
    <w:p w:rsidR="00AD3792" w:rsidRDefault="00804B5B" w:rsidP="00484D77">
      <w:pPr>
        <w:autoSpaceDE w:val="0"/>
        <w:autoSpaceDN w:val="0"/>
        <w:adjustRightInd w:val="0"/>
        <w:spacing w:before="120" w:after="0" w:line="240" w:lineRule="auto"/>
        <w:rPr>
          <w:b/>
          <w:sz w:val="18"/>
          <w:szCs w:val="18"/>
        </w:rPr>
      </w:pPr>
      <w:r w:rsidRPr="00804B5B">
        <w:rPr>
          <w:b/>
          <w:noProof/>
          <w:sz w:val="18"/>
          <w:szCs w:val="18"/>
        </w:rPr>
        <mc:AlternateContent>
          <mc:Choice Requires="wps">
            <w:drawing>
              <wp:anchor distT="45720" distB="45720" distL="114300" distR="114300" simplePos="0" relativeHeight="251697152" behindDoc="0" locked="0" layoutInCell="1" allowOverlap="1">
                <wp:simplePos x="0" y="0"/>
                <wp:positionH relativeFrom="column">
                  <wp:posOffset>5024413</wp:posOffset>
                </wp:positionH>
                <wp:positionV relativeFrom="paragraph">
                  <wp:posOffset>2374900</wp:posOffset>
                </wp:positionV>
                <wp:extent cx="1115695"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404620"/>
                        </a:xfrm>
                        <a:prstGeom prst="rect">
                          <a:avLst/>
                        </a:prstGeom>
                        <a:solidFill>
                          <a:srgbClr val="FFFFFF"/>
                        </a:solidFill>
                        <a:ln w="9525">
                          <a:noFill/>
                          <a:miter lim="800000"/>
                          <a:headEnd/>
                          <a:tailEnd/>
                        </a:ln>
                      </wps:spPr>
                      <wps:txbx>
                        <w:txbxContent>
                          <w:p w:rsidR="000A71BF" w:rsidRPr="00804B5B" w:rsidRDefault="000A71BF">
                            <w:pPr>
                              <w:rPr>
                                <w:b/>
                                <w:color w:val="00B050"/>
                              </w:rPr>
                            </w:pPr>
                            <w:r w:rsidRPr="00804B5B">
                              <w:rPr>
                                <w:b/>
                                <w:color w:val="00B050"/>
                              </w:rPr>
                              <w:t>Power Triangle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95.6pt;margin-top:187pt;width:87.8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4nDHIwIAACUEAAAOAAAAZHJzL2Uyb0RvYy54bWysU9tuGyEQfa/Uf0C813uR7cQrr6PUqatK&#13;&#10;aVop6QewLOtFBYYC9m769R1Yx7HSt6o8IGCGw5kzh/XNqBU5CuclmJoWs5wSYTi00uxr+uNp9+Ga&#13;&#10;Eh+YaZkCI2r6LDy92bx/tx5sJUroQbXCEQQxvhpsTfsQbJVlnvdCMz8DKwwGO3CaBdy6fdY6NiC6&#13;&#10;VlmZ58tsANdaB1x4j6d3U5BuEn7XCR6+dZ0XgaiaIreQZpfmJs7ZZs2qvWO2l/xEg/0DC82kwUfP&#13;&#10;UHcsMHJw8i8oLbkDD12YcdAZdJ3kItWA1RT5m2oee2ZFqgXF8fYsk/9/sPzh+N0R2da0LK4oMUxj&#13;&#10;k57EGMhHGEkZ9RmsrzDt0WJiGPEY+5xq9fYe+E9PDGx7Zvbi1jkYesFa5FfEm9nF1QnHR5Bm+Aot&#13;&#10;PsMOARLQ2DkdxUM5CKJjn57PvYlUeHyyKBbL1YISjrFins+XZepexqqX69b58FmAJnFRU4fNT/Ds&#13;&#10;eO9DpMOql5T4mgcl251UKm3cvtkqR44MjbJLI1XwJk0ZMtR0tSgXCdlAvJ88pGVAIyupa3qdxzFZ&#13;&#10;K8rxybQpJTCppjUyUeakT5RkEieMzZhakcSL2jXQPqNgDibf4j/DRQ/uNyUDeram/teBOUGJ+mJQ&#13;&#10;9FUxn0eTp818cYUKEXcZaS4jzHCEqmmgZFpuQ/oYSQ57i83ZySTbK5MTZfRiUvP0b6LZL/cp6/V3&#13;&#10;b/4AAAD//wMAUEsDBBQABgAIAAAAIQD/dmt/5QAAABABAAAPAAAAZHJzL2Rvd25yZXYueG1sTI/N&#13;&#10;TsMwEITvSLyDtUjcqNNAUpLGqSoiLhyQKEhwdGMnjvCfbDcNb89yopeVVjszO1+zW4wmswxxcpbB&#13;&#10;epUBkbZ3YrIjg4/357tHIDFxK7h2VjL4kRF27fVVw2vhzvZNzoc0EgyxseYMVEq+pjT2ShoeV85L&#13;&#10;i7fBBcMTrmGkIvAzhhtN8ywrqeGTxQ+Ke/mkZP99OBkGn0ZNoguvX4PQc/cy7Au/BM/Y7c3SbXHs&#13;&#10;t0CSXNK/A/4YsD+0WOzoTlZEohlsqnWOUgb3mwckQ0VVlhWQI4OiKnKgbUMvQdpfAAAA//8DAFBL&#13;&#10;AQItABQABgAIAAAAIQC2gziS/gAAAOEBAAATAAAAAAAAAAAAAAAAAAAAAABbQ29udGVudF9UeXBl&#13;&#10;c10ueG1sUEsBAi0AFAAGAAgAAAAhADj9If/WAAAAlAEAAAsAAAAAAAAAAAAAAAAALwEAAF9yZWxz&#13;&#10;Ly5yZWxzUEsBAi0AFAAGAAgAAAAhAPTicMcjAgAAJQQAAA4AAAAAAAAAAAAAAAAALgIAAGRycy9l&#13;&#10;Mm9Eb2MueG1sUEsBAi0AFAAGAAgAAAAhAP92a3/lAAAAEAEAAA8AAAAAAAAAAAAAAAAAfQQAAGRy&#13;&#10;cy9kb3ducmV2LnhtbFBLBQYAAAAABAAEAPMAAACPBQAAAAA=&#13;&#10;" stroked="f">
                <v:textbox style="mso-fit-shape-to-text:t">
                  <w:txbxContent>
                    <w:p w:rsidR="000A71BF" w:rsidRPr="00804B5B" w:rsidRDefault="000A71BF">
                      <w:pPr>
                        <w:rPr>
                          <w:b/>
                          <w:color w:val="00B050"/>
                        </w:rPr>
                      </w:pPr>
                      <w:r w:rsidRPr="00804B5B">
                        <w:rPr>
                          <w:b/>
                          <w:color w:val="00B050"/>
                        </w:rPr>
                        <w:t>Power Triangle</w:t>
                      </w:r>
                    </w:p>
                  </w:txbxContent>
                </v:textbox>
                <w10:wrap type="square"/>
              </v:shape>
            </w:pict>
          </mc:Fallback>
        </mc:AlternateContent>
      </w:r>
      <w:r>
        <w:rPr>
          <w:noProof/>
        </w:rPr>
        <w:drawing>
          <wp:anchor distT="0" distB="0" distL="114300" distR="114300" simplePos="0" relativeHeight="251695104" behindDoc="1" locked="0" layoutInCell="1" allowOverlap="1" wp14:anchorId="7A0BE76A" wp14:editId="35B9D9A0">
            <wp:simplePos x="0" y="0"/>
            <wp:positionH relativeFrom="column">
              <wp:posOffset>3446145</wp:posOffset>
            </wp:positionH>
            <wp:positionV relativeFrom="paragraph">
              <wp:posOffset>2072640</wp:posOffset>
            </wp:positionV>
            <wp:extent cx="1401445" cy="1089025"/>
            <wp:effectExtent l="0" t="0" r="8255" b="0"/>
            <wp:wrapTight wrapText="bothSides">
              <wp:wrapPolygon edited="0">
                <wp:start x="0" y="0"/>
                <wp:lineTo x="0" y="21159"/>
                <wp:lineTo x="21434" y="21159"/>
                <wp:lineTo x="21434"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wer Triang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1445" cy="1089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6F22BCD5" wp14:editId="22B32D3E">
            <wp:simplePos x="0" y="0"/>
            <wp:positionH relativeFrom="margin">
              <wp:posOffset>3263705</wp:posOffset>
            </wp:positionH>
            <wp:positionV relativeFrom="paragraph">
              <wp:posOffset>140970</wp:posOffset>
            </wp:positionV>
            <wp:extent cx="3362325" cy="1645920"/>
            <wp:effectExtent l="0" t="0" r="9525" b="0"/>
            <wp:wrapTight wrapText="bothSides">
              <wp:wrapPolygon edited="0">
                <wp:start x="0" y="0"/>
                <wp:lineTo x="0" y="21250"/>
                <wp:lineTo x="21539" y="21250"/>
                <wp:lineTo x="21539"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pedance Triangle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2325" cy="1645920"/>
                    </a:xfrm>
                    <a:prstGeom prst="rect">
                      <a:avLst/>
                    </a:prstGeom>
                  </pic:spPr>
                </pic:pic>
              </a:graphicData>
            </a:graphic>
            <wp14:sizeRelH relativeFrom="margin">
              <wp14:pctWidth>0</wp14:pctWidth>
            </wp14:sizeRelH>
            <wp14:sizeRelV relativeFrom="margin">
              <wp14:pctHeight>0</wp14:pctHeight>
            </wp14:sizeRelV>
          </wp:anchor>
        </w:drawing>
      </w: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24F76" w:rsidRDefault="00A24F76" w:rsidP="00484D77">
      <w:pPr>
        <w:autoSpaceDE w:val="0"/>
        <w:autoSpaceDN w:val="0"/>
        <w:adjustRightInd w:val="0"/>
        <w:spacing w:before="120" w:after="0" w:line="240" w:lineRule="auto"/>
        <w:rPr>
          <w:b/>
          <w:sz w:val="18"/>
          <w:szCs w:val="18"/>
        </w:rPr>
      </w:pPr>
      <w:r>
        <w:rPr>
          <w:noProof/>
        </w:rPr>
        <w:drawing>
          <wp:anchor distT="0" distB="0" distL="114300" distR="114300" simplePos="0" relativeHeight="251691008" behindDoc="1" locked="0" layoutInCell="1" allowOverlap="1" wp14:anchorId="21417878" wp14:editId="67B769C2">
            <wp:simplePos x="0" y="0"/>
            <wp:positionH relativeFrom="column">
              <wp:posOffset>125321</wp:posOffset>
            </wp:positionH>
            <wp:positionV relativeFrom="paragraph">
              <wp:posOffset>-460321</wp:posOffset>
            </wp:positionV>
            <wp:extent cx="3048000" cy="2552700"/>
            <wp:effectExtent l="0" t="0" r="0" b="0"/>
            <wp:wrapTight wrapText="bothSides">
              <wp:wrapPolygon edited="0">
                <wp:start x="0" y="0"/>
                <wp:lineTo x="0" y="21439"/>
                <wp:lineTo x="21465" y="21439"/>
                <wp:lineTo x="21465"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sLawColor2.jpg"/>
                    <pic:cNvPicPr/>
                  </pic:nvPicPr>
                  <pic:blipFill>
                    <a:blip r:embed="rId29">
                      <a:extLst>
                        <a:ext uri="{28A0092B-C50C-407E-A947-70E740481C1C}">
                          <a14:useLocalDpi xmlns:a14="http://schemas.microsoft.com/office/drawing/2010/main" val="0"/>
                        </a:ext>
                      </a:extLst>
                    </a:blip>
                    <a:stretch>
                      <a:fillRect/>
                    </a:stretch>
                  </pic:blipFill>
                  <pic:spPr>
                    <a:xfrm>
                      <a:off x="0" y="0"/>
                      <a:ext cx="3048000" cy="2552700"/>
                    </a:xfrm>
                    <a:prstGeom prst="rect">
                      <a:avLst/>
                    </a:prstGeom>
                  </pic:spPr>
                </pic:pic>
              </a:graphicData>
            </a:graphic>
            <wp14:sizeRelH relativeFrom="page">
              <wp14:pctWidth>0</wp14:pctWidth>
            </wp14:sizeRelH>
            <wp14:sizeRelV relativeFrom="page">
              <wp14:pctHeight>0</wp14:pctHeight>
            </wp14:sizeRelV>
          </wp:anchor>
        </w:drawing>
      </w:r>
    </w:p>
    <w:p w:rsidR="00A24F76" w:rsidRDefault="00A24F76" w:rsidP="00484D77">
      <w:pPr>
        <w:autoSpaceDE w:val="0"/>
        <w:autoSpaceDN w:val="0"/>
        <w:adjustRightInd w:val="0"/>
        <w:spacing w:before="120" w:after="0" w:line="240" w:lineRule="auto"/>
        <w:rPr>
          <w:b/>
          <w:sz w:val="18"/>
          <w:szCs w:val="18"/>
        </w:rPr>
      </w:pPr>
    </w:p>
    <w:p w:rsidR="00AD3792" w:rsidRDefault="00E0624F" w:rsidP="00484D77">
      <w:pPr>
        <w:autoSpaceDE w:val="0"/>
        <w:autoSpaceDN w:val="0"/>
        <w:adjustRightInd w:val="0"/>
        <w:spacing w:before="120" w:after="0" w:line="240" w:lineRule="auto"/>
        <w:rPr>
          <w:b/>
          <w:sz w:val="18"/>
          <w:szCs w:val="18"/>
        </w:rPr>
      </w:pPr>
      <w:r>
        <w:rPr>
          <w:noProof/>
        </w:rPr>
        <w:drawing>
          <wp:anchor distT="0" distB="0" distL="114300" distR="114300" simplePos="0" relativeHeight="251699200" behindDoc="1" locked="0" layoutInCell="1" allowOverlap="1" wp14:anchorId="2DB5D212" wp14:editId="3348B6D6">
            <wp:simplePos x="0" y="0"/>
            <wp:positionH relativeFrom="margin">
              <wp:align>center</wp:align>
            </wp:positionH>
            <wp:positionV relativeFrom="paragraph">
              <wp:posOffset>0</wp:posOffset>
            </wp:positionV>
            <wp:extent cx="5587365" cy="4334510"/>
            <wp:effectExtent l="0" t="0" r="0" b="8890"/>
            <wp:wrapTight wrapText="bothSides">
              <wp:wrapPolygon edited="0">
                <wp:start x="0" y="0"/>
                <wp:lineTo x="0" y="21549"/>
                <wp:lineTo x="21504" y="21549"/>
                <wp:lineTo x="2150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 Part 1.JPG"/>
                    <pic:cNvPicPr/>
                  </pic:nvPicPr>
                  <pic:blipFill>
                    <a:blip r:embed="rId30">
                      <a:extLst>
                        <a:ext uri="{28A0092B-C50C-407E-A947-70E740481C1C}">
                          <a14:useLocalDpi xmlns:a14="http://schemas.microsoft.com/office/drawing/2010/main" val="0"/>
                        </a:ext>
                      </a:extLst>
                    </a:blip>
                    <a:stretch>
                      <a:fillRect/>
                    </a:stretch>
                  </pic:blipFill>
                  <pic:spPr>
                    <a:xfrm>
                      <a:off x="0" y="0"/>
                      <a:ext cx="5587365" cy="4334510"/>
                    </a:xfrm>
                    <a:prstGeom prst="rect">
                      <a:avLst/>
                    </a:prstGeom>
                  </pic:spPr>
                </pic:pic>
              </a:graphicData>
            </a:graphic>
            <wp14:sizeRelH relativeFrom="margin">
              <wp14:pctWidth>0</wp14:pctWidth>
            </wp14:sizeRelH>
            <wp14:sizeRelV relativeFrom="margin">
              <wp14:pctHeight>0</wp14:pctHeight>
            </wp14:sizeRelV>
          </wp:anchor>
        </w:drawing>
      </w: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AD3792" w:rsidP="00484D77">
      <w:pPr>
        <w:autoSpaceDE w:val="0"/>
        <w:autoSpaceDN w:val="0"/>
        <w:adjustRightInd w:val="0"/>
        <w:spacing w:before="120" w:after="0" w:line="240" w:lineRule="auto"/>
        <w:rPr>
          <w:b/>
          <w:sz w:val="18"/>
          <w:szCs w:val="18"/>
        </w:rPr>
      </w:pPr>
    </w:p>
    <w:p w:rsidR="00AD3792" w:rsidRDefault="00E0624F">
      <w:pPr>
        <w:rPr>
          <w:b/>
          <w:sz w:val="18"/>
          <w:szCs w:val="18"/>
        </w:rPr>
      </w:pPr>
      <w:r>
        <w:rPr>
          <w:noProof/>
        </w:rPr>
        <w:drawing>
          <wp:anchor distT="0" distB="0" distL="114300" distR="114300" simplePos="0" relativeHeight="251701248" behindDoc="1" locked="0" layoutInCell="1" allowOverlap="1" wp14:anchorId="4F46255C" wp14:editId="51142558">
            <wp:simplePos x="0" y="0"/>
            <wp:positionH relativeFrom="column">
              <wp:posOffset>637399</wp:posOffset>
            </wp:positionH>
            <wp:positionV relativeFrom="paragraph">
              <wp:posOffset>3335866</wp:posOffset>
            </wp:positionV>
            <wp:extent cx="4902200" cy="4147820"/>
            <wp:effectExtent l="0" t="0" r="0" b="5080"/>
            <wp:wrapTight wrapText="bothSides">
              <wp:wrapPolygon edited="0">
                <wp:start x="0" y="0"/>
                <wp:lineTo x="0" y="21527"/>
                <wp:lineTo x="21488" y="21527"/>
                <wp:lineTo x="2148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 Part 2.JPG"/>
                    <pic:cNvPicPr/>
                  </pic:nvPicPr>
                  <pic:blipFill>
                    <a:blip r:embed="rId31">
                      <a:extLst>
                        <a:ext uri="{28A0092B-C50C-407E-A947-70E740481C1C}">
                          <a14:useLocalDpi xmlns:a14="http://schemas.microsoft.com/office/drawing/2010/main" val="0"/>
                        </a:ext>
                      </a:extLst>
                    </a:blip>
                    <a:stretch>
                      <a:fillRect/>
                    </a:stretch>
                  </pic:blipFill>
                  <pic:spPr>
                    <a:xfrm>
                      <a:off x="0" y="0"/>
                      <a:ext cx="4902200" cy="4147820"/>
                    </a:xfrm>
                    <a:prstGeom prst="rect">
                      <a:avLst/>
                    </a:prstGeom>
                  </pic:spPr>
                </pic:pic>
              </a:graphicData>
            </a:graphic>
            <wp14:sizeRelH relativeFrom="margin">
              <wp14:pctWidth>0</wp14:pctWidth>
            </wp14:sizeRelH>
            <wp14:sizeRelV relativeFrom="margin">
              <wp14:pctHeight>0</wp14:pctHeight>
            </wp14:sizeRelV>
          </wp:anchor>
        </w:drawing>
      </w:r>
      <w:r w:rsidR="00AD3792">
        <w:rPr>
          <w:b/>
          <w:sz w:val="18"/>
          <w:szCs w:val="18"/>
        </w:rPr>
        <w:br w:type="page"/>
      </w:r>
    </w:p>
    <w:p w:rsidR="00F05640" w:rsidRDefault="00F05640" w:rsidP="00484D77">
      <w:pPr>
        <w:autoSpaceDE w:val="0"/>
        <w:autoSpaceDN w:val="0"/>
        <w:adjustRightInd w:val="0"/>
        <w:spacing w:before="120" w:after="0" w:line="240" w:lineRule="auto"/>
        <w:rPr>
          <w:b/>
          <w:sz w:val="18"/>
          <w:szCs w:val="18"/>
        </w:rPr>
      </w:pPr>
      <w:r>
        <w:rPr>
          <w:noProof/>
        </w:rPr>
        <w:lastRenderedPageBreak/>
        <w:drawing>
          <wp:anchor distT="0" distB="0" distL="114300" distR="114300" simplePos="0" relativeHeight="251703296" behindDoc="1" locked="0" layoutInCell="1" allowOverlap="1" wp14:anchorId="7603C294" wp14:editId="094CA221">
            <wp:simplePos x="0" y="0"/>
            <wp:positionH relativeFrom="margin">
              <wp:posOffset>-73378</wp:posOffset>
            </wp:positionH>
            <wp:positionV relativeFrom="paragraph">
              <wp:posOffset>5156411</wp:posOffset>
            </wp:positionV>
            <wp:extent cx="6527165" cy="3967480"/>
            <wp:effectExtent l="0" t="0" r="6985" b="0"/>
            <wp:wrapTight wrapText="bothSides">
              <wp:wrapPolygon edited="0">
                <wp:start x="0" y="0"/>
                <wp:lineTo x="0" y="21469"/>
                <wp:lineTo x="21560" y="21469"/>
                <wp:lineTo x="21560"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qu part 3.JPG"/>
                    <pic:cNvPicPr/>
                  </pic:nvPicPr>
                  <pic:blipFill>
                    <a:blip r:embed="rId32">
                      <a:extLst>
                        <a:ext uri="{28A0092B-C50C-407E-A947-70E740481C1C}">
                          <a14:useLocalDpi xmlns:a14="http://schemas.microsoft.com/office/drawing/2010/main" val="0"/>
                        </a:ext>
                      </a:extLst>
                    </a:blip>
                    <a:stretch>
                      <a:fillRect/>
                    </a:stretch>
                  </pic:blipFill>
                  <pic:spPr>
                    <a:xfrm>
                      <a:off x="0" y="0"/>
                      <a:ext cx="6527165" cy="3967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66543D84" wp14:editId="48C8E996">
            <wp:simplePos x="0" y="0"/>
            <wp:positionH relativeFrom="margin">
              <wp:posOffset>-21872</wp:posOffset>
            </wp:positionH>
            <wp:positionV relativeFrom="paragraph">
              <wp:posOffset>41769</wp:posOffset>
            </wp:positionV>
            <wp:extent cx="6645910" cy="5102860"/>
            <wp:effectExtent l="0" t="0" r="2540" b="2540"/>
            <wp:wrapTight wrapText="bothSides">
              <wp:wrapPolygon edited="0">
                <wp:start x="0" y="0"/>
                <wp:lineTo x="0" y="21530"/>
                <wp:lineTo x="21546" y="21530"/>
                <wp:lineTo x="21546"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qu Part 4.JPG"/>
                    <pic:cNvPicPr/>
                  </pic:nvPicPr>
                  <pic:blipFill>
                    <a:blip r:embed="rId33">
                      <a:extLst>
                        <a:ext uri="{28A0092B-C50C-407E-A947-70E740481C1C}">
                          <a14:useLocalDpi xmlns:a14="http://schemas.microsoft.com/office/drawing/2010/main" val="0"/>
                        </a:ext>
                      </a:extLst>
                    </a:blip>
                    <a:stretch>
                      <a:fillRect/>
                    </a:stretch>
                  </pic:blipFill>
                  <pic:spPr>
                    <a:xfrm>
                      <a:off x="0" y="0"/>
                      <a:ext cx="6645910" cy="5102860"/>
                    </a:xfrm>
                    <a:prstGeom prst="rect">
                      <a:avLst/>
                    </a:prstGeom>
                  </pic:spPr>
                </pic:pic>
              </a:graphicData>
            </a:graphic>
          </wp:anchor>
        </w:drawing>
      </w:r>
    </w:p>
    <w:p w:rsidR="00F05640" w:rsidRDefault="000678B1" w:rsidP="00484D77">
      <w:pPr>
        <w:autoSpaceDE w:val="0"/>
        <w:autoSpaceDN w:val="0"/>
        <w:adjustRightInd w:val="0"/>
        <w:spacing w:before="120" w:after="0" w:line="240" w:lineRule="auto"/>
        <w:rPr>
          <w:b/>
          <w:sz w:val="18"/>
          <w:szCs w:val="18"/>
        </w:rPr>
      </w:pPr>
      <w:r>
        <w:rPr>
          <w:noProof/>
        </w:rPr>
        <w:lastRenderedPageBreak/>
        <w:drawing>
          <wp:anchor distT="0" distB="0" distL="114300" distR="114300" simplePos="0" relativeHeight="251709440" behindDoc="1" locked="0" layoutInCell="1" allowOverlap="1" wp14:anchorId="2B6F9892" wp14:editId="733CD4E7">
            <wp:simplePos x="0" y="0"/>
            <wp:positionH relativeFrom="column">
              <wp:posOffset>3515854</wp:posOffset>
            </wp:positionH>
            <wp:positionV relativeFrom="paragraph">
              <wp:posOffset>5151</wp:posOffset>
            </wp:positionV>
            <wp:extent cx="3005455" cy="2466975"/>
            <wp:effectExtent l="0" t="0" r="4445" b="9525"/>
            <wp:wrapTight wrapText="bothSides">
              <wp:wrapPolygon edited="0">
                <wp:start x="0" y="0"/>
                <wp:lineTo x="0" y="21517"/>
                <wp:lineTo x="21495" y="21517"/>
                <wp:lineTo x="21495"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ur Code.JPG"/>
                    <pic:cNvPicPr/>
                  </pic:nvPicPr>
                  <pic:blipFill>
                    <a:blip r:embed="rId34">
                      <a:extLst>
                        <a:ext uri="{28A0092B-C50C-407E-A947-70E740481C1C}">
                          <a14:useLocalDpi xmlns:a14="http://schemas.microsoft.com/office/drawing/2010/main" val="0"/>
                        </a:ext>
                      </a:extLst>
                    </a:blip>
                    <a:stretch>
                      <a:fillRect/>
                    </a:stretch>
                  </pic:blipFill>
                  <pic:spPr>
                    <a:xfrm>
                      <a:off x="0" y="0"/>
                      <a:ext cx="3005455" cy="2466975"/>
                    </a:xfrm>
                    <a:prstGeom prst="rect">
                      <a:avLst/>
                    </a:prstGeom>
                  </pic:spPr>
                </pic:pic>
              </a:graphicData>
            </a:graphic>
            <wp14:sizeRelH relativeFrom="margin">
              <wp14:pctWidth>0</wp14:pctWidth>
            </wp14:sizeRelH>
            <wp14:sizeRelV relativeFrom="margin">
              <wp14:pctHeight>0</wp14:pctHeight>
            </wp14:sizeRelV>
          </wp:anchor>
        </w:drawing>
      </w:r>
    </w:p>
    <w:p w:rsidR="00F05640" w:rsidRDefault="00F05640" w:rsidP="00484D77">
      <w:pPr>
        <w:autoSpaceDE w:val="0"/>
        <w:autoSpaceDN w:val="0"/>
        <w:adjustRightInd w:val="0"/>
        <w:spacing w:before="120" w:after="0" w:line="240" w:lineRule="auto"/>
        <w:rPr>
          <w:b/>
          <w:sz w:val="18"/>
          <w:szCs w:val="18"/>
        </w:rPr>
      </w:pPr>
    </w:p>
    <w:p w:rsidR="00F05640" w:rsidRDefault="000678B1" w:rsidP="00484D77">
      <w:pPr>
        <w:autoSpaceDE w:val="0"/>
        <w:autoSpaceDN w:val="0"/>
        <w:adjustRightInd w:val="0"/>
        <w:spacing w:before="120" w:after="0" w:line="240" w:lineRule="auto"/>
        <w:rPr>
          <w:b/>
          <w:sz w:val="18"/>
          <w:szCs w:val="18"/>
        </w:rPr>
      </w:pPr>
      <w:r>
        <w:rPr>
          <w:noProof/>
        </w:rPr>
        <w:drawing>
          <wp:anchor distT="0" distB="0" distL="114300" distR="114300" simplePos="0" relativeHeight="251707392" behindDoc="1" locked="0" layoutInCell="1" allowOverlap="1" wp14:anchorId="5F48CE16" wp14:editId="0717171C">
            <wp:simplePos x="0" y="0"/>
            <wp:positionH relativeFrom="margin">
              <wp:posOffset>-147320</wp:posOffset>
            </wp:positionH>
            <wp:positionV relativeFrom="paragraph">
              <wp:posOffset>223520</wp:posOffset>
            </wp:positionV>
            <wp:extent cx="3412490" cy="1669415"/>
            <wp:effectExtent l="0" t="0" r="0" b="6985"/>
            <wp:wrapTight wrapText="bothSides">
              <wp:wrapPolygon edited="0">
                <wp:start x="0" y="0"/>
                <wp:lineTo x="0" y="21444"/>
                <wp:lineTo x="21463" y="21444"/>
                <wp:lineTo x="2146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ric Prefi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12490" cy="1669415"/>
                    </a:xfrm>
                    <a:prstGeom prst="rect">
                      <a:avLst/>
                    </a:prstGeom>
                  </pic:spPr>
                </pic:pic>
              </a:graphicData>
            </a:graphic>
            <wp14:sizeRelH relativeFrom="margin">
              <wp14:pctWidth>0</wp14:pctWidth>
            </wp14:sizeRelH>
            <wp14:sizeRelV relativeFrom="margin">
              <wp14:pctHeight>0</wp14:pctHeight>
            </wp14:sizeRelV>
          </wp:anchor>
        </w:drawing>
      </w:r>
    </w:p>
    <w:p w:rsidR="00F05640" w:rsidRDefault="00F05640" w:rsidP="00484D77">
      <w:pPr>
        <w:autoSpaceDE w:val="0"/>
        <w:autoSpaceDN w:val="0"/>
        <w:adjustRightInd w:val="0"/>
        <w:spacing w:before="120" w:after="0" w:line="240" w:lineRule="auto"/>
        <w:rPr>
          <w:b/>
          <w:sz w:val="18"/>
          <w:szCs w:val="18"/>
        </w:rPr>
      </w:pPr>
    </w:p>
    <w:p w:rsidR="00F05640" w:rsidRDefault="000678B1" w:rsidP="00484D77">
      <w:pPr>
        <w:autoSpaceDE w:val="0"/>
        <w:autoSpaceDN w:val="0"/>
        <w:adjustRightInd w:val="0"/>
        <w:spacing w:before="120" w:after="0" w:line="240" w:lineRule="auto"/>
        <w:rPr>
          <w:b/>
          <w:sz w:val="18"/>
          <w:szCs w:val="18"/>
        </w:rPr>
      </w:pPr>
      <w:r>
        <w:rPr>
          <w:noProof/>
        </w:rPr>
        <w:drawing>
          <wp:anchor distT="0" distB="0" distL="114300" distR="114300" simplePos="0" relativeHeight="251711488" behindDoc="1" locked="0" layoutInCell="1" allowOverlap="1" wp14:anchorId="4354E22F" wp14:editId="2A7600B7">
            <wp:simplePos x="0" y="0"/>
            <wp:positionH relativeFrom="column">
              <wp:posOffset>2325512</wp:posOffset>
            </wp:positionH>
            <wp:positionV relativeFrom="paragraph">
              <wp:posOffset>20038</wp:posOffset>
            </wp:positionV>
            <wp:extent cx="4101528" cy="2432626"/>
            <wp:effectExtent l="0" t="0" r="0" b="6350"/>
            <wp:wrapTight wrapText="bothSides">
              <wp:wrapPolygon edited="0">
                <wp:start x="0" y="0"/>
                <wp:lineTo x="0" y="21487"/>
                <wp:lineTo x="21470" y="21487"/>
                <wp:lineTo x="21470"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rent and Body.JPG"/>
                    <pic:cNvPicPr/>
                  </pic:nvPicPr>
                  <pic:blipFill>
                    <a:blip r:embed="rId36">
                      <a:extLst>
                        <a:ext uri="{28A0092B-C50C-407E-A947-70E740481C1C}">
                          <a14:useLocalDpi xmlns:a14="http://schemas.microsoft.com/office/drawing/2010/main" val="0"/>
                        </a:ext>
                      </a:extLst>
                    </a:blip>
                    <a:stretch>
                      <a:fillRect/>
                    </a:stretch>
                  </pic:blipFill>
                  <pic:spPr>
                    <a:xfrm>
                      <a:off x="0" y="0"/>
                      <a:ext cx="4101528" cy="2432626"/>
                    </a:xfrm>
                    <a:prstGeom prst="rect">
                      <a:avLst/>
                    </a:prstGeom>
                  </pic:spPr>
                </pic:pic>
              </a:graphicData>
            </a:graphic>
          </wp:anchor>
        </w:drawing>
      </w:r>
    </w:p>
    <w:p w:rsidR="00AD3792" w:rsidRDefault="000678B1" w:rsidP="00484D77">
      <w:pPr>
        <w:autoSpaceDE w:val="0"/>
        <w:autoSpaceDN w:val="0"/>
        <w:adjustRightInd w:val="0"/>
        <w:spacing w:before="120" w:after="0" w:line="240" w:lineRule="auto"/>
        <w:rPr>
          <w:b/>
          <w:sz w:val="18"/>
          <w:szCs w:val="18"/>
        </w:rPr>
      </w:pPr>
      <w:r>
        <w:rPr>
          <w:noProof/>
        </w:rPr>
        <w:drawing>
          <wp:anchor distT="0" distB="0" distL="114300" distR="114300" simplePos="0" relativeHeight="251713536" behindDoc="1" locked="0" layoutInCell="1" allowOverlap="1" wp14:anchorId="75BF4557" wp14:editId="45D41869">
            <wp:simplePos x="0" y="0"/>
            <wp:positionH relativeFrom="column">
              <wp:posOffset>-112889</wp:posOffset>
            </wp:positionH>
            <wp:positionV relativeFrom="paragraph">
              <wp:posOffset>236573</wp:posOffset>
            </wp:positionV>
            <wp:extent cx="2466975" cy="2122805"/>
            <wp:effectExtent l="0" t="0" r="9525" b="0"/>
            <wp:wrapTight wrapText="bothSides">
              <wp:wrapPolygon edited="0">
                <wp:start x="0" y="0"/>
                <wp:lineTo x="0" y="21322"/>
                <wp:lineTo x="21517" y="21322"/>
                <wp:lineTo x="21517"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k Managemen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6975" cy="2122805"/>
                    </a:xfrm>
                    <a:prstGeom prst="rect">
                      <a:avLst/>
                    </a:prstGeom>
                  </pic:spPr>
                </pic:pic>
              </a:graphicData>
            </a:graphic>
            <wp14:sizeRelH relativeFrom="page">
              <wp14:pctWidth>0</wp14:pctWidth>
            </wp14:sizeRelH>
            <wp14:sizeRelV relativeFrom="page">
              <wp14:pctHeight>0</wp14:pctHeight>
            </wp14:sizeRelV>
          </wp:anchor>
        </w:drawing>
      </w:r>
    </w:p>
    <w:p w:rsidR="006E2269" w:rsidRDefault="000678B1" w:rsidP="00484D77">
      <w:pPr>
        <w:autoSpaceDE w:val="0"/>
        <w:autoSpaceDN w:val="0"/>
        <w:adjustRightInd w:val="0"/>
        <w:spacing w:before="120" w:after="0" w:line="240" w:lineRule="auto"/>
        <w:rPr>
          <w:b/>
          <w:sz w:val="18"/>
          <w:szCs w:val="18"/>
        </w:rPr>
      </w:pPr>
      <w:r>
        <w:rPr>
          <w:noProof/>
        </w:rPr>
        <w:drawing>
          <wp:anchor distT="0" distB="0" distL="114300" distR="114300" simplePos="0" relativeHeight="251717632" behindDoc="1" locked="0" layoutInCell="1" allowOverlap="1" wp14:anchorId="142B184B" wp14:editId="544FB71B">
            <wp:simplePos x="0" y="0"/>
            <wp:positionH relativeFrom="column">
              <wp:posOffset>2468245</wp:posOffset>
            </wp:positionH>
            <wp:positionV relativeFrom="paragraph">
              <wp:posOffset>2241691</wp:posOffset>
            </wp:positionV>
            <wp:extent cx="3938905" cy="1939925"/>
            <wp:effectExtent l="0" t="0" r="4445" b="3175"/>
            <wp:wrapTight wrapText="bothSides">
              <wp:wrapPolygon edited="0">
                <wp:start x="0" y="0"/>
                <wp:lineTo x="0" y="21423"/>
                <wp:lineTo x="21520" y="21423"/>
                <wp:lineTo x="21520"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Wav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38905" cy="1939925"/>
                    </a:xfrm>
                    <a:prstGeom prst="rect">
                      <a:avLst/>
                    </a:prstGeom>
                  </pic:spPr>
                </pic:pic>
              </a:graphicData>
            </a:graphic>
            <wp14:sizeRelH relativeFrom="margin">
              <wp14:pctWidth>0</wp14:pctWidth>
            </wp14:sizeRelH>
            <wp14:sizeRelV relativeFrom="margin">
              <wp14:pctHeight>0</wp14:pctHeight>
            </wp14:sizeRelV>
          </wp:anchor>
        </w:drawing>
      </w:r>
    </w:p>
    <w:p w:rsidR="006E2269" w:rsidRDefault="000678B1" w:rsidP="00484D77">
      <w:pPr>
        <w:autoSpaceDE w:val="0"/>
        <w:autoSpaceDN w:val="0"/>
        <w:adjustRightInd w:val="0"/>
        <w:spacing w:before="120" w:after="0" w:line="240" w:lineRule="auto"/>
        <w:rPr>
          <w:b/>
          <w:sz w:val="18"/>
          <w:szCs w:val="18"/>
        </w:rPr>
      </w:pPr>
      <w:r>
        <w:rPr>
          <w:noProof/>
        </w:rPr>
        <w:drawing>
          <wp:anchor distT="0" distB="0" distL="114300" distR="114300" simplePos="0" relativeHeight="251715584" behindDoc="1" locked="0" layoutInCell="1" allowOverlap="1" wp14:anchorId="7FBC9EB7" wp14:editId="0221BEE8">
            <wp:simplePos x="0" y="0"/>
            <wp:positionH relativeFrom="margin">
              <wp:posOffset>-203200</wp:posOffset>
            </wp:positionH>
            <wp:positionV relativeFrom="paragraph">
              <wp:posOffset>228106</wp:posOffset>
            </wp:positionV>
            <wp:extent cx="2505075" cy="1899920"/>
            <wp:effectExtent l="0" t="0" r="9525" b="5080"/>
            <wp:wrapTight wrapText="bothSides">
              <wp:wrapPolygon edited="0">
                <wp:start x="0" y="0"/>
                <wp:lineTo x="0" y="21441"/>
                <wp:lineTo x="21518" y="21441"/>
                <wp:lineTo x="21518"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 Phase Phaso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5075" cy="1899920"/>
                    </a:xfrm>
                    <a:prstGeom prst="rect">
                      <a:avLst/>
                    </a:prstGeom>
                  </pic:spPr>
                </pic:pic>
              </a:graphicData>
            </a:graphic>
            <wp14:sizeRelH relativeFrom="margin">
              <wp14:pctWidth>0</wp14:pctWidth>
            </wp14:sizeRelH>
            <wp14:sizeRelV relativeFrom="margin">
              <wp14:pctHeight>0</wp14:pctHeight>
            </wp14:sizeRelV>
          </wp:anchor>
        </w:drawing>
      </w:r>
    </w:p>
    <w:p w:rsidR="006E2269" w:rsidRDefault="000678B1" w:rsidP="00484D77">
      <w:pPr>
        <w:autoSpaceDE w:val="0"/>
        <w:autoSpaceDN w:val="0"/>
        <w:adjustRightInd w:val="0"/>
        <w:spacing w:before="120" w:after="0" w:line="240" w:lineRule="auto"/>
        <w:rPr>
          <w:b/>
          <w:sz w:val="18"/>
          <w:szCs w:val="18"/>
        </w:rPr>
      </w:pPr>
      <w:r>
        <w:rPr>
          <w:noProof/>
        </w:rPr>
        <w:drawing>
          <wp:anchor distT="0" distB="0" distL="114300" distR="114300" simplePos="0" relativeHeight="251719680" behindDoc="1" locked="0" layoutInCell="1" allowOverlap="1" wp14:anchorId="7260EFBE" wp14:editId="0BDA3F91">
            <wp:simplePos x="0" y="0"/>
            <wp:positionH relativeFrom="margin">
              <wp:align>left</wp:align>
            </wp:positionH>
            <wp:positionV relativeFrom="paragraph">
              <wp:posOffset>1853071</wp:posOffset>
            </wp:positionV>
            <wp:extent cx="3530600" cy="1495425"/>
            <wp:effectExtent l="0" t="0" r="0" b="9525"/>
            <wp:wrapTight wrapText="bothSides">
              <wp:wrapPolygon edited="0">
                <wp:start x="0" y="0"/>
                <wp:lineTo x="0" y="21462"/>
                <wp:lineTo x="21445" y="21462"/>
                <wp:lineTo x="21445"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sic Tri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30600" cy="1495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117DEAFC" wp14:editId="26AC8264">
            <wp:simplePos x="0" y="0"/>
            <wp:positionH relativeFrom="column">
              <wp:posOffset>4063647</wp:posOffset>
            </wp:positionH>
            <wp:positionV relativeFrom="paragraph">
              <wp:posOffset>1808268</wp:posOffset>
            </wp:positionV>
            <wp:extent cx="2263140" cy="1414145"/>
            <wp:effectExtent l="0" t="0" r="3810" b="0"/>
            <wp:wrapTight wrapText="bothSides">
              <wp:wrapPolygon edited="0">
                <wp:start x="0" y="0"/>
                <wp:lineTo x="0" y="21241"/>
                <wp:lineTo x="21455" y="21241"/>
                <wp:lineTo x="21455"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C Graph.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3140" cy="1414145"/>
                    </a:xfrm>
                    <a:prstGeom prst="rect">
                      <a:avLst/>
                    </a:prstGeom>
                  </pic:spPr>
                </pic:pic>
              </a:graphicData>
            </a:graphic>
            <wp14:sizeRelH relativeFrom="margin">
              <wp14:pctWidth>0</wp14:pctWidth>
            </wp14:sizeRelH>
            <wp14:sizeRelV relativeFrom="margin">
              <wp14:pctHeight>0</wp14:pctHeight>
            </wp14:sizeRelV>
          </wp:anchor>
        </w:drawing>
      </w:r>
    </w:p>
    <w:p w:rsidR="006E2269" w:rsidRDefault="006E2269" w:rsidP="00484D77">
      <w:pPr>
        <w:autoSpaceDE w:val="0"/>
        <w:autoSpaceDN w:val="0"/>
        <w:adjustRightInd w:val="0"/>
        <w:spacing w:before="120" w:after="0" w:line="240" w:lineRule="auto"/>
        <w:rPr>
          <w:b/>
          <w:sz w:val="18"/>
          <w:szCs w:val="18"/>
        </w:rPr>
      </w:pPr>
    </w:p>
    <w:p w:rsidR="006E2269" w:rsidRDefault="006E2269" w:rsidP="00484D77">
      <w:pPr>
        <w:autoSpaceDE w:val="0"/>
        <w:autoSpaceDN w:val="0"/>
        <w:adjustRightInd w:val="0"/>
        <w:spacing w:before="120" w:after="0" w:line="240" w:lineRule="auto"/>
        <w:rPr>
          <w:b/>
          <w:sz w:val="18"/>
          <w:szCs w:val="18"/>
        </w:rPr>
      </w:pPr>
    </w:p>
    <w:p w:rsidR="006E2269" w:rsidRDefault="006E2269" w:rsidP="00484D77">
      <w:pPr>
        <w:autoSpaceDE w:val="0"/>
        <w:autoSpaceDN w:val="0"/>
        <w:adjustRightInd w:val="0"/>
        <w:spacing w:before="120" w:after="0" w:line="240" w:lineRule="auto"/>
        <w:rPr>
          <w:b/>
          <w:sz w:val="18"/>
          <w:szCs w:val="18"/>
        </w:rPr>
      </w:pPr>
    </w:p>
    <w:p w:rsidR="006E2269" w:rsidRDefault="006E2269" w:rsidP="00484D77">
      <w:pPr>
        <w:autoSpaceDE w:val="0"/>
        <w:autoSpaceDN w:val="0"/>
        <w:adjustRightInd w:val="0"/>
        <w:spacing w:before="120" w:after="0" w:line="240" w:lineRule="auto"/>
        <w:rPr>
          <w:b/>
          <w:sz w:val="18"/>
          <w:szCs w:val="18"/>
        </w:rPr>
      </w:pPr>
    </w:p>
    <w:p w:rsidR="00437FA5" w:rsidRDefault="00437FA5" w:rsidP="000B3BFC">
      <w:pPr>
        <w:rPr>
          <w:sz w:val="18"/>
          <w:szCs w:val="24"/>
        </w:rPr>
        <w:sectPr w:rsidR="00437FA5" w:rsidSect="0085067A">
          <w:pgSz w:w="11906" w:h="16838"/>
          <w:pgMar w:top="720" w:right="720" w:bottom="720" w:left="720" w:header="709" w:footer="709" w:gutter="0"/>
          <w:cols w:space="708"/>
          <w:docGrid w:linePitch="360"/>
        </w:sectPr>
      </w:pPr>
    </w:p>
    <w:p w:rsidR="000A71BF" w:rsidRPr="000A71BF" w:rsidRDefault="000A71BF" w:rsidP="000A71BF">
      <w:pPr>
        <w:ind w:firstLine="720"/>
        <w:jc w:val="center"/>
        <w:rPr>
          <w:color w:val="FF0000"/>
          <w:sz w:val="20"/>
          <w:szCs w:val="20"/>
        </w:rPr>
      </w:pPr>
      <w:r w:rsidRPr="000A71BF">
        <w:rPr>
          <w:b/>
          <w:color w:val="FF0000"/>
          <w:sz w:val="18"/>
          <w:szCs w:val="18"/>
        </w:rPr>
        <w:lastRenderedPageBreak/>
        <w:t>Session #2 Study Plan</w:t>
      </w:r>
    </w:p>
    <w:p w:rsidR="005B2ABE" w:rsidRPr="00060E4B" w:rsidRDefault="005B2ABE" w:rsidP="000A71BF">
      <w:pPr>
        <w:ind w:firstLine="720"/>
        <w:jc w:val="center"/>
        <w:rPr>
          <w:sz w:val="20"/>
          <w:szCs w:val="20"/>
        </w:rPr>
      </w:pPr>
      <w:r w:rsidRPr="00060E4B">
        <w:rPr>
          <w:sz w:val="20"/>
          <w:szCs w:val="20"/>
        </w:rPr>
        <w:t>AC Lesson #1 Alternating Current Complex Quantities</w:t>
      </w:r>
    </w:p>
    <w:p w:rsidR="005B2ABE" w:rsidRPr="00060E4B" w:rsidRDefault="005B2ABE" w:rsidP="000A71BF">
      <w:pPr>
        <w:ind w:firstLine="720"/>
        <w:jc w:val="center"/>
        <w:rPr>
          <w:rFonts w:cstheme="minorHAnsi"/>
          <w:sz w:val="16"/>
          <w:szCs w:val="16"/>
        </w:rPr>
      </w:pPr>
      <w:r w:rsidRPr="00060E4B">
        <w:rPr>
          <w:rFonts w:cstheme="minorHAnsi"/>
          <w:b/>
          <w:noProof/>
          <w:sz w:val="16"/>
          <w:szCs w:val="16"/>
        </w:rPr>
        <mc:AlternateContent>
          <mc:Choice Requires="wps">
            <w:drawing>
              <wp:anchor distT="0" distB="0" distL="114300" distR="114300" simplePos="0" relativeHeight="251731968" behindDoc="0" locked="0" layoutInCell="1" allowOverlap="1" wp14:anchorId="36413178" wp14:editId="7E13A7F9">
                <wp:simplePos x="0" y="0"/>
                <wp:positionH relativeFrom="column">
                  <wp:posOffset>-137795</wp:posOffset>
                </wp:positionH>
                <wp:positionV relativeFrom="paragraph">
                  <wp:posOffset>210771</wp:posOffset>
                </wp:positionV>
                <wp:extent cx="156307" cy="148493"/>
                <wp:effectExtent l="12700" t="12700" r="8890" b="17145"/>
                <wp:wrapNone/>
                <wp:docPr id="203" name="Rectangle 203"/>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62045" id="Rectangle 203" o:spid="_x0000_s1026" style="position:absolute;margin-left:-10.85pt;margin-top:16.6pt;width:12.3pt;height:11.7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QRfAIAAEcFAAAOAAAAZHJzL2Uyb0RvYy54bWysVE1v2zAMvQ/YfxB0X22n6VdQpwhSdBhQ&#10;tEXboWdFlmIDsqhRSpzs14+SHbdoix2G5aCIIvkoPj/q8mrXGrZV6BuwJS+Ocs6UlVA1dl3yn883&#10;384580HYShiwquR75fnV/OuXy87N1ARqMJVCRiDWzzpX8joEN8syL2vVCn8ETllyasBWBDJxnVUo&#10;OkJvTTbJ89OsA6wcglTe0+l17+TzhK+1kuFea68CMyWnu4W0YlpXcc3ml2K2RuHqRg7XEP9wi1Y0&#10;loqOUNciCLbB5gNU20gEDzocSWgz0LqRKvVA3RT5u26eauFU6oXI8W6kyf8/WHm3fUDWVCWf5Mec&#10;WdHSR3ok2oRdG8XiIVHUOT+jyCf3gIPlaRv73Wls4z91wnaJ1v1Iq9oFJumwODk9zs84k+QqpufT&#10;i4SZvSY79OG7gpbFTcmRyicyxfbWBypIoYeQWMvCTWNMPI/36m+SdmFvVAww9lFpaopqTxJQkpNa&#10;GmRbQUIQUiobit5Vi0r1xyc5/WK7VG/MSFYCjMiaCo/YA0CU6kfsHmaIj6kqqXFMzv92sT55zEiV&#10;wYYxuW0s4GcAhroaKvfxB5J6aiJLK6j29MkR+lnwTt40RPut8OFBIImfxoQGOtzTog10JYdhx1kN&#10;+Puz8xhPmiQvZx0NU8n9r41AxZn5YUmtF8V0GqcvGdOTswkZ+Nazeuuxm3YJ9JkKejqcTNsYH8xh&#10;qxHaF5r7RaxKLmEl1S65DHgwlqEfcno5pFosUhhNnBPh1j45GcEjq1FWz7sXgW7QXiDR3sFh8MTs&#10;nQT72JhpYbEJoJukz1deB75pWpNwhpclPgdv7RT1+v7N/wAAAP//AwBQSwMEFAAGAAgAAAAhAMxY&#10;473fAAAABwEAAA8AAABkcnMvZG93bnJldi54bWxMjk1PwzAQRO9I/Adrkbi1TlMRIGRTlUqc+JDS&#10;ABI3116SQLyOYrcN/HrMCY6jeZp5xWqyvTjQ6DvHCIt5AoJYO9Nxg/Bc382uQPig2KjeMSF8kYdV&#10;eXpSqNy4I1d02IZGxBH2uUJoQxhyKb1uySo/dwNx7N7daFWIcWykGdUxjttepkmSSas6jg+tGmjT&#10;kv7c7i0Cvbx+VN9v9/rpQa9dxZtQ39aPiOdn0/oGRKAp/MHwqx/VoYxOO7dn40WPMEsXlxFFWC5T&#10;EBFIr0HsEC6yDGRZyP/+5Q8AAAD//wMAUEsBAi0AFAAGAAgAAAAhALaDOJL+AAAA4QEAABMAAAAA&#10;AAAAAAAAAAAAAAAAAFtDb250ZW50X1R5cGVzXS54bWxQSwECLQAUAAYACAAAACEAOP0h/9YAAACU&#10;AQAACwAAAAAAAAAAAAAAAAAvAQAAX3JlbHMvLnJlbHNQSwECLQAUAAYACAAAACEAF0ZUEXwCAABH&#10;BQAADgAAAAAAAAAAAAAAAAAuAgAAZHJzL2Uyb0RvYy54bWxQSwECLQAUAAYACAAAACEAzFjjvd8A&#10;AAAHAQAADwAAAAAAAAAAAAAAAADWBAAAZHJzL2Rvd25yZXYueG1sUEsFBgAAAAAEAAQA8wAAAOIF&#10;AAAAAA==&#10;" filled="f" strokecolor="#243f60 [1604]" strokeweight="2pt"/>
            </w:pict>
          </mc:Fallback>
        </mc:AlternateContent>
      </w:r>
      <w:r w:rsidRPr="00060E4B">
        <w:rPr>
          <w:rFonts w:cstheme="minorHAnsi"/>
          <w:sz w:val="16"/>
          <w:szCs w:val="16"/>
        </w:rPr>
        <w:t>Trigonometry – Pythagoras - CRO Operation - Sinusoidal Wave Formations</w:t>
      </w:r>
    </w:p>
    <w:p w:rsidR="005B2ABE" w:rsidRPr="00060E4B" w:rsidRDefault="005B2ABE" w:rsidP="005B2ABE">
      <w:pPr>
        <w:autoSpaceDE w:val="0"/>
        <w:autoSpaceDN w:val="0"/>
        <w:adjustRightInd w:val="0"/>
        <w:spacing w:before="120" w:after="0" w:line="240" w:lineRule="auto"/>
        <w:rPr>
          <w:rFonts w:cstheme="minorHAns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3473"/>
        <w:gridCol w:w="3472"/>
      </w:tblGrid>
      <w:tr w:rsidR="005B2ABE" w:rsidRPr="00060E4B" w:rsidTr="004F5214">
        <w:tc>
          <w:tcPr>
            <w:tcW w:w="3560" w:type="dxa"/>
          </w:tcPr>
          <w:p w:rsidR="005B2ABE" w:rsidRPr="00060E4B" w:rsidRDefault="005B2ABE" w:rsidP="005B2ABE">
            <w:pPr>
              <w:autoSpaceDE w:val="0"/>
              <w:autoSpaceDN w:val="0"/>
              <w:adjustRightInd w:val="0"/>
              <w:spacing w:before="120"/>
              <w:rPr>
                <w:rFonts w:cstheme="minorHAnsi"/>
                <w:b/>
                <w:sz w:val="16"/>
                <w:szCs w:val="16"/>
              </w:rPr>
            </w:pPr>
            <w:r w:rsidRPr="00060E4B">
              <w:rPr>
                <w:rFonts w:cstheme="minorHAnsi"/>
                <w:b/>
                <w:sz w:val="16"/>
                <w:szCs w:val="16"/>
              </w:rPr>
              <w:t>Pre-study</w:t>
            </w:r>
          </w:p>
        </w:tc>
        <w:tc>
          <w:tcPr>
            <w:tcW w:w="3561" w:type="dxa"/>
          </w:tcPr>
          <w:p w:rsidR="005B2ABE" w:rsidRPr="00060E4B" w:rsidRDefault="005B2ABE" w:rsidP="005B2ABE">
            <w:pPr>
              <w:autoSpaceDE w:val="0"/>
              <w:autoSpaceDN w:val="0"/>
              <w:adjustRightInd w:val="0"/>
              <w:spacing w:before="120"/>
              <w:rPr>
                <w:rFonts w:cstheme="minorHAnsi"/>
                <w:b/>
                <w:sz w:val="16"/>
                <w:szCs w:val="16"/>
              </w:rPr>
            </w:pPr>
            <w:r w:rsidRPr="00060E4B">
              <w:rPr>
                <w:rFonts w:cstheme="minorHAnsi"/>
                <w:b/>
                <w:sz w:val="16"/>
                <w:szCs w:val="16"/>
              </w:rPr>
              <w:t>1 Hour</w:t>
            </w:r>
          </w:p>
        </w:tc>
        <w:tc>
          <w:tcPr>
            <w:tcW w:w="3561" w:type="dxa"/>
          </w:tcPr>
          <w:p w:rsidR="005B2ABE" w:rsidRPr="00060E4B" w:rsidRDefault="005B2ABE" w:rsidP="005B2ABE">
            <w:pPr>
              <w:autoSpaceDE w:val="0"/>
              <w:autoSpaceDN w:val="0"/>
              <w:adjustRightInd w:val="0"/>
              <w:spacing w:before="120"/>
              <w:rPr>
                <w:rFonts w:cstheme="minorHAnsi"/>
                <w:b/>
                <w:sz w:val="16"/>
                <w:szCs w:val="16"/>
              </w:rPr>
            </w:pPr>
            <w:r w:rsidRPr="00060E4B">
              <w:rPr>
                <w:rFonts w:cstheme="minorHAnsi"/>
                <w:b/>
                <w:sz w:val="16"/>
                <w:szCs w:val="16"/>
              </w:rPr>
              <w:t>Remarks</w:t>
            </w:r>
          </w:p>
        </w:tc>
      </w:tr>
      <w:tr w:rsidR="005B2ABE" w:rsidRPr="00060E4B" w:rsidTr="004F5214">
        <w:tc>
          <w:tcPr>
            <w:tcW w:w="3560" w:type="dxa"/>
          </w:tcPr>
          <w:p w:rsidR="005B2ABE" w:rsidRPr="00060E4B" w:rsidRDefault="005B2ABE" w:rsidP="005B2ABE">
            <w:pPr>
              <w:autoSpaceDE w:val="0"/>
              <w:autoSpaceDN w:val="0"/>
              <w:adjustRightInd w:val="0"/>
              <w:spacing w:before="120"/>
              <w:rPr>
                <w:rFonts w:cstheme="minorHAnsi"/>
                <w:b/>
                <w:sz w:val="16"/>
                <w:szCs w:val="16"/>
              </w:rPr>
            </w:pPr>
            <w:r w:rsidRPr="00060E4B">
              <w:rPr>
                <w:rFonts w:cstheme="minorHAnsi"/>
                <w:b/>
                <w:sz w:val="16"/>
                <w:szCs w:val="16"/>
              </w:rPr>
              <w:t>Option A:  Read textbook</w:t>
            </w:r>
          </w:p>
        </w:tc>
        <w:tc>
          <w:tcPr>
            <w:tcW w:w="3561" w:type="dxa"/>
          </w:tcPr>
          <w:p w:rsidR="005B2ABE" w:rsidRPr="00060E4B" w:rsidRDefault="005B2ABE" w:rsidP="005B2ABE">
            <w:pPr>
              <w:autoSpaceDE w:val="0"/>
              <w:autoSpaceDN w:val="0"/>
              <w:adjustRightInd w:val="0"/>
              <w:spacing w:before="120"/>
              <w:rPr>
                <w:rFonts w:cstheme="minorHAnsi"/>
                <w:b/>
                <w:sz w:val="16"/>
                <w:szCs w:val="16"/>
              </w:rPr>
            </w:pPr>
            <w:r w:rsidRPr="00060E4B">
              <w:rPr>
                <w:rFonts w:cstheme="minorHAnsi"/>
                <w:sz w:val="16"/>
                <w:szCs w:val="16"/>
              </w:rPr>
              <w:t>Textbook Chapter 15.1 -15.4 (page 332)</w:t>
            </w:r>
          </w:p>
        </w:tc>
        <w:tc>
          <w:tcPr>
            <w:tcW w:w="3561" w:type="dxa"/>
          </w:tcPr>
          <w:p w:rsidR="005B2ABE" w:rsidRPr="00060E4B" w:rsidRDefault="005B2ABE" w:rsidP="005B2ABE">
            <w:pPr>
              <w:autoSpaceDE w:val="0"/>
              <w:autoSpaceDN w:val="0"/>
              <w:adjustRightInd w:val="0"/>
              <w:spacing w:before="120"/>
              <w:rPr>
                <w:rFonts w:cstheme="minorHAnsi"/>
                <w:bCs/>
                <w:sz w:val="16"/>
                <w:szCs w:val="16"/>
              </w:rPr>
            </w:pPr>
            <w:r w:rsidRPr="00060E4B">
              <w:rPr>
                <w:rFonts w:cstheme="minorHAnsi"/>
                <w:bCs/>
                <w:sz w:val="16"/>
                <w:szCs w:val="16"/>
              </w:rPr>
              <w:t>Read straight through the section once.</w:t>
            </w:r>
          </w:p>
          <w:p w:rsidR="005B2ABE" w:rsidRPr="00060E4B" w:rsidRDefault="005B2ABE" w:rsidP="005B2ABE">
            <w:pPr>
              <w:autoSpaceDE w:val="0"/>
              <w:autoSpaceDN w:val="0"/>
              <w:adjustRightInd w:val="0"/>
              <w:spacing w:before="120"/>
              <w:rPr>
                <w:rFonts w:cstheme="minorHAnsi"/>
                <w:b/>
                <w:sz w:val="16"/>
                <w:szCs w:val="16"/>
              </w:rPr>
            </w:pPr>
            <w:r w:rsidRPr="00060E4B">
              <w:rPr>
                <w:rFonts w:cstheme="minorHAnsi"/>
                <w:bCs/>
                <w:sz w:val="16"/>
                <w:szCs w:val="16"/>
              </w:rPr>
              <w:t xml:space="preserve">Then go back and highlight parts you need to clarify or ask about. </w:t>
            </w:r>
          </w:p>
        </w:tc>
      </w:tr>
      <w:tr w:rsidR="005B2ABE" w:rsidRPr="00060E4B" w:rsidTr="004F5214">
        <w:tc>
          <w:tcPr>
            <w:tcW w:w="3560" w:type="dxa"/>
          </w:tcPr>
          <w:p w:rsidR="005B2ABE" w:rsidRPr="00DE2E26" w:rsidRDefault="005B2ABE" w:rsidP="005B2ABE">
            <w:pPr>
              <w:autoSpaceDE w:val="0"/>
              <w:autoSpaceDN w:val="0"/>
              <w:adjustRightInd w:val="0"/>
              <w:spacing w:before="120"/>
              <w:rPr>
                <w:rFonts w:cstheme="minorHAnsi"/>
                <w:b/>
                <w:color w:val="00B050"/>
                <w:sz w:val="18"/>
                <w:szCs w:val="18"/>
              </w:rPr>
            </w:pPr>
            <w:r w:rsidRPr="00DE2E26">
              <w:rPr>
                <w:rFonts w:cstheme="minorHAnsi"/>
                <w:b/>
                <w:color w:val="00B050"/>
                <w:sz w:val="18"/>
                <w:szCs w:val="18"/>
              </w:rPr>
              <w:t xml:space="preserve">Option B:  Watch videos on </w:t>
            </w:r>
            <w:r w:rsidR="00885F1E" w:rsidRPr="00DE2E26">
              <w:rPr>
                <w:rFonts w:cstheme="minorHAnsi"/>
                <w:b/>
                <w:color w:val="00B050"/>
                <w:sz w:val="18"/>
                <w:szCs w:val="18"/>
              </w:rPr>
              <w:t>wired4Imagination.com</w:t>
            </w:r>
          </w:p>
        </w:tc>
        <w:tc>
          <w:tcPr>
            <w:tcW w:w="3561" w:type="dxa"/>
          </w:tcPr>
          <w:p w:rsidR="005B2ABE" w:rsidRPr="00060E4B" w:rsidRDefault="005B2ABE" w:rsidP="005B2ABE">
            <w:pPr>
              <w:autoSpaceDE w:val="0"/>
              <w:autoSpaceDN w:val="0"/>
              <w:adjustRightInd w:val="0"/>
              <w:spacing w:before="120"/>
              <w:rPr>
                <w:rFonts w:cstheme="minorHAnsi"/>
                <w:bCs/>
                <w:sz w:val="16"/>
                <w:szCs w:val="16"/>
              </w:rPr>
            </w:pPr>
            <w:r w:rsidRPr="00060E4B">
              <w:rPr>
                <w:rFonts w:cstheme="minorHAnsi"/>
                <w:bCs/>
                <w:sz w:val="16"/>
                <w:szCs w:val="16"/>
              </w:rPr>
              <w:t>Video theory parts 0-</w:t>
            </w:r>
            <w:proofErr w:type="gramStart"/>
            <w:r w:rsidRPr="00060E4B">
              <w:rPr>
                <w:rFonts w:cstheme="minorHAnsi"/>
                <w:bCs/>
                <w:sz w:val="16"/>
                <w:szCs w:val="16"/>
              </w:rPr>
              <w:t>4 :</w:t>
            </w:r>
            <w:proofErr w:type="gramEnd"/>
            <w:r w:rsidRPr="00060E4B">
              <w:rPr>
                <w:rFonts w:cstheme="minorHAnsi"/>
                <w:bCs/>
                <w:sz w:val="16"/>
                <w:szCs w:val="16"/>
              </w:rPr>
              <w:t xml:space="preserve"> Practical Video</w:t>
            </w:r>
          </w:p>
        </w:tc>
        <w:tc>
          <w:tcPr>
            <w:tcW w:w="3561" w:type="dxa"/>
          </w:tcPr>
          <w:p w:rsidR="005B2ABE" w:rsidRPr="00060E4B" w:rsidRDefault="005B2ABE" w:rsidP="005B2ABE">
            <w:pPr>
              <w:autoSpaceDE w:val="0"/>
              <w:autoSpaceDN w:val="0"/>
              <w:adjustRightInd w:val="0"/>
              <w:spacing w:before="120"/>
              <w:rPr>
                <w:rFonts w:cstheme="minorHAnsi"/>
                <w:bCs/>
                <w:sz w:val="16"/>
                <w:szCs w:val="16"/>
              </w:rPr>
            </w:pPr>
            <w:r w:rsidRPr="00060E4B">
              <w:rPr>
                <w:rFonts w:cstheme="minorHAnsi"/>
                <w:bCs/>
                <w:sz w:val="16"/>
                <w:szCs w:val="16"/>
              </w:rPr>
              <w:t>Best watched before class</w:t>
            </w:r>
          </w:p>
        </w:tc>
      </w:tr>
    </w:tbl>
    <w:p w:rsidR="005B2ABE" w:rsidRPr="00060E4B" w:rsidRDefault="005B2ABE" w:rsidP="005B2ABE">
      <w:pPr>
        <w:autoSpaceDE w:val="0"/>
        <w:autoSpaceDN w:val="0"/>
        <w:adjustRightInd w:val="0"/>
        <w:spacing w:before="120" w:after="0" w:line="240" w:lineRule="auto"/>
        <w:rPr>
          <w:rFonts w:cstheme="minorHAnsi"/>
          <w:b/>
          <w:sz w:val="16"/>
          <w:szCs w:val="16"/>
        </w:rPr>
      </w:pPr>
    </w:p>
    <w:p w:rsidR="005B2ABE" w:rsidRPr="00060E4B" w:rsidRDefault="005B2ABE" w:rsidP="005B2ABE">
      <w:pPr>
        <w:autoSpaceDE w:val="0"/>
        <w:autoSpaceDN w:val="0"/>
        <w:adjustRightInd w:val="0"/>
        <w:spacing w:before="120" w:after="0" w:line="240" w:lineRule="auto"/>
        <w:rPr>
          <w:rFonts w:cstheme="minorHAnsi"/>
          <w:b/>
          <w:sz w:val="16"/>
          <w:szCs w:val="16"/>
        </w:rPr>
      </w:pPr>
      <w:r w:rsidRPr="00060E4B">
        <w:rPr>
          <w:rFonts w:cstheme="minorHAnsi"/>
          <w:b/>
          <w:noProof/>
          <w:sz w:val="16"/>
          <w:szCs w:val="16"/>
        </w:rPr>
        <mc:AlternateContent>
          <mc:Choice Requires="wps">
            <w:drawing>
              <wp:anchor distT="0" distB="0" distL="114300" distR="114300" simplePos="0" relativeHeight="251730944" behindDoc="0" locked="0" layoutInCell="1" allowOverlap="1" wp14:anchorId="5320046D" wp14:editId="0E56A4F0">
                <wp:simplePos x="0" y="0"/>
                <wp:positionH relativeFrom="column">
                  <wp:posOffset>-192502</wp:posOffset>
                </wp:positionH>
                <wp:positionV relativeFrom="paragraph">
                  <wp:posOffset>87679</wp:posOffset>
                </wp:positionV>
                <wp:extent cx="156307" cy="148493"/>
                <wp:effectExtent l="12700" t="12700" r="8890" b="17145"/>
                <wp:wrapNone/>
                <wp:docPr id="204" name="Rectangle 204"/>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D0B11" id="Rectangle 204" o:spid="_x0000_s1026" style="position:absolute;margin-left:-15.15pt;margin-top:6.9pt;width:12.3pt;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NtewIAAEc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ZQz&#10;K1r6SI9Em7Bro1i8JIo652fk+eQecDh52sZ+dxrb+E+dsF2idT/SqnaBSbosTk6P8zPOJJmK6fn0&#10;4jhiZq/BDn34rqBlcVNypPSJTLG99aF3PbjEXBZuGmPifayrryTtwt6o6GDso9LUFOWeJKAkJ7U0&#10;yLaChCCkVDYUvakWleqvT3L6DaWNEanQBBiRNSUesQeAKNWP2H3Zg38MVUmNY3D+t8L64DEiZQYb&#10;xuC2sYCfARjqasjc+x9I6qmJLK2g2tMnR+hnwTt50xDtt8KHB4EkfhoTGuhwT4s20JUchh1nNeDv&#10;z+6jP2mSrJx1NEwl9782AhVn5ocltV4U02mcvnSYnpxN6IBvLau3Frtpl0CfqaCnw8m0jf7BHLYa&#10;oX2huV/ErGQSVlLuksuAh8My9ENOL4dUi0Vyo4lzItzaJycjeGQ1yup59yLQDdoLJNo7OAyemL2T&#10;YO8bIy0sNgF0k/T5yuvAN01rEs7wssTn4O05eb2+f/M/AAAA//8DAFBLAwQUAAYACAAAACEAY5+V&#10;s98AAAAIAQAADwAAAGRycy9kb3ducmV2LnhtbEyPy07DMBBF90j8gzVI7FKHRlAU4lSlEiseUhpa&#10;iZ1rD0kgHkex2wa+nmEFy9E9unNusZxcL444hs6TgqtZCgLJeNtRo+C1fkhuQYSoyereEyr4wgDL&#10;8vys0Ln1J6rwuImN4BIKuVbQxjjkUgbTotNh5gckzt796HTkc2ykHfWJy10v52l6I53uiD+0esB1&#10;i+Zzc3AKcLv7qL7fHs3Lk1n5itaxvq+flbq8mFZ3ICJO8Q+GX31Wh5Kd9v5ANoheQZKlGaMcZDyB&#10;geR6AWKvIFvMQZaF/D+g/AEAAP//AwBQSwECLQAUAAYACAAAACEAtoM4kv4AAADhAQAAEwAAAAAA&#10;AAAAAAAAAAAAAAAAW0NvbnRlbnRfVHlwZXNdLnhtbFBLAQItABQABgAIAAAAIQA4/SH/1gAAAJQB&#10;AAALAAAAAAAAAAAAAAAAAC8BAABfcmVscy8ucmVsc1BLAQItABQABgAIAAAAIQCHKoNtewIAAEcF&#10;AAAOAAAAAAAAAAAAAAAAAC4CAABkcnMvZTJvRG9jLnhtbFBLAQItABQABgAIAAAAIQBjn5Wz3wAA&#10;AAgBAAAPAAAAAAAAAAAAAAAAANUEAABkcnMvZG93bnJldi54bWxQSwUGAAAAAAQABADzAAAA4QUA&#10;AAAA&#10;" filled="f" strokecolor="#243f60 [1604]" strokeweight="2pt"/>
            </w:pict>
          </mc:Fallback>
        </mc:AlternateContent>
      </w:r>
      <w:r w:rsidRPr="00060E4B">
        <w:rPr>
          <w:rFonts w:cstheme="minorHAnsi"/>
          <w:b/>
          <w:sz w:val="16"/>
          <w:szCs w:val="16"/>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2"/>
        <w:gridCol w:w="5224"/>
      </w:tblGrid>
      <w:tr w:rsidR="005B2ABE" w:rsidRPr="00060E4B" w:rsidTr="00437FA5">
        <w:trPr>
          <w:trHeight w:val="170"/>
        </w:trPr>
        <w:tc>
          <w:tcPr>
            <w:tcW w:w="5341" w:type="dxa"/>
          </w:tcPr>
          <w:p w:rsidR="005B2ABE" w:rsidRPr="00060E4B" w:rsidRDefault="005B2ABE" w:rsidP="005B2ABE">
            <w:pPr>
              <w:autoSpaceDE w:val="0"/>
              <w:autoSpaceDN w:val="0"/>
              <w:adjustRightInd w:val="0"/>
              <w:spacing w:before="120"/>
              <w:rPr>
                <w:rFonts w:cstheme="minorHAnsi"/>
                <w:b/>
                <w:sz w:val="16"/>
                <w:szCs w:val="16"/>
              </w:rPr>
            </w:pPr>
            <w:r w:rsidRPr="00060E4B">
              <w:rPr>
                <w:rFonts w:cstheme="minorHAnsi"/>
                <w:b/>
                <w:sz w:val="16"/>
                <w:szCs w:val="16"/>
              </w:rPr>
              <w:t>What needs clarification</w:t>
            </w:r>
          </w:p>
        </w:tc>
        <w:tc>
          <w:tcPr>
            <w:tcW w:w="5341" w:type="dxa"/>
          </w:tcPr>
          <w:p w:rsidR="005B2ABE" w:rsidRPr="00060E4B" w:rsidRDefault="005B2ABE" w:rsidP="005B2ABE">
            <w:pPr>
              <w:autoSpaceDE w:val="0"/>
              <w:autoSpaceDN w:val="0"/>
              <w:adjustRightInd w:val="0"/>
              <w:spacing w:before="120"/>
              <w:rPr>
                <w:rFonts w:cstheme="minorHAnsi"/>
                <w:b/>
                <w:sz w:val="16"/>
                <w:szCs w:val="16"/>
              </w:rPr>
            </w:pPr>
            <w:r w:rsidRPr="00060E4B">
              <w:rPr>
                <w:rFonts w:cstheme="minorHAnsi"/>
                <w:b/>
                <w:sz w:val="16"/>
                <w:szCs w:val="16"/>
              </w:rPr>
              <w:t>What did I have no idea about!</w:t>
            </w:r>
          </w:p>
        </w:tc>
      </w:tr>
      <w:tr w:rsidR="005B2ABE" w:rsidRPr="00060E4B" w:rsidTr="00437FA5">
        <w:trPr>
          <w:trHeight w:val="170"/>
        </w:trPr>
        <w:tc>
          <w:tcPr>
            <w:tcW w:w="5341" w:type="dxa"/>
          </w:tcPr>
          <w:p w:rsidR="005B2ABE" w:rsidRPr="00060E4B" w:rsidRDefault="005B2ABE" w:rsidP="005B2ABE">
            <w:pPr>
              <w:autoSpaceDE w:val="0"/>
              <w:autoSpaceDN w:val="0"/>
              <w:adjustRightInd w:val="0"/>
              <w:spacing w:before="120"/>
              <w:rPr>
                <w:rFonts w:cstheme="minorHAnsi"/>
                <w:b/>
                <w:sz w:val="16"/>
                <w:szCs w:val="16"/>
              </w:rPr>
            </w:pPr>
          </w:p>
        </w:tc>
        <w:tc>
          <w:tcPr>
            <w:tcW w:w="5341" w:type="dxa"/>
          </w:tcPr>
          <w:p w:rsidR="005B2ABE" w:rsidRPr="00060E4B" w:rsidRDefault="005B2ABE" w:rsidP="005B2ABE">
            <w:pPr>
              <w:autoSpaceDE w:val="0"/>
              <w:autoSpaceDN w:val="0"/>
              <w:adjustRightInd w:val="0"/>
              <w:spacing w:before="120"/>
              <w:rPr>
                <w:rFonts w:cstheme="minorHAnsi"/>
                <w:b/>
                <w:sz w:val="16"/>
                <w:szCs w:val="16"/>
              </w:rPr>
            </w:pPr>
          </w:p>
        </w:tc>
      </w:tr>
      <w:tr w:rsidR="005B2ABE" w:rsidRPr="00060E4B" w:rsidTr="00437FA5">
        <w:trPr>
          <w:trHeight w:val="170"/>
        </w:trPr>
        <w:tc>
          <w:tcPr>
            <w:tcW w:w="5341" w:type="dxa"/>
          </w:tcPr>
          <w:p w:rsidR="005B2ABE" w:rsidRPr="00060E4B" w:rsidRDefault="005B2ABE" w:rsidP="005B2ABE">
            <w:pPr>
              <w:autoSpaceDE w:val="0"/>
              <w:autoSpaceDN w:val="0"/>
              <w:adjustRightInd w:val="0"/>
              <w:spacing w:before="120"/>
              <w:rPr>
                <w:rFonts w:cstheme="minorHAnsi"/>
                <w:b/>
                <w:sz w:val="16"/>
                <w:szCs w:val="16"/>
              </w:rPr>
            </w:pPr>
          </w:p>
        </w:tc>
        <w:tc>
          <w:tcPr>
            <w:tcW w:w="5341" w:type="dxa"/>
          </w:tcPr>
          <w:p w:rsidR="005B2ABE" w:rsidRPr="00060E4B" w:rsidRDefault="005B2ABE" w:rsidP="005B2ABE">
            <w:pPr>
              <w:autoSpaceDE w:val="0"/>
              <w:autoSpaceDN w:val="0"/>
              <w:adjustRightInd w:val="0"/>
              <w:spacing w:before="120"/>
              <w:rPr>
                <w:rFonts w:cstheme="minorHAnsi"/>
                <w:b/>
                <w:sz w:val="16"/>
                <w:szCs w:val="16"/>
              </w:rPr>
            </w:pPr>
          </w:p>
        </w:tc>
      </w:tr>
      <w:tr w:rsidR="005B2ABE" w:rsidRPr="00060E4B" w:rsidTr="00437FA5">
        <w:trPr>
          <w:trHeight w:val="170"/>
        </w:trPr>
        <w:tc>
          <w:tcPr>
            <w:tcW w:w="5341" w:type="dxa"/>
          </w:tcPr>
          <w:p w:rsidR="005B2ABE" w:rsidRPr="00060E4B" w:rsidRDefault="005B2ABE" w:rsidP="005B2ABE">
            <w:pPr>
              <w:autoSpaceDE w:val="0"/>
              <w:autoSpaceDN w:val="0"/>
              <w:adjustRightInd w:val="0"/>
              <w:spacing w:before="120"/>
              <w:rPr>
                <w:rFonts w:cstheme="minorHAnsi"/>
                <w:b/>
                <w:sz w:val="16"/>
                <w:szCs w:val="16"/>
              </w:rPr>
            </w:pPr>
          </w:p>
        </w:tc>
        <w:tc>
          <w:tcPr>
            <w:tcW w:w="5341" w:type="dxa"/>
          </w:tcPr>
          <w:p w:rsidR="005B2ABE" w:rsidRPr="00060E4B" w:rsidRDefault="005B2ABE" w:rsidP="005B2ABE">
            <w:pPr>
              <w:autoSpaceDE w:val="0"/>
              <w:autoSpaceDN w:val="0"/>
              <w:adjustRightInd w:val="0"/>
              <w:spacing w:before="120"/>
              <w:rPr>
                <w:rFonts w:cstheme="minorHAnsi"/>
                <w:b/>
                <w:sz w:val="16"/>
                <w:szCs w:val="16"/>
              </w:rPr>
            </w:pPr>
          </w:p>
        </w:tc>
      </w:tr>
      <w:tr w:rsidR="005B2ABE" w:rsidRPr="00060E4B" w:rsidTr="00437FA5">
        <w:trPr>
          <w:trHeight w:val="170"/>
        </w:trPr>
        <w:tc>
          <w:tcPr>
            <w:tcW w:w="5341" w:type="dxa"/>
          </w:tcPr>
          <w:p w:rsidR="005B2ABE" w:rsidRPr="00060E4B" w:rsidRDefault="005B2ABE" w:rsidP="005B2ABE">
            <w:pPr>
              <w:autoSpaceDE w:val="0"/>
              <w:autoSpaceDN w:val="0"/>
              <w:adjustRightInd w:val="0"/>
              <w:spacing w:before="120"/>
              <w:rPr>
                <w:rFonts w:cstheme="minorHAnsi"/>
                <w:b/>
                <w:sz w:val="16"/>
                <w:szCs w:val="16"/>
              </w:rPr>
            </w:pPr>
          </w:p>
        </w:tc>
        <w:tc>
          <w:tcPr>
            <w:tcW w:w="5341" w:type="dxa"/>
          </w:tcPr>
          <w:p w:rsidR="005B2ABE" w:rsidRPr="00060E4B" w:rsidRDefault="005B2ABE" w:rsidP="005B2ABE">
            <w:pPr>
              <w:autoSpaceDE w:val="0"/>
              <w:autoSpaceDN w:val="0"/>
              <w:adjustRightInd w:val="0"/>
              <w:spacing w:before="120"/>
              <w:rPr>
                <w:rFonts w:cstheme="minorHAnsi"/>
                <w:b/>
                <w:sz w:val="16"/>
                <w:szCs w:val="16"/>
              </w:rPr>
            </w:pPr>
          </w:p>
        </w:tc>
      </w:tr>
    </w:tbl>
    <w:p w:rsidR="005B2ABE" w:rsidRPr="00060E4B" w:rsidRDefault="005B2ABE" w:rsidP="005B2ABE">
      <w:pPr>
        <w:autoSpaceDE w:val="0"/>
        <w:autoSpaceDN w:val="0"/>
        <w:adjustRightInd w:val="0"/>
        <w:spacing w:before="120" w:after="0" w:line="240" w:lineRule="auto"/>
        <w:rPr>
          <w:rFonts w:cstheme="minorHAnsi"/>
          <w:b/>
          <w:sz w:val="16"/>
          <w:szCs w:val="16"/>
        </w:rPr>
      </w:pPr>
      <w:r w:rsidRPr="00060E4B">
        <w:rPr>
          <w:rFonts w:cstheme="minorHAnsi"/>
          <w:b/>
          <w:noProof/>
          <w:sz w:val="16"/>
          <w:szCs w:val="16"/>
        </w:rPr>
        <mc:AlternateContent>
          <mc:Choice Requires="wps">
            <w:drawing>
              <wp:anchor distT="0" distB="0" distL="114300" distR="114300" simplePos="0" relativeHeight="251729920" behindDoc="0" locked="0" layoutInCell="1" allowOverlap="1" wp14:anchorId="2D024EC6" wp14:editId="4C94D5A0">
                <wp:simplePos x="0" y="0"/>
                <wp:positionH relativeFrom="column">
                  <wp:posOffset>-198755</wp:posOffset>
                </wp:positionH>
                <wp:positionV relativeFrom="paragraph">
                  <wp:posOffset>71120</wp:posOffset>
                </wp:positionV>
                <wp:extent cx="156210" cy="147955"/>
                <wp:effectExtent l="12700" t="12700" r="8890" b="17145"/>
                <wp:wrapNone/>
                <wp:docPr id="205" name="Rectangle 205"/>
                <wp:cNvGraphicFramePr/>
                <a:graphic xmlns:a="http://schemas.openxmlformats.org/drawingml/2006/main">
                  <a:graphicData uri="http://schemas.microsoft.com/office/word/2010/wordprocessingShape">
                    <wps:wsp>
                      <wps:cNvSpPr/>
                      <wps:spPr>
                        <a:xfrm>
                          <a:off x="0" y="0"/>
                          <a:ext cx="156210" cy="147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E8295" id="Rectangle 205" o:spid="_x0000_s1026" style="position:absolute;margin-left:-15.65pt;margin-top:5.6pt;width:12.3pt;height:11.6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XyewIAAEcFAAAOAAAAZHJzL2Uyb0RvYy54bWysVE1v2zAMvQ/YfxB0X20HSbsGdYogRYcB&#10;RVv0Az2rshQbkEWNUuJkv36U7DhFW+wwLAdFFMlH8flRF5e71rCtQt+ALXlxknOmrISqseuSPz9d&#10;f/vOmQ/CVsKAVSXfK88vF1+/XHRuriZQg6kUMgKxft65ktchuHmWeVmrVvgTcMqSUwO2IpCJ66xC&#10;0RF6a7JJnp9mHWDlEKTynk6veidfJHytlQx3WnsVmCk53S2kFdP6GtdscSHmaxSubuRwDfEPt2hF&#10;Y6noCHUlgmAbbD5AtY1E8KDDiYQ2A60bqVIP1E2Rv+vmsRZOpV6IHO9Gmvz/g5W323tkTVXyST7j&#10;zIqWPtID0Sbs2igWD4mizvk5RT66exwsT9vY705jG/+pE7ZLtO5HWtUuMEmHxex0UhD5klzF9Ox8&#10;ljCzY7JDH34oaFnclBypfCJTbG98oIIUegiJtSxcN8bE83iv/iZpF/ZGxQBjH5Smpqj2JAElOamV&#10;QbYVJAQhpbKh6F21qFR/PMvpF9ulemNGshJgRNZUeMQeAKJUP2L3MEN8TFVJjWNy/reL9cljRqoM&#10;NozJbWMBPwMw1NVQuY8/kNRTE1l6hWpPnxyhnwXv5HVDtN8IH+4FkvjpS9FAhztatIGu5DDsOKsB&#10;f392HuNJk+TlrKNhKrn/tRGoODM/Lan1vJhO4/QlYzo7m5CBbz2vbz12066APlNBT4eTaRvjgzls&#10;NUL7QnO/jFXJJayk2iWXAQ/GKvRDTi+HVMtlCqOJcyLc2EcnI3hkNcrqafci0A3aCyTaWzgMnpi/&#10;k2AfGzMtLDcBdJP0eeR14JumNQlneFnic/DWTlHH92/xBwAA//8DAFBLAwQUAAYACAAAACEAGEFs&#10;AeAAAAAIAQAADwAAAGRycy9kb3ducmV2LnhtbEyPy07DMBBF90j8gzVI7FInDbQoxKlKJVY8pDQF&#10;iZ3rDEkgHkex2wa+nmEFy9E9uvdMvppsL444+s6RgmQWg0Ayru6oUbCr7qMbED5oqnXvCBV8oYdV&#10;cX6W66x2JyrxuA2N4BLymVbQhjBkUnrTotV+5gYkzt7daHXgc2xkPeoTl9tezuN4Ia3uiBdaPeCm&#10;RfO5PVgF+PL6UX6/PZjnR7N2JW1CdVc9KXV5Ma1vQQScwh8Mv/qsDgU77d2Bai96BVGapIxykMxB&#10;MBAtliD2CtKra5BFLv8/UPwAAAD//wMAUEsBAi0AFAAGAAgAAAAhALaDOJL+AAAA4QEAABMAAAAA&#10;AAAAAAAAAAAAAAAAAFtDb250ZW50X1R5cGVzXS54bWxQSwECLQAUAAYACAAAACEAOP0h/9YAAACU&#10;AQAACwAAAAAAAAAAAAAAAAAvAQAAX3JlbHMvLnJlbHNQSwECLQAUAAYACAAAACEArwHV8nsCAABH&#10;BQAADgAAAAAAAAAAAAAAAAAuAgAAZHJzL2Uyb0RvYy54bWxQSwECLQAUAAYACAAAACEAGEFsAeAA&#10;AAAIAQAADwAAAAAAAAAAAAAAAADVBAAAZHJzL2Rvd25yZXYueG1sUEsFBgAAAAAEAAQA8wAAAOIF&#10;AAAAAA==&#10;" filled="f" strokecolor="#243f60 [1604]" strokeweight="2pt"/>
            </w:pict>
          </mc:Fallback>
        </mc:AlternateContent>
      </w:r>
      <w:r w:rsidRPr="00060E4B">
        <w:rPr>
          <w:rFonts w:cstheme="minorHAnsi"/>
          <w:b/>
          <w:sz w:val="16"/>
          <w:szCs w:val="16"/>
        </w:rPr>
        <w:t>Lesson revision questions:  15 minutes</w:t>
      </w:r>
    </w:p>
    <w:p w:rsidR="005B2ABE" w:rsidRPr="00060E4B" w:rsidRDefault="005B2ABE" w:rsidP="005B2ABE">
      <w:pPr>
        <w:pStyle w:val="ListParagraph"/>
        <w:numPr>
          <w:ilvl w:val="1"/>
          <w:numId w:val="19"/>
        </w:numPr>
        <w:spacing w:after="0" w:line="240" w:lineRule="auto"/>
        <w:rPr>
          <w:rFonts w:cstheme="minorHAnsi"/>
          <w:sz w:val="16"/>
          <w:szCs w:val="16"/>
        </w:rPr>
      </w:pPr>
      <w:r w:rsidRPr="00060E4B">
        <w:rPr>
          <w:rFonts w:cstheme="minorHAnsi"/>
          <w:sz w:val="16"/>
          <w:szCs w:val="16"/>
        </w:rPr>
        <w:t xml:space="preserve">A sine wave has a peak to peak voltage of 550 </w:t>
      </w:r>
      <w:proofErr w:type="spellStart"/>
      <w:r w:rsidRPr="00060E4B">
        <w:rPr>
          <w:rFonts w:cstheme="minorHAnsi"/>
          <w:sz w:val="16"/>
          <w:szCs w:val="16"/>
        </w:rPr>
        <w:t>V</w:t>
      </w:r>
      <w:r w:rsidRPr="00060E4B">
        <w:rPr>
          <w:rFonts w:cstheme="minorHAnsi"/>
          <w:sz w:val="16"/>
          <w:szCs w:val="16"/>
          <w:vertAlign w:val="subscript"/>
        </w:rPr>
        <w:t>pk</w:t>
      </w:r>
      <w:proofErr w:type="spellEnd"/>
      <w:r w:rsidRPr="00060E4B">
        <w:rPr>
          <w:rFonts w:cstheme="minorHAnsi"/>
          <w:sz w:val="16"/>
          <w:szCs w:val="16"/>
          <w:vertAlign w:val="subscript"/>
        </w:rPr>
        <w:t>-pk</w:t>
      </w:r>
      <w:r w:rsidRPr="00060E4B">
        <w:rPr>
          <w:rFonts w:cstheme="minorHAnsi"/>
          <w:sz w:val="16"/>
          <w:szCs w:val="16"/>
        </w:rPr>
        <w:t xml:space="preserve">. </w:t>
      </w:r>
    </w:p>
    <w:p w:rsidR="005B2ABE" w:rsidRPr="000A71BF" w:rsidRDefault="005B2ABE" w:rsidP="000A71BF">
      <w:pPr>
        <w:spacing w:after="0" w:line="240" w:lineRule="auto"/>
        <w:ind w:firstLine="720"/>
        <w:rPr>
          <w:rFonts w:cstheme="minorHAnsi"/>
          <w:sz w:val="16"/>
          <w:szCs w:val="16"/>
        </w:rPr>
      </w:pPr>
      <w:r w:rsidRPr="00060E4B">
        <w:rPr>
          <w:rFonts w:cstheme="minorHAnsi"/>
          <w:sz w:val="16"/>
          <w:szCs w:val="16"/>
        </w:rPr>
        <w:t xml:space="preserve">Determine the instantons value of voltage at the following </w:t>
      </w:r>
      <w:proofErr w:type="gramStart"/>
      <w:r w:rsidRPr="00060E4B">
        <w:rPr>
          <w:rFonts w:cstheme="minorHAnsi"/>
          <w:sz w:val="16"/>
          <w:szCs w:val="16"/>
        </w:rPr>
        <w:t xml:space="preserve">angles;  </w:t>
      </w:r>
      <w:r w:rsidRPr="00060E4B">
        <w:rPr>
          <w:rFonts w:cstheme="minorHAnsi"/>
          <w:color w:val="FF0000"/>
          <w:sz w:val="16"/>
          <w:szCs w:val="16"/>
        </w:rPr>
        <w:t>Vmax</w:t>
      </w:r>
      <w:proofErr w:type="gramEnd"/>
      <w:r w:rsidRPr="00060E4B">
        <w:rPr>
          <w:rFonts w:cstheme="minorHAnsi"/>
          <w:color w:val="FF0000"/>
          <w:sz w:val="16"/>
          <w:szCs w:val="16"/>
        </w:rPr>
        <w:t xml:space="preserve"> = </w:t>
      </w:r>
      <w:proofErr w:type="spellStart"/>
      <w:r w:rsidRPr="00060E4B">
        <w:rPr>
          <w:rFonts w:cstheme="minorHAnsi"/>
          <w:color w:val="FF0000"/>
          <w:sz w:val="16"/>
          <w:szCs w:val="16"/>
        </w:rPr>
        <w:t>Vpk</w:t>
      </w:r>
      <w:proofErr w:type="spellEnd"/>
      <w:r w:rsidRPr="00060E4B">
        <w:rPr>
          <w:rFonts w:cstheme="minorHAnsi"/>
          <w:color w:val="FF0000"/>
          <w:sz w:val="16"/>
          <w:szCs w:val="16"/>
        </w:rPr>
        <w:t>=pk/2 = 550/2 = 275v</w:t>
      </w:r>
    </w:p>
    <w:p w:rsidR="005B2ABE" w:rsidRPr="00060E4B" w:rsidRDefault="005B2ABE" w:rsidP="005B2ABE">
      <w:pPr>
        <w:autoSpaceDE w:val="0"/>
        <w:autoSpaceDN w:val="0"/>
        <w:adjustRightInd w:val="0"/>
        <w:spacing w:before="120" w:after="0" w:line="240" w:lineRule="auto"/>
        <w:ind w:left="720"/>
        <w:rPr>
          <w:rFonts w:cstheme="minorHAnsi"/>
          <w:b/>
          <w:sz w:val="16"/>
          <w:szCs w:val="16"/>
        </w:rPr>
      </w:pPr>
      <w:r w:rsidRPr="00060E4B">
        <w:rPr>
          <w:rFonts w:cstheme="minorHAnsi"/>
          <w:b/>
          <w:sz w:val="16"/>
          <w:szCs w:val="16"/>
        </w:rPr>
        <w:t>(a): 45</w:t>
      </w:r>
      <w:r w:rsidRPr="00060E4B">
        <w:rPr>
          <w:rFonts w:cstheme="minorHAnsi"/>
          <w:b/>
          <w:sz w:val="16"/>
          <w:szCs w:val="16"/>
          <w:vertAlign w:val="superscript"/>
        </w:rPr>
        <w:t>o</w:t>
      </w:r>
      <w:r w:rsidRPr="00060E4B">
        <w:rPr>
          <w:rFonts w:cstheme="minorHAnsi"/>
          <w:b/>
          <w:sz w:val="16"/>
          <w:szCs w:val="16"/>
        </w:rPr>
        <w:t xml:space="preserve">    </w:t>
      </w:r>
      <w:r w:rsidRPr="00060E4B">
        <w:rPr>
          <w:rFonts w:cstheme="minorHAnsi"/>
          <w:b/>
          <w:color w:val="FF0000"/>
          <w:sz w:val="16"/>
          <w:szCs w:val="16"/>
        </w:rPr>
        <w:t>Sin 45 x 275 = 194V</w:t>
      </w:r>
    </w:p>
    <w:p w:rsidR="005B2ABE" w:rsidRPr="00060E4B" w:rsidRDefault="005B2ABE" w:rsidP="005B2ABE">
      <w:pPr>
        <w:autoSpaceDE w:val="0"/>
        <w:autoSpaceDN w:val="0"/>
        <w:adjustRightInd w:val="0"/>
        <w:spacing w:before="120" w:after="0" w:line="240" w:lineRule="auto"/>
        <w:ind w:left="720"/>
        <w:rPr>
          <w:rFonts w:cstheme="minorHAnsi"/>
          <w:b/>
          <w:sz w:val="16"/>
          <w:szCs w:val="16"/>
        </w:rPr>
      </w:pPr>
      <w:r w:rsidRPr="00060E4B">
        <w:rPr>
          <w:rFonts w:cstheme="minorHAnsi"/>
          <w:b/>
          <w:sz w:val="16"/>
          <w:szCs w:val="16"/>
        </w:rPr>
        <w:t xml:space="preserve">(b) </w:t>
      </w:r>
      <w:proofErr w:type="gramStart"/>
      <w:r w:rsidRPr="00060E4B">
        <w:rPr>
          <w:rFonts w:cstheme="minorHAnsi"/>
          <w:b/>
          <w:sz w:val="16"/>
          <w:szCs w:val="16"/>
        </w:rPr>
        <w:t>130</w:t>
      </w:r>
      <w:r w:rsidRPr="00060E4B">
        <w:rPr>
          <w:rFonts w:cstheme="minorHAnsi"/>
          <w:b/>
          <w:sz w:val="16"/>
          <w:szCs w:val="16"/>
          <w:vertAlign w:val="superscript"/>
        </w:rPr>
        <w:t>0</w:t>
      </w:r>
      <w:r w:rsidRPr="00060E4B">
        <w:rPr>
          <w:rFonts w:cstheme="minorHAnsi"/>
          <w:b/>
          <w:sz w:val="16"/>
          <w:szCs w:val="16"/>
        </w:rPr>
        <w:t xml:space="preserve">  </w:t>
      </w:r>
      <w:r w:rsidRPr="00060E4B">
        <w:rPr>
          <w:rFonts w:cstheme="minorHAnsi"/>
          <w:b/>
          <w:color w:val="FF0000"/>
          <w:sz w:val="16"/>
          <w:szCs w:val="16"/>
        </w:rPr>
        <w:t>Sin</w:t>
      </w:r>
      <w:proofErr w:type="gramEnd"/>
      <w:r w:rsidRPr="00060E4B">
        <w:rPr>
          <w:rFonts w:cstheme="minorHAnsi"/>
          <w:b/>
          <w:color w:val="FF0000"/>
          <w:sz w:val="16"/>
          <w:szCs w:val="16"/>
        </w:rPr>
        <w:t xml:space="preserve"> 130 x 275 =</w:t>
      </w:r>
    </w:p>
    <w:p w:rsidR="005B2ABE" w:rsidRPr="00060E4B" w:rsidRDefault="005B2ABE" w:rsidP="005B2ABE">
      <w:pPr>
        <w:autoSpaceDE w:val="0"/>
        <w:autoSpaceDN w:val="0"/>
        <w:adjustRightInd w:val="0"/>
        <w:spacing w:before="120" w:after="0" w:line="240" w:lineRule="auto"/>
        <w:ind w:left="720"/>
        <w:rPr>
          <w:rFonts w:cstheme="minorHAnsi"/>
          <w:b/>
          <w:sz w:val="16"/>
          <w:szCs w:val="16"/>
        </w:rPr>
      </w:pPr>
      <w:r w:rsidRPr="00060E4B">
        <w:rPr>
          <w:rFonts w:cstheme="minorHAnsi"/>
          <w:b/>
          <w:sz w:val="16"/>
          <w:szCs w:val="16"/>
        </w:rPr>
        <w:t>(c) 272</w:t>
      </w:r>
      <w:r w:rsidRPr="00060E4B">
        <w:rPr>
          <w:rFonts w:cstheme="minorHAnsi"/>
          <w:b/>
          <w:sz w:val="16"/>
          <w:szCs w:val="16"/>
          <w:vertAlign w:val="superscript"/>
        </w:rPr>
        <w:t>0</w:t>
      </w:r>
      <w:r w:rsidRPr="00060E4B">
        <w:rPr>
          <w:rFonts w:cstheme="minorHAnsi"/>
          <w:b/>
          <w:sz w:val="16"/>
          <w:szCs w:val="16"/>
        </w:rPr>
        <w:t xml:space="preserve">  </w:t>
      </w:r>
    </w:p>
    <w:p w:rsidR="00060E4B" w:rsidRPr="00060E4B" w:rsidRDefault="00060E4B" w:rsidP="005B2ABE">
      <w:pPr>
        <w:autoSpaceDE w:val="0"/>
        <w:autoSpaceDN w:val="0"/>
        <w:adjustRightInd w:val="0"/>
        <w:spacing w:before="120" w:after="0" w:line="240" w:lineRule="auto"/>
        <w:ind w:left="720"/>
        <w:rPr>
          <w:rFonts w:cstheme="minorHAnsi"/>
          <w:b/>
          <w:sz w:val="16"/>
          <w:szCs w:val="16"/>
        </w:rPr>
      </w:pPr>
    </w:p>
    <w:p w:rsidR="005B2ABE" w:rsidRPr="00060E4B" w:rsidRDefault="005B2ABE" w:rsidP="005B2ABE">
      <w:pPr>
        <w:pStyle w:val="ListParagraph"/>
        <w:numPr>
          <w:ilvl w:val="1"/>
          <w:numId w:val="19"/>
        </w:numPr>
        <w:spacing w:after="0" w:line="240" w:lineRule="auto"/>
        <w:rPr>
          <w:rFonts w:cstheme="minorHAnsi"/>
          <w:sz w:val="16"/>
          <w:szCs w:val="16"/>
        </w:rPr>
      </w:pPr>
      <w:r w:rsidRPr="00060E4B">
        <w:rPr>
          <w:rFonts w:cstheme="minorHAnsi"/>
          <w:sz w:val="16"/>
          <w:szCs w:val="16"/>
        </w:rPr>
        <w:t xml:space="preserve">A sine wave has a maximum current of 40 amps at a frequency of 50 Hz. </w:t>
      </w:r>
    </w:p>
    <w:p w:rsidR="005B2ABE" w:rsidRPr="00060E4B" w:rsidRDefault="005B2ABE" w:rsidP="005B2ABE">
      <w:pPr>
        <w:spacing w:after="0" w:line="240" w:lineRule="auto"/>
        <w:ind w:firstLine="720"/>
        <w:rPr>
          <w:rFonts w:cstheme="minorHAnsi"/>
          <w:sz w:val="16"/>
          <w:szCs w:val="16"/>
        </w:rPr>
      </w:pPr>
      <w:r w:rsidRPr="00060E4B">
        <w:rPr>
          <w:rFonts w:cstheme="minorHAnsi"/>
          <w:sz w:val="16"/>
          <w:szCs w:val="16"/>
        </w:rPr>
        <w:t xml:space="preserve">Determine the instantaneous value of current after the following times; </w:t>
      </w:r>
      <w:r w:rsidRPr="00060E4B">
        <w:rPr>
          <w:rFonts w:cstheme="minorHAnsi"/>
          <w:color w:val="FF0000"/>
          <w:sz w:val="16"/>
          <w:szCs w:val="16"/>
        </w:rPr>
        <w:t xml:space="preserve">1/50f = 20 </w:t>
      </w:r>
      <w:proofErr w:type="spellStart"/>
      <w:r w:rsidRPr="00060E4B">
        <w:rPr>
          <w:rFonts w:cstheme="minorHAnsi"/>
          <w:color w:val="FF0000"/>
          <w:sz w:val="16"/>
          <w:szCs w:val="16"/>
        </w:rPr>
        <w:t>ms</w:t>
      </w:r>
      <w:proofErr w:type="spellEnd"/>
      <w:r w:rsidRPr="00060E4B">
        <w:rPr>
          <w:rFonts w:cstheme="minorHAnsi"/>
          <w:color w:val="FF0000"/>
          <w:sz w:val="16"/>
          <w:szCs w:val="16"/>
        </w:rPr>
        <w:t xml:space="preserve"> period</w:t>
      </w:r>
    </w:p>
    <w:p w:rsidR="005B2ABE" w:rsidRPr="00060E4B" w:rsidRDefault="005B2ABE" w:rsidP="005B2ABE">
      <w:pPr>
        <w:spacing w:after="0" w:line="240" w:lineRule="auto"/>
        <w:rPr>
          <w:rFonts w:cstheme="minorHAnsi"/>
          <w:sz w:val="16"/>
          <w:szCs w:val="16"/>
        </w:rPr>
      </w:pPr>
    </w:p>
    <w:p w:rsidR="005B2ABE" w:rsidRPr="00060E4B" w:rsidRDefault="005B2ABE" w:rsidP="005B2ABE">
      <w:pPr>
        <w:pStyle w:val="ListParagraph"/>
        <w:numPr>
          <w:ilvl w:val="0"/>
          <w:numId w:val="20"/>
        </w:numPr>
        <w:autoSpaceDE w:val="0"/>
        <w:autoSpaceDN w:val="0"/>
        <w:adjustRightInd w:val="0"/>
        <w:spacing w:before="120" w:after="0" w:line="240" w:lineRule="auto"/>
        <w:rPr>
          <w:rFonts w:cstheme="minorHAnsi"/>
          <w:b/>
          <w:sz w:val="16"/>
          <w:szCs w:val="16"/>
        </w:rPr>
      </w:pPr>
      <w:r w:rsidRPr="00060E4B">
        <w:rPr>
          <w:rFonts w:cstheme="minorHAnsi"/>
          <w:b/>
          <w:sz w:val="16"/>
          <w:szCs w:val="16"/>
        </w:rPr>
        <w:t xml:space="preserve">5mS   </w:t>
      </w:r>
      <w:r w:rsidRPr="00060E4B">
        <w:rPr>
          <w:rFonts w:cstheme="minorHAnsi"/>
          <w:b/>
          <w:color w:val="FF0000"/>
          <w:sz w:val="16"/>
          <w:szCs w:val="16"/>
        </w:rPr>
        <w:t xml:space="preserve">12/20 x 360 = </w:t>
      </w:r>
      <w:proofErr w:type="gramStart"/>
      <w:r w:rsidRPr="00060E4B">
        <w:rPr>
          <w:rFonts w:cstheme="minorHAnsi"/>
          <w:b/>
          <w:color w:val="FF0000"/>
          <w:sz w:val="16"/>
          <w:szCs w:val="16"/>
        </w:rPr>
        <w:t>216</w:t>
      </w:r>
      <w:r w:rsidRPr="00060E4B">
        <w:rPr>
          <w:rFonts w:cstheme="minorHAnsi"/>
          <w:b/>
          <w:color w:val="FF0000"/>
          <w:sz w:val="16"/>
          <w:szCs w:val="16"/>
          <w:vertAlign w:val="superscript"/>
        </w:rPr>
        <w:t>0</w:t>
      </w:r>
      <w:r w:rsidRPr="00060E4B">
        <w:rPr>
          <w:rFonts w:cstheme="minorHAnsi"/>
          <w:b/>
          <w:color w:val="FF0000"/>
          <w:sz w:val="16"/>
          <w:szCs w:val="16"/>
        </w:rPr>
        <w:t xml:space="preserve">  Sin</w:t>
      </w:r>
      <w:proofErr w:type="gramEnd"/>
      <w:r w:rsidRPr="00060E4B">
        <w:rPr>
          <w:rFonts w:cstheme="minorHAnsi"/>
          <w:b/>
          <w:color w:val="FF0000"/>
          <w:sz w:val="16"/>
          <w:szCs w:val="16"/>
        </w:rPr>
        <w:t xml:space="preserve"> 216 x 40 = -23.5A</w:t>
      </w:r>
    </w:p>
    <w:p w:rsidR="005B2ABE" w:rsidRPr="00060E4B" w:rsidRDefault="005B2ABE" w:rsidP="005B2ABE">
      <w:pPr>
        <w:pStyle w:val="ListParagraph"/>
        <w:numPr>
          <w:ilvl w:val="0"/>
          <w:numId w:val="20"/>
        </w:numPr>
        <w:autoSpaceDE w:val="0"/>
        <w:autoSpaceDN w:val="0"/>
        <w:adjustRightInd w:val="0"/>
        <w:spacing w:before="120" w:after="0" w:line="240" w:lineRule="auto"/>
        <w:rPr>
          <w:rFonts w:cstheme="minorHAnsi"/>
          <w:b/>
          <w:sz w:val="16"/>
          <w:szCs w:val="16"/>
        </w:rPr>
      </w:pPr>
      <w:r w:rsidRPr="00060E4B">
        <w:rPr>
          <w:rFonts w:cstheme="minorHAnsi"/>
          <w:b/>
          <w:sz w:val="16"/>
          <w:szCs w:val="16"/>
        </w:rPr>
        <w:t xml:space="preserve">11mS </w:t>
      </w:r>
      <w:r w:rsidRPr="00060E4B">
        <w:rPr>
          <w:rFonts w:cstheme="minorHAnsi"/>
          <w:b/>
          <w:color w:val="FF0000"/>
          <w:sz w:val="16"/>
          <w:szCs w:val="16"/>
        </w:rPr>
        <w:t>11/20 x 360 =</w:t>
      </w:r>
    </w:p>
    <w:p w:rsidR="005B2ABE" w:rsidRPr="00060E4B" w:rsidRDefault="005B2ABE" w:rsidP="005B2ABE">
      <w:pPr>
        <w:pStyle w:val="ListParagraph"/>
        <w:numPr>
          <w:ilvl w:val="0"/>
          <w:numId w:val="20"/>
        </w:numPr>
        <w:autoSpaceDE w:val="0"/>
        <w:autoSpaceDN w:val="0"/>
        <w:adjustRightInd w:val="0"/>
        <w:spacing w:before="120" w:after="0" w:line="240" w:lineRule="auto"/>
        <w:rPr>
          <w:rFonts w:cstheme="minorHAnsi"/>
          <w:b/>
          <w:sz w:val="16"/>
          <w:szCs w:val="16"/>
        </w:rPr>
      </w:pPr>
      <w:r w:rsidRPr="00060E4B">
        <w:rPr>
          <w:rFonts w:cstheme="minorHAnsi"/>
          <w:b/>
          <w:sz w:val="16"/>
          <w:szCs w:val="16"/>
        </w:rPr>
        <w:t xml:space="preserve">18ms </w:t>
      </w:r>
    </w:p>
    <w:p w:rsidR="005B2ABE" w:rsidRPr="00060E4B" w:rsidRDefault="005B2ABE" w:rsidP="005B2ABE">
      <w:pPr>
        <w:rPr>
          <w:rFonts w:cstheme="minorHAnsi"/>
          <w:sz w:val="16"/>
          <w:szCs w:val="16"/>
        </w:rPr>
      </w:pPr>
    </w:p>
    <w:p w:rsidR="005B2ABE" w:rsidRPr="00060E4B" w:rsidRDefault="005B2ABE" w:rsidP="005B2ABE">
      <w:pPr>
        <w:pStyle w:val="ListParagraph"/>
        <w:numPr>
          <w:ilvl w:val="1"/>
          <w:numId w:val="19"/>
        </w:numPr>
        <w:spacing w:after="0" w:line="240" w:lineRule="auto"/>
        <w:rPr>
          <w:rFonts w:cstheme="minorHAnsi"/>
          <w:sz w:val="16"/>
          <w:szCs w:val="16"/>
        </w:rPr>
      </w:pPr>
      <w:r w:rsidRPr="00060E4B">
        <w:rPr>
          <w:rFonts w:cstheme="minorHAnsi"/>
          <w:sz w:val="16"/>
          <w:szCs w:val="16"/>
        </w:rPr>
        <w:t>Complete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203"/>
      </w:tblGrid>
      <w:tr w:rsidR="005B2ABE" w:rsidRPr="00060E4B" w:rsidTr="004F5214">
        <w:tc>
          <w:tcPr>
            <w:tcW w:w="2830" w:type="dxa"/>
          </w:tcPr>
          <w:p w:rsidR="005B2ABE" w:rsidRPr="00060E4B" w:rsidRDefault="005B2ABE" w:rsidP="005B2ABE">
            <w:pPr>
              <w:rPr>
                <w:rFonts w:cstheme="minorHAnsi"/>
                <w:sz w:val="16"/>
                <w:szCs w:val="16"/>
              </w:rPr>
            </w:pPr>
            <w:r w:rsidRPr="00060E4B">
              <w:rPr>
                <w:rFonts w:cstheme="minorHAnsi"/>
                <w:sz w:val="16"/>
                <w:szCs w:val="16"/>
              </w:rPr>
              <w:t xml:space="preserve">RMS Value </w:t>
            </w:r>
            <w:r w:rsidRPr="00060E4B">
              <w:rPr>
                <w:rFonts w:cstheme="minorHAnsi"/>
                <w:color w:val="FF0000"/>
                <w:sz w:val="16"/>
                <w:szCs w:val="16"/>
              </w:rPr>
              <w:t>Vmax * 0.707</w:t>
            </w:r>
          </w:p>
        </w:tc>
        <w:tc>
          <w:tcPr>
            <w:tcW w:w="2977" w:type="dxa"/>
          </w:tcPr>
          <w:p w:rsidR="005B2ABE" w:rsidRPr="00060E4B" w:rsidRDefault="005B2ABE" w:rsidP="005B2ABE">
            <w:pPr>
              <w:rPr>
                <w:rFonts w:cstheme="minorHAnsi"/>
                <w:sz w:val="16"/>
                <w:szCs w:val="16"/>
              </w:rPr>
            </w:pPr>
            <w:r w:rsidRPr="00060E4B">
              <w:rPr>
                <w:rFonts w:cstheme="minorHAnsi"/>
                <w:sz w:val="16"/>
                <w:szCs w:val="16"/>
              </w:rPr>
              <w:t xml:space="preserve">Maximum Value </w:t>
            </w:r>
            <w:r w:rsidRPr="00060E4B">
              <w:rPr>
                <w:rFonts w:cstheme="minorHAnsi"/>
                <w:color w:val="FF0000"/>
                <w:sz w:val="16"/>
                <w:szCs w:val="16"/>
              </w:rPr>
              <w:t>rms/0.707</w:t>
            </w:r>
          </w:p>
        </w:tc>
        <w:tc>
          <w:tcPr>
            <w:tcW w:w="3203" w:type="dxa"/>
          </w:tcPr>
          <w:p w:rsidR="005B2ABE" w:rsidRPr="00060E4B" w:rsidRDefault="005B2ABE" w:rsidP="005B2ABE">
            <w:pPr>
              <w:rPr>
                <w:rFonts w:cstheme="minorHAnsi"/>
                <w:sz w:val="16"/>
                <w:szCs w:val="16"/>
              </w:rPr>
            </w:pPr>
            <w:r w:rsidRPr="00060E4B">
              <w:rPr>
                <w:rFonts w:cstheme="minorHAnsi"/>
                <w:sz w:val="16"/>
                <w:szCs w:val="16"/>
              </w:rPr>
              <w:t xml:space="preserve">Peak-to-Peak </w:t>
            </w:r>
            <w:r w:rsidRPr="00060E4B">
              <w:rPr>
                <w:rFonts w:cstheme="minorHAnsi"/>
                <w:color w:val="FF0000"/>
                <w:sz w:val="16"/>
                <w:szCs w:val="16"/>
              </w:rPr>
              <w:t>Value Vmax *2</w:t>
            </w:r>
          </w:p>
        </w:tc>
      </w:tr>
      <w:tr w:rsidR="005B2ABE" w:rsidRPr="00060E4B" w:rsidTr="004F5214">
        <w:tc>
          <w:tcPr>
            <w:tcW w:w="2830" w:type="dxa"/>
          </w:tcPr>
          <w:p w:rsidR="005B2ABE" w:rsidRPr="00060E4B" w:rsidRDefault="005B2ABE" w:rsidP="005B2ABE">
            <w:pPr>
              <w:rPr>
                <w:rFonts w:cstheme="minorHAnsi"/>
                <w:sz w:val="16"/>
                <w:szCs w:val="16"/>
              </w:rPr>
            </w:pPr>
            <w:r w:rsidRPr="00060E4B">
              <w:rPr>
                <w:rFonts w:cstheme="minorHAnsi"/>
                <w:sz w:val="16"/>
                <w:szCs w:val="16"/>
              </w:rPr>
              <w:t>10A</w:t>
            </w:r>
          </w:p>
        </w:tc>
        <w:tc>
          <w:tcPr>
            <w:tcW w:w="2977" w:type="dxa"/>
          </w:tcPr>
          <w:p w:rsidR="005B2ABE" w:rsidRPr="00060E4B" w:rsidRDefault="005B2ABE" w:rsidP="005B2ABE">
            <w:pPr>
              <w:rPr>
                <w:rFonts w:cstheme="minorHAnsi"/>
                <w:color w:val="FF0000"/>
                <w:sz w:val="16"/>
                <w:szCs w:val="16"/>
              </w:rPr>
            </w:pPr>
            <w:r w:rsidRPr="00060E4B">
              <w:rPr>
                <w:rFonts w:cstheme="minorHAnsi"/>
                <w:color w:val="FF0000"/>
                <w:sz w:val="16"/>
                <w:szCs w:val="16"/>
              </w:rPr>
              <w:t>14.14A</w:t>
            </w:r>
          </w:p>
        </w:tc>
        <w:tc>
          <w:tcPr>
            <w:tcW w:w="3203" w:type="dxa"/>
          </w:tcPr>
          <w:p w:rsidR="005B2ABE" w:rsidRPr="00060E4B" w:rsidRDefault="005B2ABE" w:rsidP="005B2ABE">
            <w:pPr>
              <w:rPr>
                <w:rFonts w:cstheme="minorHAnsi"/>
                <w:color w:val="FF0000"/>
                <w:sz w:val="16"/>
                <w:szCs w:val="16"/>
              </w:rPr>
            </w:pPr>
            <w:r w:rsidRPr="00060E4B">
              <w:rPr>
                <w:rFonts w:cstheme="minorHAnsi"/>
                <w:color w:val="FF0000"/>
                <w:sz w:val="16"/>
                <w:szCs w:val="16"/>
              </w:rPr>
              <w:t>28.29A</w:t>
            </w:r>
          </w:p>
        </w:tc>
      </w:tr>
      <w:tr w:rsidR="005B2ABE" w:rsidRPr="00060E4B" w:rsidTr="004F5214">
        <w:tc>
          <w:tcPr>
            <w:tcW w:w="2830" w:type="dxa"/>
          </w:tcPr>
          <w:p w:rsidR="005B2ABE" w:rsidRPr="00060E4B" w:rsidRDefault="005B2ABE" w:rsidP="005B2ABE">
            <w:pPr>
              <w:rPr>
                <w:rFonts w:cstheme="minorHAnsi"/>
                <w:sz w:val="16"/>
                <w:szCs w:val="16"/>
              </w:rPr>
            </w:pPr>
            <w:r w:rsidRPr="00060E4B">
              <w:rPr>
                <w:rFonts w:cstheme="minorHAnsi"/>
                <w:color w:val="FF0000"/>
                <w:sz w:val="16"/>
                <w:szCs w:val="16"/>
              </w:rPr>
              <w:t>10.6V</w:t>
            </w:r>
          </w:p>
        </w:tc>
        <w:tc>
          <w:tcPr>
            <w:tcW w:w="2977" w:type="dxa"/>
          </w:tcPr>
          <w:p w:rsidR="005B2ABE" w:rsidRPr="00060E4B" w:rsidRDefault="005B2ABE" w:rsidP="005B2ABE">
            <w:pPr>
              <w:rPr>
                <w:rFonts w:cstheme="minorHAnsi"/>
                <w:sz w:val="16"/>
                <w:szCs w:val="16"/>
              </w:rPr>
            </w:pPr>
            <w:r w:rsidRPr="00060E4B">
              <w:rPr>
                <w:rFonts w:cstheme="minorHAnsi"/>
                <w:sz w:val="16"/>
                <w:szCs w:val="16"/>
              </w:rPr>
              <w:t>15V</w:t>
            </w:r>
          </w:p>
        </w:tc>
        <w:tc>
          <w:tcPr>
            <w:tcW w:w="3203" w:type="dxa"/>
          </w:tcPr>
          <w:p w:rsidR="005B2ABE" w:rsidRPr="00060E4B" w:rsidRDefault="005B2ABE" w:rsidP="005B2ABE">
            <w:pPr>
              <w:rPr>
                <w:rFonts w:cstheme="minorHAnsi"/>
                <w:sz w:val="16"/>
                <w:szCs w:val="16"/>
              </w:rPr>
            </w:pPr>
            <w:r w:rsidRPr="00060E4B">
              <w:rPr>
                <w:rFonts w:cstheme="minorHAnsi"/>
                <w:color w:val="FF0000"/>
                <w:sz w:val="16"/>
                <w:szCs w:val="16"/>
              </w:rPr>
              <w:t>30V</w:t>
            </w:r>
          </w:p>
        </w:tc>
      </w:tr>
      <w:tr w:rsidR="005B2ABE" w:rsidRPr="00060E4B" w:rsidTr="004F5214">
        <w:tc>
          <w:tcPr>
            <w:tcW w:w="2830" w:type="dxa"/>
          </w:tcPr>
          <w:p w:rsidR="005B2ABE" w:rsidRPr="00060E4B" w:rsidRDefault="005B2ABE" w:rsidP="005B2ABE">
            <w:pPr>
              <w:rPr>
                <w:rFonts w:cstheme="minorHAnsi"/>
                <w:color w:val="FF0000"/>
                <w:sz w:val="16"/>
                <w:szCs w:val="16"/>
              </w:rPr>
            </w:pPr>
          </w:p>
        </w:tc>
        <w:tc>
          <w:tcPr>
            <w:tcW w:w="2977" w:type="dxa"/>
          </w:tcPr>
          <w:p w:rsidR="005B2ABE" w:rsidRPr="00060E4B" w:rsidRDefault="005B2ABE" w:rsidP="005B2ABE">
            <w:pPr>
              <w:rPr>
                <w:rFonts w:cstheme="minorHAnsi"/>
                <w:color w:val="FF0000"/>
                <w:sz w:val="16"/>
                <w:szCs w:val="16"/>
              </w:rPr>
            </w:pPr>
          </w:p>
        </w:tc>
        <w:tc>
          <w:tcPr>
            <w:tcW w:w="3203" w:type="dxa"/>
          </w:tcPr>
          <w:p w:rsidR="005B2ABE" w:rsidRPr="00060E4B" w:rsidRDefault="005B2ABE" w:rsidP="005B2ABE">
            <w:pPr>
              <w:rPr>
                <w:rFonts w:cstheme="minorHAnsi"/>
                <w:sz w:val="16"/>
                <w:szCs w:val="16"/>
              </w:rPr>
            </w:pPr>
            <w:r w:rsidRPr="00060E4B">
              <w:rPr>
                <w:rFonts w:cstheme="minorHAnsi"/>
                <w:sz w:val="16"/>
                <w:szCs w:val="16"/>
              </w:rPr>
              <w:t>17A</w:t>
            </w:r>
          </w:p>
        </w:tc>
      </w:tr>
      <w:tr w:rsidR="005B2ABE" w:rsidRPr="00060E4B" w:rsidTr="004F5214">
        <w:tc>
          <w:tcPr>
            <w:tcW w:w="2830" w:type="dxa"/>
          </w:tcPr>
          <w:p w:rsidR="005B2ABE" w:rsidRPr="00060E4B" w:rsidRDefault="005B2ABE" w:rsidP="005B2ABE">
            <w:pPr>
              <w:rPr>
                <w:rFonts w:cstheme="minorHAnsi"/>
                <w:sz w:val="16"/>
                <w:szCs w:val="16"/>
              </w:rPr>
            </w:pPr>
            <w:r w:rsidRPr="00060E4B">
              <w:rPr>
                <w:rFonts w:cstheme="minorHAnsi"/>
                <w:sz w:val="16"/>
                <w:szCs w:val="16"/>
              </w:rPr>
              <w:t>230V</w:t>
            </w:r>
          </w:p>
        </w:tc>
        <w:tc>
          <w:tcPr>
            <w:tcW w:w="2977" w:type="dxa"/>
          </w:tcPr>
          <w:p w:rsidR="005B2ABE" w:rsidRPr="00060E4B" w:rsidRDefault="005B2ABE" w:rsidP="005B2ABE">
            <w:pPr>
              <w:rPr>
                <w:rFonts w:cstheme="minorHAnsi"/>
                <w:color w:val="FF0000"/>
                <w:sz w:val="16"/>
                <w:szCs w:val="16"/>
              </w:rPr>
            </w:pPr>
          </w:p>
        </w:tc>
        <w:tc>
          <w:tcPr>
            <w:tcW w:w="3203" w:type="dxa"/>
          </w:tcPr>
          <w:p w:rsidR="005B2ABE" w:rsidRPr="00060E4B" w:rsidRDefault="005B2ABE" w:rsidP="005B2ABE">
            <w:pPr>
              <w:rPr>
                <w:rFonts w:cstheme="minorHAnsi"/>
                <w:color w:val="FF0000"/>
                <w:sz w:val="16"/>
                <w:szCs w:val="16"/>
              </w:rPr>
            </w:pPr>
          </w:p>
        </w:tc>
      </w:tr>
      <w:tr w:rsidR="005B2ABE" w:rsidRPr="00060E4B" w:rsidTr="004F5214">
        <w:tc>
          <w:tcPr>
            <w:tcW w:w="2830" w:type="dxa"/>
          </w:tcPr>
          <w:p w:rsidR="005B2ABE" w:rsidRPr="00060E4B" w:rsidRDefault="005B2ABE" w:rsidP="005B2ABE">
            <w:pPr>
              <w:rPr>
                <w:rFonts w:cstheme="minorHAnsi"/>
                <w:sz w:val="16"/>
                <w:szCs w:val="16"/>
              </w:rPr>
            </w:pPr>
          </w:p>
        </w:tc>
        <w:tc>
          <w:tcPr>
            <w:tcW w:w="2977" w:type="dxa"/>
          </w:tcPr>
          <w:p w:rsidR="005B2ABE" w:rsidRPr="00060E4B" w:rsidRDefault="005B2ABE" w:rsidP="005B2ABE">
            <w:pPr>
              <w:rPr>
                <w:rFonts w:cstheme="minorHAnsi"/>
                <w:sz w:val="16"/>
                <w:szCs w:val="16"/>
              </w:rPr>
            </w:pPr>
            <w:r w:rsidRPr="00060E4B">
              <w:rPr>
                <w:rFonts w:cstheme="minorHAnsi"/>
                <w:sz w:val="16"/>
                <w:szCs w:val="16"/>
              </w:rPr>
              <w:t>22A</w:t>
            </w:r>
          </w:p>
        </w:tc>
        <w:tc>
          <w:tcPr>
            <w:tcW w:w="3203" w:type="dxa"/>
          </w:tcPr>
          <w:p w:rsidR="005B2ABE" w:rsidRPr="00060E4B" w:rsidRDefault="005B2ABE" w:rsidP="005B2ABE">
            <w:pPr>
              <w:rPr>
                <w:rFonts w:cstheme="minorHAnsi"/>
                <w:sz w:val="16"/>
                <w:szCs w:val="16"/>
              </w:rPr>
            </w:pPr>
          </w:p>
        </w:tc>
      </w:tr>
    </w:tbl>
    <w:p w:rsidR="000A71BF" w:rsidRDefault="000A71BF" w:rsidP="000A71BF">
      <w:pPr>
        <w:pStyle w:val="ListParagraph"/>
        <w:rPr>
          <w:rFonts w:cstheme="minorHAnsi"/>
          <w:sz w:val="16"/>
          <w:szCs w:val="16"/>
        </w:rPr>
      </w:pPr>
    </w:p>
    <w:p w:rsidR="005B2ABE" w:rsidRPr="000A71BF" w:rsidRDefault="005B2ABE" w:rsidP="000A71BF">
      <w:pPr>
        <w:pStyle w:val="ListParagraph"/>
        <w:numPr>
          <w:ilvl w:val="1"/>
          <w:numId w:val="19"/>
        </w:numPr>
        <w:rPr>
          <w:rFonts w:cstheme="minorHAnsi"/>
          <w:sz w:val="16"/>
          <w:szCs w:val="16"/>
        </w:rPr>
      </w:pPr>
      <w:r w:rsidRPr="000A71BF">
        <w:rPr>
          <w:rFonts w:cstheme="minorHAnsi"/>
          <w:sz w:val="16"/>
          <w:szCs w:val="16"/>
        </w:rPr>
        <w:t>Carefully review Dr. Kens “</w:t>
      </w:r>
      <w:r w:rsidRPr="000A71BF">
        <w:rPr>
          <w:rFonts w:cstheme="minorHAnsi"/>
          <w:i/>
          <w:iCs/>
          <w:sz w:val="16"/>
          <w:szCs w:val="16"/>
        </w:rPr>
        <w:t xml:space="preserve">How to read an </w:t>
      </w:r>
      <w:proofErr w:type="gramStart"/>
      <w:r w:rsidRPr="000A71BF">
        <w:rPr>
          <w:rFonts w:cstheme="minorHAnsi"/>
          <w:i/>
          <w:iCs/>
          <w:sz w:val="16"/>
          <w:szCs w:val="16"/>
        </w:rPr>
        <w:t>Oscilloscope</w:t>
      </w:r>
      <w:r w:rsidRPr="000A71BF">
        <w:rPr>
          <w:rFonts w:cstheme="minorHAnsi"/>
          <w:sz w:val="16"/>
          <w:szCs w:val="16"/>
        </w:rPr>
        <w:t>“</w:t>
      </w:r>
      <w:proofErr w:type="gramEnd"/>
      <w:r w:rsidRPr="000A71BF">
        <w:rPr>
          <w:rFonts w:cstheme="minorHAnsi"/>
          <w:sz w:val="16"/>
          <w:szCs w:val="16"/>
        </w:rPr>
        <w:t>. Re-draw the wave form showing how to measure time/frequency and voltage.</w:t>
      </w:r>
      <w:r w:rsidRPr="00060E4B">
        <w:rPr>
          <w:noProof/>
        </w:rPr>
        <mc:AlternateContent>
          <mc:Choice Requires="wps">
            <w:drawing>
              <wp:anchor distT="0" distB="0" distL="114300" distR="114300" simplePos="0" relativeHeight="251732992" behindDoc="0" locked="0" layoutInCell="1" allowOverlap="1" wp14:anchorId="04D430D9" wp14:editId="5B62A084">
                <wp:simplePos x="0" y="0"/>
                <wp:positionH relativeFrom="column">
                  <wp:posOffset>-205838</wp:posOffset>
                </wp:positionH>
                <wp:positionV relativeFrom="paragraph">
                  <wp:posOffset>274662</wp:posOffset>
                </wp:positionV>
                <wp:extent cx="156210" cy="147955"/>
                <wp:effectExtent l="12700" t="12700" r="8890" b="17145"/>
                <wp:wrapNone/>
                <wp:docPr id="206" name="Rectangle 206"/>
                <wp:cNvGraphicFramePr/>
                <a:graphic xmlns:a="http://schemas.openxmlformats.org/drawingml/2006/main">
                  <a:graphicData uri="http://schemas.microsoft.com/office/word/2010/wordprocessingShape">
                    <wps:wsp>
                      <wps:cNvSpPr/>
                      <wps:spPr>
                        <a:xfrm>
                          <a:off x="0" y="0"/>
                          <a:ext cx="156210" cy="147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6C414" id="Rectangle 206" o:spid="_x0000_s1026" style="position:absolute;margin-left:-16.2pt;margin-top:21.65pt;width:12.3pt;height:11.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FegIAAEcFAAAOAAAAZHJzL2Uyb0RvYy54bWysVE1v2zAMvQ/YfxB0X20HSbsGdYogRYYB&#10;RVv0Az2rshQbkEWNUuJkv36U7LhFW+wwLAdFEslH8vlRF5f71rCdQt+ALXlxknOmrISqsZuSPz2u&#10;v33nzAdhK2HAqpIflOeXi69fLjo3VxOowVQKGYFYP+9cyesQ3DzLvKxVK/wJOGXJqAFbEeiIm6xC&#10;0RF6a7JJnp9mHWDlEKTynm6veiNfJHytlQy3WnsVmCk51RbSiml9iWu2uBDzDQpXN3IoQ/xDFa1o&#10;LCUdoa5EEGyLzQeotpEIHnQ4kdBmoHUjVeqBuinyd9081MKp1AuR491Ik/9/sPJmd4esqUo+yU85&#10;s6Klj3RPtAm7MYrFS6Koc35Ong/uDoeTp23sd6+xjf/UCdsnWg8jrWofmKTLYnY6KYh8SaZienY+&#10;m0XM7DXYoQ8/FLQsbkqOlD6RKXbXPvSuR5eYy8K6MSbex7r6StIuHIyKDsbeK01NUe5JAkpyUiuD&#10;bCdICEJKZUPRm2pRqf56ltNvKG2MSIUmwIisKfGIPQBEqX7E7sse/GOoSmocg/O/FdYHjxEpM9gw&#10;BreNBfwMwFBXQ+be/0hST01k6QWqA31yhH4WvJPrhmi/Fj7cCSTx05eigQ63tGgDXclh2HFWA/7+&#10;7D76kybJyllHw1Ry/2srUHFmflpS63kxncbpS4fp7GxCB3xreXlrsdt2BfSZCno6nEzb6B/McasR&#10;2mea+2XMSiZhJeUuuQx4PKxCP+T0cki1XCY3mjgnwrV9cDKCR1ajrB73zwLdoL1Aor2B4+CJ+TsJ&#10;9r4x0sJyG0A3SZ+vvA5807Qm4QwvS3wO3p6T1+v7t/gDAAD//wMAUEsDBBQABgAIAAAAIQAMLOpU&#10;4AAAAAgBAAAPAAAAZHJzL2Rvd25yZXYueG1sTI/LTsMwEEX3SPyDNUjsUoemClWIU5VKrHhIaSgS&#10;OzcekkA8jmK3DXx9hxUsR3N077n5arK9OOLoO0cKbmYxCKTamY4aBa/VQ7QE4YMmo3tHqOAbPayK&#10;y4tcZ8adqMTjNjSCQ8hnWkEbwpBJ6esWrfYzNyDx78ONVgc+x0aaUZ843PZyHseptLojbmj1gJsW&#10;66/twSrA3dtn+fP+WL881WtX0iZU99WzUtdX0/oORMAp/MHwq8/qULDT3h3IeNEriJL5glEFiyQB&#10;wUB0y1P2CtI0BVnk8v+A4gwAAP//AwBQSwECLQAUAAYACAAAACEAtoM4kv4AAADhAQAAEwAAAAAA&#10;AAAAAAAAAAAAAAAAW0NvbnRlbnRfVHlwZXNdLnhtbFBLAQItABQABgAIAAAAIQA4/SH/1gAAAJQB&#10;AAALAAAAAAAAAAAAAAAAAC8BAABfcmVscy8ucmVsc1BLAQItABQABgAIAAAAIQD/PcbFegIAAEcF&#10;AAAOAAAAAAAAAAAAAAAAAC4CAABkcnMvZTJvRG9jLnhtbFBLAQItABQABgAIAAAAIQAMLOpU4AAA&#10;AAgBAAAPAAAAAAAAAAAAAAAAANQEAABkcnMvZG93bnJldi54bWxQSwUGAAAAAAQABADzAAAA4QUA&#10;AAAA&#10;" filled="f" strokecolor="#243f60 [1604]" strokeweight="2pt"/>
            </w:pict>
          </mc:Fallback>
        </mc:AlternateContent>
      </w:r>
    </w:p>
    <w:p w:rsidR="005B2ABE" w:rsidRPr="00060E4B" w:rsidRDefault="005B2ABE" w:rsidP="005B2ABE">
      <w:pPr>
        <w:rPr>
          <w:rFonts w:cstheme="minorHAnsi"/>
          <w:b/>
          <w:bCs/>
          <w:sz w:val="16"/>
          <w:szCs w:val="16"/>
        </w:rPr>
      </w:pPr>
      <w:r w:rsidRPr="00060E4B">
        <w:rPr>
          <w:rFonts w:cstheme="minorHAnsi"/>
          <w:b/>
          <w:noProof/>
          <w:sz w:val="16"/>
          <w:szCs w:val="16"/>
        </w:rPr>
        <mc:AlternateContent>
          <mc:Choice Requires="wps">
            <w:drawing>
              <wp:anchor distT="0" distB="0" distL="114300" distR="114300" simplePos="0" relativeHeight="251734016" behindDoc="0" locked="0" layoutInCell="1" allowOverlap="1" wp14:anchorId="71B4BDD1" wp14:editId="3DE30146">
                <wp:simplePos x="0" y="0"/>
                <wp:positionH relativeFrom="column">
                  <wp:posOffset>-198023</wp:posOffset>
                </wp:positionH>
                <wp:positionV relativeFrom="paragraph">
                  <wp:posOffset>283210</wp:posOffset>
                </wp:positionV>
                <wp:extent cx="156210" cy="147955"/>
                <wp:effectExtent l="12700" t="12700" r="8890" b="17145"/>
                <wp:wrapNone/>
                <wp:docPr id="207" name="Rectangle 207"/>
                <wp:cNvGraphicFramePr/>
                <a:graphic xmlns:a="http://schemas.openxmlformats.org/drawingml/2006/main">
                  <a:graphicData uri="http://schemas.microsoft.com/office/word/2010/wordprocessingShape">
                    <wps:wsp>
                      <wps:cNvSpPr/>
                      <wps:spPr>
                        <a:xfrm>
                          <a:off x="0" y="0"/>
                          <a:ext cx="156210" cy="147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2F38B" id="Rectangle 207" o:spid="_x0000_s1026" style="position:absolute;margin-left:-15.6pt;margin-top:22.3pt;width:12.3pt;height:1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fXegIAAEcFAAAOAAAAZHJzL2Uyb0RvYy54bWysVE1v2zAMvQ/YfxB0X20HSbsGdYogRYYB&#10;RVv0Az2rshQbkEWNUuJkv36U7LhFW+wwLAdFEslH8vlRF5f71rCdQt+ALXlxknOmrISqsZuSPz2u&#10;v33nzAdhK2HAqpIflOeXi69fLjo3VxOowVQKGYFYP+9cyesQ3DzLvKxVK/wJOGXJqAFbEeiIm6xC&#10;0RF6a7JJnp9mHWDlEKTynm6veiNfJHytlQy3WnsVmCk51RbSiml9iWu2uBDzDQpXN3IoQ/xDFa1o&#10;LCUdoa5EEGyLzQeotpEIHnQ4kdBmoHUjVeqBuinyd9081MKp1AuR491Ik/9/sPJmd4esqUo+yc84&#10;s6Klj3RPtAm7MYrFS6Koc35Ong/uDoeTp23sd6+xjf/UCdsnWg8jrWofmKTLYnY6KYh8SaZienY+&#10;m0XM7DXYoQ8/FLQsbkqOlD6RKXbXPvSuR5eYy8K6MSbex7r6StIuHIyKDsbeK01NUe5JAkpyUiuD&#10;bCdICEJKZUPRm2pRqf56ltNvKG2MSIUmwIisKfGIPQBEqX7E7sse/GOoSmocg/O/FdYHjxEpM9gw&#10;BreNBfwMwFBXQ+be/0hST01k6QWqA31yhH4WvJPrhmi/Fj7cCSTx05eigQ63tGgDXclh2HFWA/7+&#10;7D76kybJyllHw1Ry/2srUHFmflpS63kxncbpS4fp7GxCB3xreXlrsdt2BfSZCno6nEzb6B/McasR&#10;2mea+2XMSiZhJeUuuQx4PKxCP+T0cki1XCY3mjgnwrV9cDKCR1ajrB73zwLdoL1Aor2B4+CJ+TsJ&#10;9r4x0sJyG0A3SZ+vvA5807Qm4QwvS3wO3p6T1+v7t/gDAAD//wMAUEsDBBQABgAIAAAAIQAq6Kkh&#10;4AAAAAgBAAAPAAAAZHJzL2Rvd25yZXYueG1sTI9NT8MwDIbvSPyHyEjcunRjKlDqTmMSJz6kroDE&#10;LUtMW2icqsm2wq8nnOBkWX70+nmL1WR7caDRd44R5rMUBLF2puMG4bm+S65A+KDYqN4xIXyRh1V5&#10;elKo3LgjV3TYhkbEEPa5QmhDGHIpvW7JKj9zA3G8vbvRqhDXsZFmVMcYbnu5SNNMWtVx/NCqgTYt&#10;6c/t3iLQy+tH9f12r58e9NpVvAn1bf2IeH42rW9ABJrCHwy/+lEdyui0c3s2XvQIycV8EVGE5TID&#10;EYEki3OHkF1egywL+b9A+QMAAP//AwBQSwECLQAUAAYACAAAACEAtoM4kv4AAADhAQAAEwAAAAAA&#10;AAAAAAAAAAAAAAAAW0NvbnRlbnRfVHlwZXNdLnhtbFBLAQItABQABgAIAAAAIQA4/SH/1gAAAJQB&#10;AAALAAAAAAAAAAAAAAAAAC8BAABfcmVscy8ucmVsc1BLAQItABQABgAIAAAAIQDPKTfXegIAAEcF&#10;AAAOAAAAAAAAAAAAAAAAAC4CAABkcnMvZTJvRG9jLnhtbFBLAQItABQABgAIAAAAIQAq6Kkh4AAA&#10;AAgBAAAPAAAAAAAAAAAAAAAAANQEAABkcnMvZG93bnJldi54bWxQSwUGAAAAAAQABADzAAAA4QUA&#10;AAAA&#10;" filled="f" strokecolor="#243f60 [1604]" strokeweight="2pt"/>
            </w:pict>
          </mc:Fallback>
        </mc:AlternateContent>
      </w:r>
      <w:r w:rsidRPr="00060E4B">
        <w:rPr>
          <w:rFonts w:cstheme="minorHAnsi"/>
          <w:b/>
          <w:bCs/>
          <w:sz w:val="16"/>
          <w:szCs w:val="16"/>
        </w:rPr>
        <w:t xml:space="preserve"> Relevant </w:t>
      </w:r>
      <w:r w:rsidR="00BA7E10">
        <w:rPr>
          <w:rFonts w:cstheme="minorHAnsi"/>
          <w:b/>
          <w:bCs/>
          <w:sz w:val="16"/>
          <w:szCs w:val="16"/>
        </w:rPr>
        <w:t>lesson</w:t>
      </w:r>
      <w:r w:rsidRPr="00060E4B">
        <w:rPr>
          <w:rFonts w:cstheme="minorHAnsi"/>
          <w:b/>
          <w:bCs/>
          <w:sz w:val="16"/>
          <w:szCs w:val="16"/>
        </w:rPr>
        <w:t xml:space="preserve"> topic quiz to 100% 20 minutes</w:t>
      </w:r>
    </w:p>
    <w:p w:rsidR="000A71BF" w:rsidRPr="00DE2E26" w:rsidRDefault="005B2ABE" w:rsidP="005B2ABE">
      <w:pPr>
        <w:autoSpaceDE w:val="0"/>
        <w:autoSpaceDN w:val="0"/>
        <w:adjustRightInd w:val="0"/>
        <w:spacing w:before="120" w:after="0" w:line="240" w:lineRule="auto"/>
        <w:rPr>
          <w:rFonts w:cstheme="minorHAnsi"/>
          <w:bCs/>
          <w:sz w:val="16"/>
          <w:szCs w:val="16"/>
        </w:rPr>
      </w:pPr>
      <w:r w:rsidRPr="00060E4B">
        <w:rPr>
          <w:rFonts w:cstheme="minorHAnsi"/>
          <w:b/>
          <w:sz w:val="16"/>
          <w:szCs w:val="16"/>
        </w:rPr>
        <w:t xml:space="preserve">Learning how to learn in </w:t>
      </w:r>
      <w:proofErr w:type="gramStart"/>
      <w:r w:rsidRPr="00060E4B">
        <w:rPr>
          <w:rFonts w:cstheme="minorHAnsi"/>
          <w:b/>
          <w:sz w:val="16"/>
          <w:szCs w:val="16"/>
        </w:rPr>
        <w:t>AC :</w:t>
      </w:r>
      <w:proofErr w:type="gramEnd"/>
      <w:r w:rsidRPr="00060E4B">
        <w:rPr>
          <w:rFonts w:cstheme="minorHAnsi"/>
          <w:b/>
          <w:sz w:val="16"/>
          <w:szCs w:val="16"/>
        </w:rPr>
        <w:t xml:space="preserve">  </w:t>
      </w:r>
      <w:r w:rsidRPr="000A71BF">
        <w:rPr>
          <w:rFonts w:cstheme="minorHAnsi"/>
          <w:b/>
          <w:color w:val="00B050"/>
          <w:sz w:val="16"/>
          <w:szCs w:val="16"/>
        </w:rPr>
        <w:t>wired4Imagination.com</w:t>
      </w:r>
      <w:r w:rsidRPr="000A71BF">
        <w:rPr>
          <w:rFonts w:cstheme="minorHAnsi"/>
          <w:bCs/>
          <w:color w:val="00B050"/>
          <w:sz w:val="16"/>
          <w:szCs w:val="16"/>
        </w:rPr>
        <w:t xml:space="preserve"> </w:t>
      </w:r>
      <w:r w:rsidRPr="00060E4B">
        <w:rPr>
          <w:rFonts w:cstheme="minorHAnsi"/>
          <w:bCs/>
          <w:sz w:val="16"/>
          <w:szCs w:val="16"/>
        </w:rPr>
        <w:t>:Cognitive Toolbox #1 Abstract nature of electrical physics: It makes learning hard, very hard for most.</w:t>
      </w:r>
    </w:p>
    <w:p w:rsidR="005B2ABE" w:rsidRPr="00331E3D" w:rsidRDefault="005B2ABE" w:rsidP="00607746">
      <w:pPr>
        <w:autoSpaceDE w:val="0"/>
        <w:autoSpaceDN w:val="0"/>
        <w:adjustRightInd w:val="0"/>
        <w:spacing w:before="120" w:after="0" w:line="240" w:lineRule="auto"/>
        <w:jc w:val="center"/>
        <w:rPr>
          <w:b/>
          <w:sz w:val="18"/>
          <w:szCs w:val="18"/>
        </w:rPr>
      </w:pPr>
      <w:r w:rsidRPr="00607746">
        <w:rPr>
          <w:b/>
          <w:color w:val="FF0000"/>
          <w:sz w:val="18"/>
          <w:szCs w:val="18"/>
        </w:rPr>
        <w:lastRenderedPageBreak/>
        <w:t>Session #3 Study Plan</w:t>
      </w:r>
      <w:r w:rsidRPr="00007E54">
        <w:rPr>
          <w:sz w:val="18"/>
          <w:szCs w:val="24"/>
        </w:rPr>
        <w:t>.</w:t>
      </w:r>
    </w:p>
    <w:p w:rsidR="005B2ABE" w:rsidRPr="005930B4" w:rsidRDefault="005B2ABE" w:rsidP="00607746">
      <w:pPr>
        <w:jc w:val="center"/>
        <w:rPr>
          <w:sz w:val="24"/>
          <w:szCs w:val="24"/>
        </w:rPr>
      </w:pPr>
      <w:r>
        <w:rPr>
          <w:sz w:val="24"/>
          <w:szCs w:val="24"/>
        </w:rPr>
        <w:t>Lesson #2</w:t>
      </w:r>
      <w:r w:rsidRPr="005930B4">
        <w:rPr>
          <w:sz w:val="24"/>
          <w:szCs w:val="24"/>
        </w:rPr>
        <w:t xml:space="preserve"> Phasors Diagrams</w:t>
      </w:r>
      <w:r>
        <w:rPr>
          <w:sz w:val="24"/>
          <w:szCs w:val="24"/>
        </w:rPr>
        <w:t>, Addition and Subtraction</w:t>
      </w:r>
    </w:p>
    <w:p w:rsidR="005B2ABE" w:rsidRPr="00245910" w:rsidRDefault="005B2ABE" w:rsidP="00607746">
      <w:pPr>
        <w:jc w:val="center"/>
        <w:rPr>
          <w:sz w:val="18"/>
          <w:szCs w:val="18"/>
        </w:rPr>
      </w:pPr>
      <w:r w:rsidRPr="004B7A01">
        <w:rPr>
          <w:b/>
          <w:noProof/>
          <w:sz w:val="18"/>
          <w:szCs w:val="18"/>
        </w:rPr>
        <mc:AlternateContent>
          <mc:Choice Requires="wps">
            <w:drawing>
              <wp:anchor distT="0" distB="0" distL="114300" distR="114300" simplePos="0" relativeHeight="251735040" behindDoc="0" locked="0" layoutInCell="1" allowOverlap="1" wp14:anchorId="48B4A821" wp14:editId="55A2E1B0">
                <wp:simplePos x="0" y="0"/>
                <wp:positionH relativeFrom="column">
                  <wp:posOffset>-195384</wp:posOffset>
                </wp:positionH>
                <wp:positionV relativeFrom="paragraph">
                  <wp:posOffset>265528</wp:posOffset>
                </wp:positionV>
                <wp:extent cx="156210" cy="147955"/>
                <wp:effectExtent l="12700" t="12700" r="8890" b="17145"/>
                <wp:wrapNone/>
                <wp:docPr id="208" name="Rectangle 208"/>
                <wp:cNvGraphicFramePr/>
                <a:graphic xmlns:a="http://schemas.openxmlformats.org/drawingml/2006/main">
                  <a:graphicData uri="http://schemas.microsoft.com/office/word/2010/wordprocessingShape">
                    <wps:wsp>
                      <wps:cNvSpPr/>
                      <wps:spPr>
                        <a:xfrm>
                          <a:off x="0" y="0"/>
                          <a:ext cx="156210" cy="147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1C57A" id="Rectangle 208" o:spid="_x0000_s1026" style="position:absolute;margin-left:-15.4pt;margin-top:20.9pt;width:12.3pt;height:11.6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g8egIAAEcFAAAOAAAAZHJzL2Uyb0RvYy54bWysVE1v2zAMvQ/YfxB0X20HSbsGdYogRYcB&#10;RVv0Az2rshQbkEWNUuJkv36U7DhFW+wwLAdHEslH8ulRF5e71rCtQt+ALXlxknOmrISqseuSPz9d&#10;f/vOmQ/CVsKAVSXfK88vF1+/XHRuriZQg6kUMgKxft65ktchuHmWeVmrVvgTcMqSUQO2ItAW11mF&#10;oiP01mSTPD/NOsDKIUjlPZ1e9Ua+SPhaKxnutPYqMFNyqi2kL6bva/xmiwsxX6NwdSOHMsQ/VNGK&#10;xlLSEepKBME22HyAahuJ4EGHEwltBlo3UqUeqJsif9fNYy2cSr0QOd6NNPn/Bytvt/fImqrkk5yu&#10;yoqWLumBaBN2bRSLh0RR5/ycPB/dPQ47T8vY705jG/+pE7ZLtO5HWtUuMEmHxex0UhD5kkzF9Ox8&#10;NouY2THYoQ8/FLQsLkqOlD6RKbY3PvSuB5eYy8J1Y0w8j3X1laRV2BsVHYx9UJqaotyTBJTkpFYG&#10;2VaQEISUyoaiN9WiUv3xLKffUNoYkQpNgBFZU+IRewCIUv2I3Zc9+MdQldQ4Bud/K6wPHiNSZrBh&#10;DG4bC/gZgKGuhsy9/4GknprI0itUe7pyhH4WvJPXDdF+I3y4F0jip5uigQ539NEGupLDsOKsBvz9&#10;2Xn0J02SlbOOhqnk/tdGoOLM/LSk1vNiOo3TlzbT2dmENvjW8vrWYjftCuiaCno6nEzL6B/MYakR&#10;2hea+2XMSiZhJeUuuQx42KxCP+T0cki1XCY3mjgnwo19dDKCR1ajrJ52LwLdoL1Aor2Fw+CJ+TsJ&#10;9r4x0sJyE0A3SZ9HXge+aVqTcIaXJT4Hb/fJ6/j+Lf4AAAD//wMAUEsDBBQABgAIAAAAIQCd1zbZ&#10;4AAAAAgBAAAPAAAAZHJzL2Rvd25yZXYueG1sTI/NTsMwEITvSLyDtUjcUicFIhSyqUolTvxIaQCJ&#10;m2svSSBeR7HbBp4ec4LTarSjmW/K1WwHcaDJ944RskUKglg703OL8NzcJdcgfFBs1OCYEL7Iw6o6&#10;PSlVYdyRazpsQytiCPtCIXQhjIWUXndklV+4kTj+3t1kVYhyaqWZ1DGG20Eu0zSXVvUcGzo10qYj&#10;/bndWwR6ef2ov9/u9dODXruaN6G5bR4Rz8/m9Q2IQHP4M8MvfkSHKjLt3J6NFwNCcpFG9IBwmcUb&#10;DUm+BLFDyK8ykFUp/w+ofgAAAP//AwBQSwECLQAUAAYACAAAACEAtoM4kv4AAADhAQAAEwAAAAAA&#10;AAAAAAAAAAAAAAAAW0NvbnRlbnRfVHlwZXNdLnhtbFBLAQItABQABgAIAAAAIQA4/SH/1gAAAJQB&#10;AAALAAAAAAAAAAAAAAAAAC8BAABfcmVscy8ucmVsc1BLAQItABQABgAIAAAAIQDf5Gg8egIAAEcF&#10;AAAOAAAAAAAAAAAAAAAAAC4CAABkcnMvZTJvRG9jLnhtbFBLAQItABQABgAIAAAAIQCd1zbZ4AAA&#10;AAgBAAAPAAAAAAAAAAAAAAAAANQEAABkcnMvZG93bnJldi54bWxQSwUGAAAAAAQABADzAAAA4QUA&#10;AAAA&#10;" filled="f" strokecolor="#243f60 [1604]" strokeweight="2pt"/>
            </w:pict>
          </mc:Fallback>
        </mc:AlternateContent>
      </w:r>
      <w:r w:rsidRPr="00245910">
        <w:rPr>
          <w:sz w:val="18"/>
          <w:szCs w:val="18"/>
        </w:rPr>
        <w:t>Phasor Diagrams</w:t>
      </w:r>
      <w:r>
        <w:rPr>
          <w:sz w:val="18"/>
          <w:szCs w:val="18"/>
        </w:rPr>
        <w:t xml:space="preserve"> - </w:t>
      </w:r>
      <w:r w:rsidRPr="00245910">
        <w:rPr>
          <w:sz w:val="18"/>
          <w:szCs w:val="18"/>
        </w:rPr>
        <w:t>Phasor Relationship</w:t>
      </w:r>
      <w:r>
        <w:rPr>
          <w:sz w:val="18"/>
          <w:szCs w:val="18"/>
        </w:rPr>
        <w:t xml:space="preserve"> - </w:t>
      </w:r>
      <w:r w:rsidRPr="00245910">
        <w:rPr>
          <w:sz w:val="18"/>
          <w:szCs w:val="18"/>
        </w:rPr>
        <w:t>Using Phasor Diagrams</w: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207853">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207853">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15.5 -15.6 (page 346</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207853">
        <w:tc>
          <w:tcPr>
            <w:tcW w:w="3560" w:type="dxa"/>
          </w:tcPr>
          <w:p w:rsidR="005B2ABE" w:rsidRPr="00DE2E26" w:rsidRDefault="00885F1E"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D1481C">
              <w:rPr>
                <w:bCs/>
                <w:sz w:val="18"/>
                <w:szCs w:val="18"/>
              </w:rPr>
              <w:t>Video theory parts 1-</w:t>
            </w:r>
            <w:proofErr w:type="gramStart"/>
            <w:r w:rsidRPr="00D1481C">
              <w:rPr>
                <w:bCs/>
                <w:sz w:val="18"/>
                <w:szCs w:val="18"/>
              </w:rPr>
              <w:t>3 :</w:t>
            </w:r>
            <w:proofErr w:type="gramEnd"/>
            <w:r w:rsidRPr="00D1481C">
              <w:rPr>
                <w:bCs/>
                <w:sz w:val="18"/>
                <w:szCs w:val="18"/>
              </w:rPr>
              <w:t xml:space="preserve"> Practical Video</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sidRPr="004B7A01">
        <w:rPr>
          <w:b/>
          <w:noProof/>
          <w:sz w:val="18"/>
          <w:szCs w:val="18"/>
        </w:rPr>
        <mc:AlternateContent>
          <mc:Choice Requires="wps">
            <w:drawing>
              <wp:anchor distT="0" distB="0" distL="114300" distR="114300" simplePos="0" relativeHeight="251736064" behindDoc="0" locked="0" layoutInCell="1" allowOverlap="1" wp14:anchorId="64B905C3" wp14:editId="291EE81A">
                <wp:simplePos x="0" y="0"/>
                <wp:positionH relativeFrom="column">
                  <wp:posOffset>-198218</wp:posOffset>
                </wp:positionH>
                <wp:positionV relativeFrom="paragraph">
                  <wp:posOffset>267579</wp:posOffset>
                </wp:positionV>
                <wp:extent cx="156210" cy="147955"/>
                <wp:effectExtent l="12700" t="12700" r="8890" b="17145"/>
                <wp:wrapNone/>
                <wp:docPr id="209" name="Rectangle 209"/>
                <wp:cNvGraphicFramePr/>
                <a:graphic xmlns:a="http://schemas.openxmlformats.org/drawingml/2006/main">
                  <a:graphicData uri="http://schemas.microsoft.com/office/word/2010/wordprocessingShape">
                    <wps:wsp>
                      <wps:cNvSpPr/>
                      <wps:spPr>
                        <a:xfrm>
                          <a:off x="0" y="0"/>
                          <a:ext cx="156210" cy="147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43D11" id="Rectangle 209" o:spid="_x0000_s1026" style="position:absolute;margin-left:-15.6pt;margin-top:21.05pt;width:12.3pt;height:11.6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kuegIAAEcFAAAOAAAAZHJzL2Uyb0RvYy54bWysVE1v2zAMvQ/YfxB0X20HSbsGdYogRYcB&#10;RVv0Az0rshQbkEWNUuJkv36U7LhFW+wwLAdFEslH8vlRF5f71rCdQt+ALXlxknOmrISqsZuSPz9d&#10;f/vOmQ/CVsKAVSU/KM8vF1+/XHRuriZQg6kUMgKxft65ktchuHmWeVmrVvgTcMqSUQO2ItARN1mF&#10;oiP01mSTPD/NOsDKIUjlPd1e9Ua+SPhaKxnutPYqMFNyqi2kFdO6jmu2uBDzDQpXN3IoQ/xDFa1o&#10;LCUdoa5EEGyLzQeotpEIHnQ4kdBmoHUjVeqBuinyd9081sKp1AuR491Ik/9/sPJ2d4+sqUo+yc85&#10;s6Klj/RAtAm7MYrFS6Koc35Ono/uHoeTp23sd6+xjf/UCdsnWg8jrWofmKTLYnY6KYh8SaZienY+&#10;m0XM7DXYoQ8/FLQsbkqOlD6RKXY3PvSuR5eYy8J1Y0y8j3X1laRdOBgVHYx9UJqaotyTBJTkpFYG&#10;2U6QEISUyoaiN9WiUv31LKffUNoYkQpNgBFZU+IRewCIUv2I3Zc9+MdQldQ4Bud/K6wPHiNSZrBh&#10;DG4bC/gZgKGuhsy9/5GknprI0hqqA31yhH4WvJPXDdF+I3y4F0jipy9FAx3uaNEGupLDsOOsBvz9&#10;2X30J02SlbOOhqnk/tdWoOLM/LSk1vNiOo3Tlw7T2dmEDvjWsn5rsdt2BfSZCno6nEzb6B/McasR&#10;2hea+2XMSiZhJeUuuQx4PKxCP+T0cki1XCY3mjgnwo19dDKCR1ajrJ72LwLdoL1Aor2F4+CJ+TsJ&#10;9r4x0sJyG0A3SZ+vvA5807Qm4QwvS3wO3p6T1+v7t/gDAAD//wMAUEsDBBQABgAIAAAAIQDelMUW&#10;4AAAAAgBAAAPAAAAZHJzL2Rvd25yZXYueG1sTI9NT4NAEIbvJv6HzZh4owtYiUGGpjbx5EdCURNv&#10;W3YElJ0l7LZFf33Xkx4n75P3faZYzWYQB5pcbxkhWcQgiBure24RXur76AaE84q1GiwTwjc5WJXn&#10;Z4XKtT1yRYetb0UoYZcrhM77MZfSNR0Z5RZ2JA7Zh52M8uGcWqkndQzlZpBpHGfSqJ7DQqdG2nTU&#10;fG33BoFe3z6rn/eH5vmxWduKN76+q58QLy/m9S0IT7P/g+FXP6hDGZx2ds/aiQEhukrSgCIs0wRE&#10;AKIsA7FDyK6XIMtC/n+gPAEAAP//AwBQSwECLQAUAAYACAAAACEAtoM4kv4AAADhAQAAEwAAAAAA&#10;AAAAAAAAAAAAAAAAW0NvbnRlbnRfVHlwZXNdLnhtbFBLAQItABQABgAIAAAAIQA4/SH/1gAAAJQB&#10;AAALAAAAAAAAAAAAAAAAAC8BAABfcmVscy8ucmVsc1BLAQItABQABgAIAAAAIQDv8JkuegIAAEcF&#10;AAAOAAAAAAAAAAAAAAAAAC4CAABkcnMvZTJvRG9jLnhtbFBLAQItABQABgAIAAAAIQDelMUW4AAA&#10;AAgBAAAPAAAAAAAAAAAAAAAAANQEAABkcnMvZG93bnJldi54bWxQSwUGAAAAAAQABADzAAAA4QUA&#10;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207853">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207853">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207853">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207853">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207853">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sidRPr="004B7A01">
        <w:rPr>
          <w:b/>
          <w:noProof/>
          <w:sz w:val="18"/>
          <w:szCs w:val="18"/>
        </w:rPr>
        <mc:AlternateContent>
          <mc:Choice Requires="wps">
            <w:drawing>
              <wp:anchor distT="0" distB="0" distL="114300" distR="114300" simplePos="0" relativeHeight="251737088" behindDoc="0" locked="0" layoutInCell="1" allowOverlap="1" wp14:anchorId="21BAF441" wp14:editId="1C392E0B">
                <wp:simplePos x="0" y="0"/>
                <wp:positionH relativeFrom="column">
                  <wp:posOffset>-198218</wp:posOffset>
                </wp:positionH>
                <wp:positionV relativeFrom="paragraph">
                  <wp:posOffset>71364</wp:posOffset>
                </wp:positionV>
                <wp:extent cx="156210" cy="147955"/>
                <wp:effectExtent l="12700" t="12700" r="8890" b="17145"/>
                <wp:wrapNone/>
                <wp:docPr id="210" name="Rectangle 210"/>
                <wp:cNvGraphicFramePr/>
                <a:graphic xmlns:a="http://schemas.openxmlformats.org/drawingml/2006/main">
                  <a:graphicData uri="http://schemas.microsoft.com/office/word/2010/wordprocessingShape">
                    <wps:wsp>
                      <wps:cNvSpPr/>
                      <wps:spPr>
                        <a:xfrm>
                          <a:off x="0" y="0"/>
                          <a:ext cx="156210" cy="147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22152" id="Rectangle 210" o:spid="_x0000_s1026" style="position:absolute;margin-left:-15.6pt;margin-top:5.6pt;width:12.3pt;height:1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uNeAIAAEcFAAAOAAAAZHJzL2Uyb0RvYy54bWysVE1v2zAMvQ/YfxB0Xx0HSbsGdYqgRYcB&#10;RVv0Az2rshQbkESNUuJkv36U7LhFW+wwLAdFEslH8vlRZ+c7a9hWYWjBVbw8mnCmnIS6deuKPz1e&#10;ffvOWYjC1cKAUxXfq8DPl1+/nHV+oabQgKkVMgJxYdH5ijcx+kVRBNkoK8IReOXIqAGtiHTEdVGj&#10;6AjdmmI6mRwXHWDtEaQKgW4veyNfZnytlYy3WgcVmak41Rbzinl9SWuxPBOLNQrftHIoQ/xDFVa0&#10;jpKOUJciCrbB9gOUbSVCAB2PJNgCtG6lyj1QN+XkXTcPjfAq90LkBD/SFP4frLzZ3iFr64pPS+LH&#10;CUsf6Z5oE25tFEuXRFHnw4I8H/wdDqdA29TvTqNN/9QJ22Va9yOtaheZpMtyfpzBJZnK2cnpfJ4w&#10;i9dgjyH+UGBZ2lQcKX0mU2yvQ+xdDy4pl4Or1ph0n+rqK8m7uDcqORh3rzQ1RbmnGSjLSV0YZFtB&#10;QhBSKhfL3tSIWvXX8wn9htLGiFxoBkzImhKP2ANAkupH7L7swT+FqqzGMXjyt8L64DEiZwYXx2Db&#10;OsDPAAx1NWTu/Q8k9dQkll6g3tMnR+hnIXh51RLt1yLEO4EkfpIBDXS8pUUb6CoOw46zBvD3Z/fJ&#10;nzRJVs46GqaKh18bgYoz89ORWk/L2SxNXz7M5idTOuBby8tbi9vYC6DPVNLT4WXeJv9oDluNYJ9p&#10;7lcpK5mEk5S74jLi4XAR+yGnl0Oq1Sq70cR5Ea/dg5cJPLGaZPW4exboB+1FEu0NHAZPLN5JsPdN&#10;kQ5Wmwi6zfp85XXgm6Y1C2d4WdJz8PacvV7fv+UfAAAA//8DAFBLAwQUAAYACAAAACEAoqzzKN8A&#10;AAAIAQAADwAAAGRycy9kb3ducmV2LnhtbEyPTU/DMAyG70j8h8hI3Lp0G1SoNJ3GJE58SF0BiVuW&#10;mLbQOFWTbYVfj3eCk2W9j14/LlaT68UBx9B5UjCfpSCQjLcdNQpe6vvkBkSImqzuPaGCbwywKs/P&#10;Cp1bf6QKD9vYCC6hkGsFbYxDLmUwLTodZn5A4uzDj05HXsdG2lEfudz1cpGmmXS6I77Q6gE3LZqv&#10;7d4pwNe3z+rn/cE8P5q1r2gT67v6SanLi2l9CyLiFP9gOOmzOpTstPN7skH0CpLlfMEoB6fJQJJl&#10;IHYKllfXIMtC/n+g/AUAAP//AwBQSwECLQAUAAYACAAAACEAtoM4kv4AAADhAQAAEwAAAAAAAAAA&#10;AAAAAAAAAAAAW0NvbnRlbnRfVHlwZXNdLnhtbFBLAQItABQABgAIAAAAIQA4/SH/1gAAAJQBAAAL&#10;AAAAAAAAAAAAAAAAAC8BAABfcmVscy8ucmVsc1BLAQItABQABgAIAAAAIQDnhCuNeAIAAEcFAAAO&#10;AAAAAAAAAAAAAAAAAC4CAABkcnMvZTJvRG9jLnhtbFBLAQItABQABgAIAAAAIQCirPMo3wAAAAgB&#10;AAAPAAAAAAAAAAAAAAAAANIEAABkcnMvZG93bnJldi54bWxQSwUGAAAAAAQABADzAAAA3gUAAAAA&#10;" filled="f" strokecolor="#243f60 [1604]" strokeweight="2pt"/>
            </w:pict>
          </mc:Fallback>
        </mc:AlternateContent>
      </w:r>
      <w:r w:rsidRPr="00EC16DC">
        <w:rPr>
          <w:b/>
          <w:sz w:val="18"/>
          <w:szCs w:val="18"/>
        </w:rPr>
        <w:t>Lesson revision questions:  15 minutes</w:t>
      </w:r>
    </w:p>
    <w:p w:rsidR="005B2ABE" w:rsidRPr="009E5406" w:rsidRDefault="005B2ABE" w:rsidP="005B2ABE">
      <w:pPr>
        <w:autoSpaceDE w:val="0"/>
        <w:autoSpaceDN w:val="0"/>
        <w:adjustRightInd w:val="0"/>
        <w:spacing w:before="120" w:after="0" w:line="240" w:lineRule="auto"/>
        <w:rPr>
          <w:bCs/>
          <w:sz w:val="18"/>
          <w:szCs w:val="18"/>
        </w:rPr>
      </w:pPr>
      <w:r w:rsidRPr="009E5406">
        <w:rPr>
          <w:bCs/>
          <w:sz w:val="18"/>
          <w:szCs w:val="18"/>
        </w:rPr>
        <w:t>(2.</w:t>
      </w:r>
      <w:r>
        <w:rPr>
          <w:bCs/>
          <w:sz w:val="18"/>
          <w:szCs w:val="18"/>
        </w:rPr>
        <w:t>1</w:t>
      </w:r>
      <w:r w:rsidRPr="009E5406">
        <w:rPr>
          <w:bCs/>
          <w:sz w:val="18"/>
          <w:szCs w:val="18"/>
        </w:rPr>
        <w:t>)</w:t>
      </w:r>
      <w:r>
        <w:rPr>
          <w:bCs/>
          <w:sz w:val="18"/>
          <w:szCs w:val="18"/>
        </w:rPr>
        <w:t xml:space="preserve"> Solve the following by phasor diagram and </w:t>
      </w:r>
      <w:proofErr w:type="gramStart"/>
      <w:r>
        <w:rPr>
          <w:bCs/>
          <w:sz w:val="18"/>
          <w:szCs w:val="18"/>
        </w:rPr>
        <w:t>calculator ;</w:t>
      </w:r>
      <w:proofErr w:type="gramEnd"/>
      <w:r>
        <w:rPr>
          <w:bCs/>
          <w:sz w:val="18"/>
          <w:szCs w:val="18"/>
        </w:rPr>
        <w:t xml:space="preserve">  150V &lt; 43</w:t>
      </w:r>
      <w:r w:rsidRPr="009E5406">
        <w:rPr>
          <w:bCs/>
          <w:sz w:val="18"/>
          <w:szCs w:val="18"/>
          <w:vertAlign w:val="superscript"/>
        </w:rPr>
        <w:t>0</w:t>
      </w:r>
      <w:r>
        <w:rPr>
          <w:bCs/>
          <w:sz w:val="18"/>
          <w:szCs w:val="18"/>
        </w:rPr>
        <w:t xml:space="preserve"> + 45V&lt; -38</w:t>
      </w:r>
      <w:r w:rsidRPr="009E5406">
        <w:rPr>
          <w:bCs/>
          <w:sz w:val="18"/>
          <w:szCs w:val="18"/>
          <w:vertAlign w:val="superscript"/>
        </w:rPr>
        <w:t>0</w:t>
      </w:r>
      <w:r>
        <w:rPr>
          <w:bCs/>
          <w:sz w:val="18"/>
          <w:szCs w:val="18"/>
          <w:vertAlign w:val="superscript"/>
        </w:rPr>
        <w:t xml:space="preserve"> </w:t>
      </w:r>
      <w:r>
        <w:rPr>
          <w:bCs/>
          <w:sz w:val="18"/>
          <w:szCs w:val="18"/>
        </w:rPr>
        <w:t xml:space="preserve">     :    76V&lt;230</w:t>
      </w:r>
      <w:r w:rsidRPr="009E5406">
        <w:rPr>
          <w:bCs/>
          <w:sz w:val="18"/>
          <w:szCs w:val="18"/>
          <w:vertAlign w:val="superscript"/>
        </w:rPr>
        <w:t>0</w:t>
      </w:r>
      <w:r>
        <w:rPr>
          <w:bCs/>
          <w:sz w:val="18"/>
          <w:szCs w:val="18"/>
        </w:rPr>
        <w:t xml:space="preserve"> + 120V&lt;76</w:t>
      </w:r>
      <w:r w:rsidRPr="009E5406">
        <w:rPr>
          <w:bCs/>
          <w:sz w:val="18"/>
          <w:szCs w:val="18"/>
          <w:vertAlign w:val="superscript"/>
        </w:rPr>
        <w:t>0</w:t>
      </w:r>
    </w:p>
    <w:p w:rsidR="005B2ABE" w:rsidRPr="009E5406" w:rsidRDefault="005B2ABE" w:rsidP="005B2ABE">
      <w:pPr>
        <w:autoSpaceDE w:val="0"/>
        <w:autoSpaceDN w:val="0"/>
        <w:adjustRightInd w:val="0"/>
        <w:spacing w:before="120" w:after="0" w:line="240" w:lineRule="auto"/>
        <w:rPr>
          <w:bCs/>
          <w:sz w:val="18"/>
          <w:szCs w:val="18"/>
        </w:rPr>
      </w:pPr>
    </w:p>
    <w:p w:rsidR="005B2ABE" w:rsidRPr="009E5406" w:rsidRDefault="005B2ABE" w:rsidP="005B2ABE">
      <w:pPr>
        <w:autoSpaceDE w:val="0"/>
        <w:autoSpaceDN w:val="0"/>
        <w:adjustRightInd w:val="0"/>
        <w:spacing w:before="120" w:after="0" w:line="240" w:lineRule="auto"/>
        <w:rPr>
          <w:bCs/>
          <w:sz w:val="18"/>
          <w:szCs w:val="18"/>
        </w:rPr>
      </w:pPr>
      <w:r w:rsidRPr="009E5406">
        <w:rPr>
          <w:bCs/>
          <w:sz w:val="18"/>
          <w:szCs w:val="18"/>
        </w:rPr>
        <w:t>(2.</w:t>
      </w:r>
      <w:r>
        <w:rPr>
          <w:bCs/>
          <w:sz w:val="18"/>
          <w:szCs w:val="18"/>
        </w:rPr>
        <w:t>2</w:t>
      </w:r>
      <w:r w:rsidRPr="009E5406">
        <w:rPr>
          <w:bCs/>
          <w:sz w:val="18"/>
          <w:szCs w:val="18"/>
        </w:rPr>
        <w:t>)</w:t>
      </w:r>
      <w:r>
        <w:rPr>
          <w:bCs/>
          <w:sz w:val="18"/>
          <w:szCs w:val="18"/>
        </w:rPr>
        <w:t xml:space="preserve"> Solve the following by phasor diagram and </w:t>
      </w:r>
      <w:proofErr w:type="gramStart"/>
      <w:r>
        <w:rPr>
          <w:bCs/>
          <w:sz w:val="18"/>
          <w:szCs w:val="18"/>
        </w:rPr>
        <w:t>calculator ;</w:t>
      </w:r>
      <w:proofErr w:type="gramEnd"/>
      <w:r>
        <w:rPr>
          <w:bCs/>
          <w:sz w:val="18"/>
          <w:szCs w:val="18"/>
        </w:rPr>
        <w:t xml:space="preserve"> 230V&lt; 0</w:t>
      </w:r>
      <w:r w:rsidRPr="009E5406">
        <w:rPr>
          <w:bCs/>
          <w:sz w:val="18"/>
          <w:szCs w:val="18"/>
          <w:vertAlign w:val="superscript"/>
        </w:rPr>
        <w:t>0</w:t>
      </w:r>
      <w:r>
        <w:rPr>
          <w:bCs/>
          <w:sz w:val="18"/>
          <w:szCs w:val="18"/>
        </w:rPr>
        <w:t xml:space="preserve"> + 230V&lt;120</w:t>
      </w:r>
      <w:r w:rsidRPr="009E5406">
        <w:rPr>
          <w:bCs/>
          <w:sz w:val="18"/>
          <w:szCs w:val="18"/>
          <w:vertAlign w:val="superscript"/>
        </w:rPr>
        <w:t>0</w:t>
      </w:r>
      <w:r>
        <w:rPr>
          <w:bCs/>
          <w:sz w:val="18"/>
          <w:szCs w:val="18"/>
        </w:rPr>
        <w:t xml:space="preserve"> + 230V&lt;240</w:t>
      </w:r>
      <w:r w:rsidRPr="009E5406">
        <w:rPr>
          <w:bCs/>
          <w:sz w:val="18"/>
          <w:szCs w:val="18"/>
          <w:vertAlign w:val="superscript"/>
        </w:rPr>
        <w:t>0</w:t>
      </w:r>
      <w:r>
        <w:rPr>
          <w:bCs/>
          <w:sz w:val="18"/>
          <w:szCs w:val="18"/>
        </w:rPr>
        <w:t xml:space="preserve">  :  240V&lt;17</w:t>
      </w:r>
      <w:r w:rsidRPr="009E5406">
        <w:rPr>
          <w:bCs/>
          <w:sz w:val="18"/>
          <w:szCs w:val="18"/>
          <w:vertAlign w:val="superscript"/>
        </w:rPr>
        <w:t>0</w:t>
      </w:r>
      <w:r>
        <w:rPr>
          <w:bCs/>
          <w:sz w:val="18"/>
          <w:szCs w:val="18"/>
        </w:rPr>
        <w:t xml:space="preserve"> + 130V &lt;-45</w:t>
      </w:r>
      <w:r w:rsidRPr="009E5406">
        <w:rPr>
          <w:bCs/>
          <w:sz w:val="18"/>
          <w:szCs w:val="18"/>
          <w:vertAlign w:val="superscript"/>
        </w:rPr>
        <w:t>0</w:t>
      </w:r>
      <w:r>
        <w:rPr>
          <w:bCs/>
          <w:sz w:val="18"/>
          <w:szCs w:val="18"/>
        </w:rPr>
        <w:t xml:space="preserve"> + 56V&lt;200</w:t>
      </w:r>
      <w:r w:rsidRPr="009E5406">
        <w:rPr>
          <w:bCs/>
          <w:sz w:val="18"/>
          <w:szCs w:val="18"/>
          <w:vertAlign w:val="superscript"/>
        </w:rPr>
        <w:t>0</w:t>
      </w:r>
    </w:p>
    <w:p w:rsidR="005B2ABE" w:rsidRPr="009E5406" w:rsidRDefault="005B2ABE" w:rsidP="005B2ABE">
      <w:pPr>
        <w:autoSpaceDE w:val="0"/>
        <w:autoSpaceDN w:val="0"/>
        <w:adjustRightInd w:val="0"/>
        <w:spacing w:before="120" w:after="0" w:line="240" w:lineRule="auto"/>
        <w:rPr>
          <w:bCs/>
          <w:sz w:val="18"/>
          <w:szCs w:val="18"/>
        </w:rPr>
      </w:pPr>
      <w:r w:rsidRPr="004B7A01">
        <w:rPr>
          <w:b/>
          <w:noProof/>
          <w:sz w:val="18"/>
          <w:szCs w:val="18"/>
        </w:rPr>
        <mc:AlternateContent>
          <mc:Choice Requires="wps">
            <w:drawing>
              <wp:anchor distT="0" distB="0" distL="114300" distR="114300" simplePos="0" relativeHeight="251738112" behindDoc="0" locked="0" layoutInCell="1" allowOverlap="1" wp14:anchorId="58A819F6" wp14:editId="43F8D486">
                <wp:simplePos x="0" y="0"/>
                <wp:positionH relativeFrom="column">
                  <wp:posOffset>-198120</wp:posOffset>
                </wp:positionH>
                <wp:positionV relativeFrom="paragraph">
                  <wp:posOffset>168227</wp:posOffset>
                </wp:positionV>
                <wp:extent cx="156210" cy="147955"/>
                <wp:effectExtent l="12700" t="12700" r="8890" b="13335"/>
                <wp:wrapNone/>
                <wp:docPr id="211" name="Rectangle 211"/>
                <wp:cNvGraphicFramePr/>
                <a:graphic xmlns:a="http://schemas.openxmlformats.org/drawingml/2006/main">
                  <a:graphicData uri="http://schemas.microsoft.com/office/word/2010/wordprocessingShape">
                    <wps:wsp>
                      <wps:cNvSpPr/>
                      <wps:spPr>
                        <a:xfrm>
                          <a:off x="0" y="0"/>
                          <a:ext cx="156210" cy="147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DBAD0" id="Rectangle 211" o:spid="_x0000_s1026" style="position:absolute;margin-left:-15.6pt;margin-top:13.25pt;width:12.3pt;height:1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qfeQIAAEcFAAAOAAAAZHJzL2Uyb0RvYy54bWysVE1v2zAMvQ/YfxB0Xx0HSbsGdYqgRYcB&#10;RVv0Az2rshQbkESNUuJkv36U7LhFW+wwLAdFEslH8vlRZ+c7a9hWYWjBVbw8mnCmnIS6deuKPz1e&#10;ffvOWYjC1cKAUxXfq8DPl1+/nHV+oabQgKkVMgJxYdH5ijcx+kVRBNkoK8IReOXIqAGtiHTEdVGj&#10;6AjdmmI6mRwXHWDtEaQKgW4veyNfZnytlYy3WgcVmak41Rbzinl9SWuxPBOLNQrftHIoQ/xDFVa0&#10;jpKOUJciCrbB9gOUbSVCAB2PJNgCtG6lyj1QN+XkXTcPjfAq90LkBD/SFP4frLzZ3iFr64pPy5Iz&#10;Jyx9pHuiTbi1USxdEkWdDwvyfPB3OJwCbVO/O402/VMnbJdp3Y+0ql1kki7L+fG0JPIlmcrZyel8&#10;njCL12CPIf5QYFnaVBwpfSZTbK9D7F0PLimXg6vWmHSf6uorybu4Nyo5GHevNDVFuacZKMtJXRhk&#10;W0FCEFIqF8ve1Iha9dfzCf2G0saIXGgGTMiaEo/YA0CS6kfsvuzBP4WqrMYxePK3wvrgMSJnBhfH&#10;YNs6wM8ADHU1ZO79DyT11CSWXqDe0ydH6GcheHnVEu3XIsQ7gSR++lI00PGWFm2gqzgMO84awN+f&#10;3Sd/0iRZOetomCoefm0EKs7MT0dqPS1nszR9+TCbn0zpgG8tL28tbmMvgD4T6ZGqy9vkH81hqxHs&#10;M839KmUlk3CScldcRjwcLmI/5PRySLVaZTeaOC/itXvwMoEnVpOsHnfPAv2gvUiivYHD4InFOwn2&#10;vinSwWoTQbdZn6+8DnzTtGbhDC9Leg7enrPX6/u3/AMAAP//AwBQSwMEFAAGAAgAAAAhANrN9sXh&#10;AAAACAEAAA8AAABkcnMvZG93bnJldi54bWxMj8tOwzAQRfdI/IM1SOxSpwGiEjKpSiVWPKQ0LRI7&#10;Nx6SQDyOYrcNfD1mBcvRPbr3TL6cTC+ONLrOMsJ8FoMgrq3uuEHYVg/RAoTzirXqLRPCFzlYFudn&#10;ucq0PXFJx41vRChhlymE1vshk9LVLRnlZnYgDtm7HY3y4RwbqUd1CuWml0kcp9KojsNCqwZat1R/&#10;bg4GgXavH+X322P98lSvbMlrX91Xz4iXF9PqDoSnyf/B8Ksf1KEITnt7YO1EjxBdzZOAIiTpDYgA&#10;RGkKYo9wfbsAWeTy/wPFDwAAAP//AwBQSwECLQAUAAYACAAAACEAtoM4kv4AAADhAQAAEwAAAAAA&#10;AAAAAAAAAAAAAAAAW0NvbnRlbnRfVHlwZXNdLnhtbFBLAQItABQABgAIAAAAIQA4/SH/1gAAAJQB&#10;AAALAAAAAAAAAAAAAAAAAC8BAABfcmVscy8ucmVsc1BLAQItABQABgAIAAAAIQDXkNqfeQIAAEcF&#10;AAAOAAAAAAAAAAAAAAAAAC4CAABkcnMvZTJvRG9jLnhtbFBLAQItABQABgAIAAAAIQDazfbF4QAA&#10;AAgBAAAPAAAAAAAAAAAAAAAAANMEAABkcnMvZG93bnJldi54bWxQSwUGAAAAAAQABADzAAAA4QUA&#10;AAAA&#10;" filled="f" strokecolor="#243f60 [1604]" strokeweight="2pt"/>
            </w:pict>
          </mc:Fallback>
        </mc:AlternateContent>
      </w:r>
    </w:p>
    <w:p w:rsidR="005B2ABE" w:rsidRDefault="005B2ABE" w:rsidP="005B2ABE">
      <w:pPr>
        <w:rPr>
          <w:b/>
          <w:bCs/>
          <w:sz w:val="18"/>
          <w:szCs w:val="18"/>
        </w:rPr>
      </w:pPr>
      <w:r w:rsidRPr="004B7A01">
        <w:rPr>
          <w:b/>
          <w:noProof/>
          <w:sz w:val="18"/>
          <w:szCs w:val="18"/>
        </w:rPr>
        <mc:AlternateContent>
          <mc:Choice Requires="wps">
            <w:drawing>
              <wp:anchor distT="0" distB="0" distL="114300" distR="114300" simplePos="0" relativeHeight="251739136" behindDoc="0" locked="0" layoutInCell="1" allowOverlap="1" wp14:anchorId="3BFDF092" wp14:editId="1802ED5A">
                <wp:simplePos x="0" y="0"/>
                <wp:positionH relativeFrom="column">
                  <wp:posOffset>-198120</wp:posOffset>
                </wp:positionH>
                <wp:positionV relativeFrom="paragraph">
                  <wp:posOffset>248920</wp:posOffset>
                </wp:positionV>
                <wp:extent cx="156210" cy="147955"/>
                <wp:effectExtent l="12700" t="12700" r="8890" b="13335"/>
                <wp:wrapNone/>
                <wp:docPr id="212" name="Rectangle 212"/>
                <wp:cNvGraphicFramePr/>
                <a:graphic xmlns:a="http://schemas.openxmlformats.org/drawingml/2006/main">
                  <a:graphicData uri="http://schemas.microsoft.com/office/word/2010/wordprocessingShape">
                    <wps:wsp>
                      <wps:cNvSpPr/>
                      <wps:spPr>
                        <a:xfrm>
                          <a:off x="0" y="0"/>
                          <a:ext cx="156210" cy="147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CDD33" id="Rectangle 212" o:spid="_x0000_s1026" style="position:absolute;margin-left:-15.6pt;margin-top:19.6pt;width:12.3pt;height:1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moegIAAEcFAAAOAAAAZHJzL2Uyb0RvYy54bWysVE1v2zAMvQ/YfxB0Xx0bSbsGdYogRYcB&#10;RVv0Az2rshQbkEWNUuJkv36U7DhFW+wwLAdFEslH8vlRF5e71rCtQt+ALXl+MuFMWQlVY9clf366&#10;/vadMx+ErYQBq0q+V55fLr5+uejcXBVQg6kUMgKxft65ktchuHmWeVmrVvgTcMqSUQO2ItAR11mF&#10;oiP01mTFZHKadYCVQ5DKe7q96o18kfC1VjLcae1VYKbkVFtIK6b1Na7Z4kLM1yhc3cihDPEPVbSi&#10;sZR0hLoSQbANNh+g2kYieNDhREKbgdaNVKkH6iafvOvmsRZOpV6IHO9Gmvz/g5W323tkTVXyIi84&#10;s6Klj/RAtAm7NorFS6Koc35Ono/uHoeTp23sd6exjf/UCdslWvcjrWoXmKTLfHZa5ES+JFM+PTuf&#10;zSJmdgx26MMPBS2Lm5IjpU9kiu2ND73rwSXmsnDdGBPvY119JWkX9kZFB2MflKamKHeRgJKc1Mog&#10;2woSgpBS2ZD3plpUqr+eTeg3lDZGpEITYETWlHjEHgCiVD9i92UP/jFUJTWOwZO/FdYHjxEpM9gw&#10;BreNBfwMwFBXQ+be/0BST01k6RWqPX1yhH4WvJPXDdF+I3y4F0jipy9FAx3uaNEGupLDsOOsBvz9&#10;2X30J02SlbOOhqnk/tdGoOLM/LSk1vN8Oo3Tlw7T2VlBB3xreX1rsZt2BfSZcno6nEzb6B/MYasR&#10;2hea+2XMSiZhJeUuuQx4OKxCP+T0cki1XCY3mjgnwo19dDKCR1ajrJ52LwLdoL1Aor2Fw+CJ+TsJ&#10;9r4x0sJyE0A3SZ9HXge+aVqTcIaXJT4Hb8/J6/j+Lf4AAAD//wMAUEsDBBQABgAIAAAAIQADL8KL&#10;4AAAAAgBAAAPAAAAZHJzL2Rvd25yZXYueG1sTI9NS8NAEIbvgv9hGcFbummKwcZsSi148gPSWMHb&#10;Njsm0exsyG7b6K/veNLTMMzDO8+brybbiyOOvnOkYD6LQSDVznTUKHitHqJbED5oMrp3hAq+0cOq&#10;uLzIdWbciUo8bkMjOIR8phW0IQyZlL5u0Wo/cwMS3z7caHXgdWykGfWJw20vkzhOpdUd8YdWD7hp&#10;sf7aHqwC3L19lj/vj/XLU712JW1CdV89K3V9Na3vQAScwh8Mv/qsDgU77d2BjBe9gmgxTxhVsFjy&#10;ZCBKUxB7BWlyA7LI5f8CxRkAAP//AwBQSwECLQAUAAYACAAAACEAtoM4kv4AAADhAQAAEwAAAAAA&#10;AAAAAAAAAAAAAAAAW0NvbnRlbnRfVHlwZXNdLnhtbFBLAQItABQABgAIAAAAIQA4/SH/1gAAAJQB&#10;AAALAAAAAAAAAAAAAAAAAC8BAABfcmVscy8ucmVsc1BLAQItABQABgAIAAAAIQCHrMmoegIAAEcF&#10;AAAOAAAAAAAAAAAAAAAAAC4CAABkcnMvZTJvRG9jLnhtbFBLAQItABQABgAIAAAAIQADL8KL4AAA&#10;AAgBAAAPAAAAAAAAAAAAAAAAANQEAABkcnMvZG93bnJldi54bWxQSwUGAAAAAAQABADzAAAA4QUA&#10;AAAA&#10;" filled="f" strokecolor="#243f60 [1604]" strokeweight="2pt"/>
            </w:pict>
          </mc:Fallback>
        </mc:AlternateContent>
      </w:r>
      <w:r>
        <w:rPr>
          <w:b/>
          <w:bCs/>
          <w:sz w:val="18"/>
          <w:szCs w:val="18"/>
        </w:rPr>
        <w:t>Complete Exercise tutorials from this week</w:t>
      </w:r>
    </w:p>
    <w:p w:rsidR="005B2ABE" w:rsidRDefault="005B2ABE" w:rsidP="005B2ABE">
      <w:pPr>
        <w:rPr>
          <w:b/>
          <w:bCs/>
          <w:sz w:val="18"/>
          <w:szCs w:val="18"/>
        </w:rPr>
      </w:pPr>
      <w:r>
        <w:rPr>
          <w:b/>
          <w:bCs/>
          <w:sz w:val="18"/>
          <w:szCs w:val="18"/>
        </w:rPr>
        <w:t xml:space="preserve">Relevant </w:t>
      </w:r>
      <w:r w:rsidR="00BA7E10">
        <w:rPr>
          <w:b/>
          <w:bCs/>
          <w:sz w:val="18"/>
          <w:szCs w:val="18"/>
        </w:rPr>
        <w:t>lesson</w:t>
      </w:r>
      <w:r w:rsidRPr="00EC16DC">
        <w:rPr>
          <w:b/>
          <w:bCs/>
          <w:sz w:val="18"/>
          <w:szCs w:val="18"/>
        </w:rPr>
        <w:t xml:space="preserve"> topic </w:t>
      </w:r>
      <w:r>
        <w:rPr>
          <w:b/>
          <w:bCs/>
          <w:sz w:val="18"/>
          <w:szCs w:val="18"/>
        </w:rPr>
        <w:t>quiz to 100% 20 minutes</w:t>
      </w:r>
    </w:p>
    <w:p w:rsidR="005B2ABE" w:rsidRPr="00A01EB4" w:rsidRDefault="005B2ABE" w:rsidP="005B2ABE">
      <w:pPr>
        <w:rPr>
          <w:b/>
          <w:bCs/>
          <w:color w:val="002060"/>
          <w:sz w:val="18"/>
          <w:szCs w:val="18"/>
        </w:rPr>
      </w:pPr>
      <w:r w:rsidRPr="00A01EB4">
        <w:rPr>
          <w:b/>
          <w:noProof/>
          <w:color w:val="002060"/>
          <w:sz w:val="18"/>
          <w:szCs w:val="18"/>
        </w:rPr>
        <mc:AlternateContent>
          <mc:Choice Requires="wps">
            <w:drawing>
              <wp:anchor distT="0" distB="0" distL="114300" distR="114300" simplePos="0" relativeHeight="251740160" behindDoc="0" locked="0" layoutInCell="1" allowOverlap="1" wp14:anchorId="43586724" wp14:editId="3179BAED">
                <wp:simplePos x="0" y="0"/>
                <wp:positionH relativeFrom="column">
                  <wp:posOffset>-198218</wp:posOffset>
                </wp:positionH>
                <wp:positionV relativeFrom="paragraph">
                  <wp:posOffset>268312</wp:posOffset>
                </wp:positionV>
                <wp:extent cx="156210" cy="147955"/>
                <wp:effectExtent l="12700" t="12700" r="8890" b="13335"/>
                <wp:wrapNone/>
                <wp:docPr id="213" name="Rectangle 213"/>
                <wp:cNvGraphicFramePr/>
                <a:graphic xmlns:a="http://schemas.openxmlformats.org/drawingml/2006/main">
                  <a:graphicData uri="http://schemas.microsoft.com/office/word/2010/wordprocessingShape">
                    <wps:wsp>
                      <wps:cNvSpPr/>
                      <wps:spPr>
                        <a:xfrm>
                          <a:off x="0" y="0"/>
                          <a:ext cx="156210" cy="147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6699B" id="Rectangle 213" o:spid="_x0000_s1026" style="position:absolute;margin-left:-15.6pt;margin-top:21.15pt;width:12.3pt;height:1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i6egIAAEcFAAAOAAAAZHJzL2Uyb0RvYy54bWysVFFP2zAQfp+0/2D5faTpWhgVKapATJMQ&#10;IGDi2Th2E8n2eWe3affrd3bSgADtYVofXNt3993dl+98dr6zhm0VhhZcxcujCWfKSahbt674z8er&#10;L984C1G4WhhwquJ7Ffj58vOns84v1BQaMLVCRiAuLDpf8SZGvyiKIBtlRTgCrxwZNaAVkY64LmoU&#10;HaFbU0wnk+OiA6w9glQh0O1lb+TLjK+1kvFW66AiMxWn2mJeMa/PaS2WZ2KxRuGbVg5liH+oworW&#10;UdIR6lJEwTbYvoOyrUQIoOORBFuA1q1UuQfqppy86eahEV7lXoic4Eeawv+DlTfbO2RtXfFp+ZUz&#10;Jyx9pHuiTbi1USxdEkWdDwvyfPB3OJwCbVO/O402/VMnbJdp3Y+0ql1kki7L+fG0JPIlmcrZyel8&#10;njCLl2CPIX5XYFnaVBwpfSZTbK9D7F0PLimXg6vWmHSf6uorybu4Nyo5GHevNDVFuacZKMtJXRhk&#10;W0FCEFIqF8ve1Iha9dfzCf2G0saIXGgGTMiaEo/YA0CS6nvsvuzBP4WqrMYxePK3wvrgMSJnBhfH&#10;YNs6wI8ADHU1ZO79DyT11CSWnqHe0ydH6GcheHnVEu3XIsQ7gSR++lI00PGWFm2gqzgMO84awN8f&#10;3Sd/0iRZOetomCoefm0EKs7MD0dqPS1nszR9+TCbn0zpgK8tz68tbmMvgD5TSU+Hl3mb/KM5bDWC&#10;faK5X6WsZBJOUu6Ky4iHw0Xsh5xeDqlWq+xGE+dFvHYPXibwxGqS1ePuSaAftBdJtDdwGDyxeCPB&#10;3jdFOlhtIug26/OF14FvmtYsnOFlSc/B63P2enn/ln8AAAD//wMAUEsDBBQABgAIAAAAIQD+uzwm&#10;4AAAAAgBAAAPAAAAZHJzL2Rvd25yZXYueG1sTI/LTsMwEEX3SPyDNUjsUqcpWFWIU5VKrHhIaSgS&#10;O9cekkA8jmK3DXx9zQqWo3t075liNdmeHXH0nSMJ81kKDEk701Ej4bV+SJbAfFBkVO8IJXyjh1V5&#10;eVGo3LgTVXjchobFEvK5ktCGMOSce92iVX7mBqSYfbjRqhDPseFmVKdYbnuepangVnUUF1o14KZF&#10;/bU9WAm4e/usft4f9cuTXruKNqG+r5+lvL6a1nfAAk7hD4Zf/agOZXTauwMZz3oJyWKeRVTCTbYA&#10;FoFECGB7CeJWAC8L/v+B8gwAAP//AwBQSwECLQAUAAYACAAAACEAtoM4kv4AAADhAQAAEwAAAAAA&#10;AAAAAAAAAAAAAAAAW0NvbnRlbnRfVHlwZXNdLnhtbFBLAQItABQABgAIAAAAIQA4/SH/1gAAAJQB&#10;AAALAAAAAAAAAAAAAAAAAC8BAABfcmVscy8ucmVsc1BLAQItABQABgAIAAAAIQC3uDi6egIAAEcF&#10;AAAOAAAAAAAAAAAAAAAAAC4CAABkcnMvZTJvRG9jLnhtbFBLAQItABQABgAIAAAAIQD+uzwm4AAA&#10;AAgBAAAPAAAAAAAAAAAAAAAAANQEAABkcnMvZG93bnJldi54bWxQSwUGAAAAAAQABADzAAAA4QUA&#10;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2.1 = 139V&lt;24</w:t>
      </w:r>
      <w:r w:rsidRPr="00A01EB4">
        <w:rPr>
          <w:bCs/>
          <w:color w:val="002060"/>
          <w:sz w:val="18"/>
          <w:szCs w:val="18"/>
          <w:vertAlign w:val="superscript"/>
        </w:rPr>
        <w:t>0</w:t>
      </w:r>
      <w:r w:rsidRPr="00A01EB4">
        <w:rPr>
          <w:bCs/>
          <w:color w:val="002060"/>
          <w:sz w:val="18"/>
          <w:szCs w:val="18"/>
        </w:rPr>
        <w:t xml:space="preserve"> : 61V&lt;109</w:t>
      </w:r>
      <w:r w:rsidRPr="00A01EB4">
        <w:rPr>
          <w:bCs/>
          <w:color w:val="002060"/>
          <w:sz w:val="18"/>
          <w:szCs w:val="18"/>
          <w:vertAlign w:val="superscript"/>
        </w:rPr>
        <w:t xml:space="preserve">0 </w:t>
      </w:r>
      <w:r w:rsidRPr="00A01EB4">
        <w:rPr>
          <w:bCs/>
          <w:color w:val="002060"/>
          <w:sz w:val="18"/>
          <w:szCs w:val="18"/>
        </w:rPr>
        <w:t xml:space="preserve">  2.2 = 0&lt;0  : 272V&lt;-8.7</w:t>
      </w:r>
      <w:r w:rsidRPr="00A01EB4">
        <w:rPr>
          <w:bCs/>
          <w:color w:val="002060"/>
          <w:sz w:val="18"/>
          <w:szCs w:val="18"/>
          <w:vertAlign w:val="superscript"/>
        </w:rPr>
        <w:t>0</w:t>
      </w:r>
      <w:r w:rsidRPr="00A01EB4">
        <w:rPr>
          <w:bCs/>
          <w:color w:val="002060"/>
          <w:sz w:val="18"/>
          <w:szCs w:val="18"/>
        </w:rPr>
        <w:t>)</w:t>
      </w:r>
    </w:p>
    <w:p w:rsidR="004F5214" w:rsidRDefault="005B2ABE" w:rsidP="004F5214">
      <w:pPr>
        <w:autoSpaceDE w:val="0"/>
        <w:autoSpaceDN w:val="0"/>
        <w:adjustRightInd w:val="0"/>
        <w:spacing w:before="120" w:after="0" w:line="240" w:lineRule="auto"/>
        <w:rPr>
          <w:b/>
          <w:sz w:val="18"/>
          <w:szCs w:val="18"/>
        </w:rPr>
      </w:pPr>
      <w:r>
        <w:rPr>
          <w:b/>
          <w:sz w:val="18"/>
          <w:szCs w:val="18"/>
        </w:rPr>
        <w:t>Learning how to learn: Time management in 7 steps</w:t>
      </w:r>
    </w:p>
    <w:p w:rsidR="005B2ABE" w:rsidRPr="004F5214" w:rsidRDefault="005B2ABE" w:rsidP="004F5214">
      <w:pPr>
        <w:autoSpaceDE w:val="0"/>
        <w:autoSpaceDN w:val="0"/>
        <w:adjustRightInd w:val="0"/>
        <w:spacing w:before="120" w:after="0" w:line="240" w:lineRule="auto"/>
        <w:rPr>
          <w:rFonts w:cstheme="minorHAnsi"/>
          <w:sz w:val="16"/>
          <w:szCs w:val="16"/>
        </w:rPr>
      </w:pPr>
      <w:r w:rsidRPr="004410F4">
        <w:rPr>
          <w:rStyle w:val="Strong"/>
          <w:rFonts w:cstheme="minorHAnsi"/>
          <w:sz w:val="16"/>
          <w:szCs w:val="16"/>
        </w:rPr>
        <w:t xml:space="preserve">1. Start your day with a clear focus.: </w:t>
      </w:r>
      <w:r w:rsidRPr="004410F4">
        <w:rPr>
          <w:rFonts w:cstheme="minorHAnsi"/>
          <w:sz w:val="16"/>
          <w:szCs w:val="16"/>
        </w:rPr>
        <w:t>The first work-related activity of your day should be to determine what you want to achieve that day and what you absolutely must accomplish. Come clear on this purpose before you check your email or smart phone and start responding to queries and resolve issues. Setting a clear focus for your day might require as little as five minutes but can save you several hours of wasted time and effort.</w:t>
      </w:r>
      <w:r w:rsidR="004F5214">
        <w:rPr>
          <w:rFonts w:cstheme="minorHAnsi"/>
          <w:sz w:val="16"/>
          <w:szCs w:val="16"/>
        </w:rPr>
        <w:t xml:space="preserve">                                                             </w:t>
      </w:r>
      <w:r w:rsidRPr="004410F4">
        <w:rPr>
          <w:rStyle w:val="Strong"/>
          <w:rFonts w:cstheme="minorHAnsi"/>
          <w:sz w:val="16"/>
          <w:szCs w:val="16"/>
        </w:rPr>
        <w:t xml:space="preserve">2.Have a dynamic task list.: </w:t>
      </w:r>
      <w:r w:rsidRPr="004410F4">
        <w:rPr>
          <w:rFonts w:cstheme="minorHAnsi"/>
          <w:sz w:val="16"/>
          <w:szCs w:val="16"/>
        </w:rPr>
        <w:t>Capture the </w:t>
      </w:r>
      <w:hyperlink r:id="rId42" w:history="1">
        <w:r w:rsidRPr="004410F4">
          <w:rPr>
            <w:rStyle w:val="Hyperlink"/>
            <w:rFonts w:cstheme="minorHAnsi"/>
            <w:color w:val="auto"/>
            <w:sz w:val="16"/>
            <w:szCs w:val="16"/>
          </w:rPr>
          <w:t>tasks</w:t>
        </w:r>
      </w:hyperlink>
      <w:r w:rsidRPr="004410F4">
        <w:rPr>
          <w:rFonts w:cstheme="minorHAnsi"/>
          <w:sz w:val="16"/>
          <w:szCs w:val="16"/>
        </w:rPr>
        <w:t> and activities you must do on a list and update it regularly during the day. Revisit this list frequently and add new items as soon as they appear. Make sure your list gives you a quick overview of everything that’s urgent and important and remember to include strategic and relationship-</w:t>
      </w:r>
      <w:r w:rsidRPr="004B3804">
        <w:rPr>
          <w:rFonts w:cstheme="minorHAnsi"/>
          <w:sz w:val="16"/>
          <w:szCs w:val="16"/>
        </w:rPr>
        <w:t>building learning activities</w:t>
      </w:r>
      <w:r w:rsidRPr="004410F4">
        <w:rPr>
          <w:rFonts w:cstheme="minorHAnsi"/>
          <w:sz w:val="16"/>
          <w:szCs w:val="16"/>
        </w:rPr>
        <w:t xml:space="preserve"> as well as operational tasks. </w:t>
      </w:r>
      <w:r w:rsidRPr="004410F4">
        <w:rPr>
          <w:rStyle w:val="Strong"/>
          <w:rFonts w:cstheme="minorHAnsi"/>
          <w:sz w:val="16"/>
          <w:szCs w:val="16"/>
        </w:rPr>
        <w:t> </w:t>
      </w:r>
      <w:hyperlink r:id="rId43" w:history="1">
        <w:r w:rsidRPr="004410F4">
          <w:rPr>
            <w:rStyle w:val="Hyperlink"/>
            <w:rFonts w:cstheme="minorHAnsi"/>
            <w:color w:val="auto"/>
            <w:sz w:val="16"/>
            <w:szCs w:val="16"/>
          </w:rPr>
          <w:t xml:space="preserve">Time Management Tips </w:t>
        </w:r>
        <w:proofErr w:type="gramStart"/>
        <w:r w:rsidRPr="004410F4">
          <w:rPr>
            <w:rStyle w:val="Hyperlink"/>
            <w:rFonts w:cstheme="minorHAnsi"/>
            <w:color w:val="auto"/>
            <w:sz w:val="16"/>
            <w:szCs w:val="16"/>
          </w:rPr>
          <w:t>From</w:t>
        </w:r>
        <w:proofErr w:type="gramEnd"/>
        <w:r w:rsidRPr="004410F4">
          <w:rPr>
            <w:rStyle w:val="Hyperlink"/>
            <w:rFonts w:cstheme="minorHAnsi"/>
            <w:color w:val="auto"/>
            <w:sz w:val="16"/>
            <w:szCs w:val="16"/>
          </w:rPr>
          <w:t xml:space="preserve"> a Pro</w:t>
        </w:r>
      </w:hyperlink>
      <w:r w:rsidRPr="004410F4">
        <w:rPr>
          <w:rStyle w:val="Strong"/>
          <w:rFonts w:cstheme="minorHAnsi"/>
          <w:sz w:val="16"/>
          <w:szCs w:val="16"/>
        </w:rPr>
        <w:t xml:space="preserve">                                                                                                                    3. Focus on high-value activities.: </w:t>
      </w:r>
      <w:r w:rsidRPr="004410F4">
        <w:rPr>
          <w:rFonts w:cstheme="minorHAnsi"/>
          <w:sz w:val="16"/>
          <w:szCs w:val="16"/>
        </w:rPr>
        <w:t xml:space="preserve">Before you start something new, identify the activity that would have the most positive effect on your learning project, your goal, and if you were to deal with it right now. Resist the temptation to clear smaller, unimportant items first. Start with what is most import.                                  </w:t>
      </w:r>
      <w:r w:rsidRPr="004410F4">
        <w:rPr>
          <w:rStyle w:val="Strong"/>
          <w:rFonts w:cstheme="minorHAnsi"/>
          <w:sz w:val="16"/>
          <w:szCs w:val="16"/>
        </w:rPr>
        <w:t xml:space="preserve">4. </w:t>
      </w:r>
      <w:r w:rsidRPr="004B3804">
        <w:rPr>
          <w:rStyle w:val="Strong"/>
          <w:rFonts w:cstheme="minorHAnsi"/>
          <w:sz w:val="16"/>
          <w:szCs w:val="16"/>
        </w:rPr>
        <w:t xml:space="preserve">Minimize interruptions.: </w:t>
      </w:r>
      <w:r w:rsidRPr="004B3804">
        <w:rPr>
          <w:rFonts w:cstheme="minorHAnsi"/>
          <w:sz w:val="16"/>
          <w:szCs w:val="16"/>
        </w:rPr>
        <w:t xml:space="preserve">The more uninterrupted time you get during the day to work on important learning tasks, the more effective you’ll be. Identify the activities that tend to disrupt your </w:t>
      </w:r>
      <w:proofErr w:type="gramStart"/>
      <w:r w:rsidRPr="004B3804">
        <w:rPr>
          <w:rFonts w:cstheme="minorHAnsi"/>
          <w:sz w:val="16"/>
          <w:szCs w:val="16"/>
        </w:rPr>
        <w:t>learning, and</w:t>
      </w:r>
      <w:proofErr w:type="gramEnd"/>
      <w:r w:rsidRPr="004B3804">
        <w:rPr>
          <w:rFonts w:cstheme="minorHAnsi"/>
          <w:sz w:val="16"/>
          <w:szCs w:val="16"/>
        </w:rPr>
        <w:t xml:space="preserve"> find a solution. For example, avoid checking emails and answering the phone when you’re in the middle of learning. Once you have broken your flow, it can be difficult to re-establish it. Instead, discipline yourself to work on a task single-mindedly until it’s complete.   </w:t>
      </w:r>
      <w:r w:rsidRPr="004B3804">
        <w:rPr>
          <w:rStyle w:val="Strong"/>
          <w:rFonts w:cstheme="minorHAnsi"/>
          <w:sz w:val="16"/>
          <w:szCs w:val="16"/>
        </w:rPr>
        <w:t xml:space="preserve">5. Stop procrastinating.: </w:t>
      </w:r>
      <w:r w:rsidRPr="004B3804">
        <w:rPr>
          <w:rFonts w:cstheme="minorHAnsi"/>
          <w:sz w:val="16"/>
          <w:szCs w:val="16"/>
        </w:rPr>
        <w:t xml:space="preserve">If you have difficulties staying focused or tend to procrastinate, you may benefit from creating an external commitment or (deadline) yourself. For instance, schedule a meeting in two days’ time where you’ll be presenting your </w:t>
      </w:r>
      <w:r>
        <w:rPr>
          <w:rFonts w:cstheme="minorHAnsi"/>
          <w:sz w:val="16"/>
          <w:szCs w:val="16"/>
        </w:rPr>
        <w:t>learning</w:t>
      </w:r>
      <w:r w:rsidRPr="004B3804">
        <w:rPr>
          <w:rFonts w:cstheme="minorHAnsi"/>
          <w:sz w:val="16"/>
          <w:szCs w:val="16"/>
        </w:rPr>
        <w:t> and by which time your actions will have to be completed. It’s also very effective to complete the most unpleasant tasks early in the day, and to allow yourself small rewards once you’ve completed them.</w:t>
      </w:r>
      <w:r>
        <w:rPr>
          <w:rFonts w:cstheme="minorHAnsi"/>
          <w:sz w:val="16"/>
          <w:szCs w:val="16"/>
        </w:rPr>
        <w:t xml:space="preserve">                           </w:t>
      </w:r>
      <w:r w:rsidRPr="004B3804">
        <w:rPr>
          <w:rStyle w:val="Strong"/>
          <w:rFonts w:cstheme="minorHAnsi"/>
          <w:sz w:val="16"/>
          <w:szCs w:val="16"/>
        </w:rPr>
        <w:t>6. Limit multi-tasking.</w:t>
      </w:r>
      <w:r>
        <w:rPr>
          <w:rStyle w:val="Strong"/>
          <w:rFonts w:cstheme="minorHAnsi"/>
          <w:sz w:val="16"/>
          <w:szCs w:val="16"/>
        </w:rPr>
        <w:t xml:space="preserve">: </w:t>
      </w:r>
      <w:r w:rsidRPr="004B3804">
        <w:rPr>
          <w:rFonts w:cstheme="minorHAnsi"/>
          <w:sz w:val="16"/>
          <w:szCs w:val="16"/>
        </w:rPr>
        <w:t xml:space="preserve">Many of us multi-task and believe we’re effective when we do so, but evidence suggests that we can’t effectively focus on more than one thing at a time. In order to stop multi-tasking, try these tips: Plan your day in blocks and set specific time aside for </w:t>
      </w:r>
      <w:r>
        <w:rPr>
          <w:rFonts w:cstheme="minorHAnsi"/>
          <w:sz w:val="16"/>
          <w:szCs w:val="16"/>
        </w:rPr>
        <w:t>learning</w:t>
      </w:r>
      <w:r w:rsidRPr="004B3804">
        <w:rPr>
          <w:rFonts w:cstheme="minorHAnsi"/>
          <w:sz w:val="16"/>
          <w:szCs w:val="16"/>
        </w:rPr>
        <w:t xml:space="preserve">, returning calls </w:t>
      </w:r>
      <w:r>
        <w:rPr>
          <w:rFonts w:cstheme="minorHAnsi"/>
          <w:sz w:val="16"/>
          <w:szCs w:val="16"/>
        </w:rPr>
        <w:t xml:space="preserve">to mates </w:t>
      </w:r>
      <w:r w:rsidRPr="004B3804">
        <w:rPr>
          <w:rFonts w:cstheme="minorHAnsi"/>
          <w:sz w:val="16"/>
          <w:szCs w:val="16"/>
        </w:rPr>
        <w:t xml:space="preserve">and for doing </w:t>
      </w:r>
      <w:r>
        <w:rPr>
          <w:rFonts w:cstheme="minorHAnsi"/>
          <w:sz w:val="16"/>
          <w:szCs w:val="16"/>
        </w:rPr>
        <w:t>other stuff</w:t>
      </w:r>
      <w:r w:rsidRPr="004B3804">
        <w:rPr>
          <w:rFonts w:cstheme="minorHAnsi"/>
          <w:sz w:val="16"/>
          <w:szCs w:val="16"/>
        </w:rPr>
        <w:t>. Whenever you find yourself multitasking, stop and sit quietly for a minute.</w:t>
      </w:r>
      <w:r w:rsidRPr="004B3804">
        <w:rPr>
          <w:rStyle w:val="Strong"/>
          <w:rFonts w:cstheme="minorHAnsi"/>
          <w:sz w:val="16"/>
          <w:szCs w:val="16"/>
        </w:rPr>
        <w:t> </w:t>
      </w:r>
      <w:hyperlink r:id="rId44" w:history="1">
        <w:r w:rsidRPr="004B3804">
          <w:rPr>
            <w:rStyle w:val="Hyperlink"/>
            <w:rFonts w:cstheme="minorHAnsi"/>
            <w:color w:val="auto"/>
            <w:sz w:val="16"/>
            <w:szCs w:val="16"/>
          </w:rPr>
          <w:t xml:space="preserve">Multi-tasking is Killing Your </w:t>
        </w:r>
        <w:r>
          <w:rPr>
            <w:rStyle w:val="Hyperlink"/>
            <w:rFonts w:cstheme="minorHAnsi"/>
            <w:color w:val="auto"/>
            <w:sz w:val="16"/>
            <w:szCs w:val="16"/>
          </w:rPr>
          <w:t>Learning.</w:t>
        </w:r>
      </w:hyperlink>
      <w:r>
        <w:rPr>
          <w:rStyle w:val="Strong"/>
          <w:rFonts w:cstheme="minorHAnsi"/>
          <w:sz w:val="16"/>
          <w:szCs w:val="16"/>
        </w:rPr>
        <w:t xml:space="preserve">                                                                 </w:t>
      </w:r>
      <w:r w:rsidRPr="00F11F0A">
        <w:rPr>
          <w:rStyle w:val="Strong"/>
          <w:rFonts w:cstheme="minorHAnsi"/>
          <w:sz w:val="16"/>
          <w:szCs w:val="16"/>
        </w:rPr>
        <w:t>7. Review your day.</w:t>
      </w:r>
      <w:r>
        <w:rPr>
          <w:rStyle w:val="Strong"/>
          <w:rFonts w:cstheme="minorHAnsi"/>
          <w:sz w:val="16"/>
          <w:szCs w:val="16"/>
        </w:rPr>
        <w:t xml:space="preserve">: </w:t>
      </w:r>
      <w:r w:rsidRPr="00F11F0A">
        <w:rPr>
          <w:rFonts w:cstheme="minorHAnsi"/>
          <w:sz w:val="16"/>
          <w:szCs w:val="16"/>
        </w:rPr>
        <w:t>Spend 5-10 minutes reviewing your task list every day. Give yourself a pat on the back if you achieved what you wanted. If you think your day’s effort fell short, decide what you’ll do differently tomorrow in order to accomplish what you need to. Leave the office</w:t>
      </w:r>
      <w:r>
        <w:rPr>
          <w:rFonts w:cstheme="minorHAnsi"/>
          <w:sz w:val="16"/>
          <w:szCs w:val="16"/>
        </w:rPr>
        <w:t xml:space="preserve"> or work site</w:t>
      </w:r>
      <w:r w:rsidRPr="00F11F0A">
        <w:rPr>
          <w:rFonts w:cstheme="minorHAnsi"/>
          <w:sz w:val="16"/>
          <w:szCs w:val="16"/>
        </w:rPr>
        <w:t xml:space="preserve"> in high spirits determined to pick up the thread the next day.</w:t>
      </w:r>
    </w:p>
    <w:p w:rsidR="005B2ABE" w:rsidRDefault="005B2ABE" w:rsidP="005B2ABE">
      <w:pPr>
        <w:autoSpaceDE w:val="0"/>
        <w:autoSpaceDN w:val="0"/>
        <w:adjustRightInd w:val="0"/>
        <w:spacing w:before="120" w:after="0" w:line="240" w:lineRule="auto"/>
        <w:rPr>
          <w:b/>
          <w:sz w:val="18"/>
          <w:szCs w:val="18"/>
        </w:rPr>
      </w:pPr>
    </w:p>
    <w:p w:rsidR="005B2ABE" w:rsidRPr="00607746" w:rsidRDefault="005B2ABE" w:rsidP="00607746">
      <w:pPr>
        <w:autoSpaceDE w:val="0"/>
        <w:autoSpaceDN w:val="0"/>
        <w:adjustRightInd w:val="0"/>
        <w:spacing w:before="120" w:after="0" w:line="240" w:lineRule="auto"/>
        <w:jc w:val="center"/>
        <w:rPr>
          <w:b/>
          <w:color w:val="FF0000"/>
          <w:sz w:val="18"/>
          <w:szCs w:val="18"/>
        </w:rPr>
      </w:pPr>
      <w:r w:rsidRPr="00607746">
        <w:rPr>
          <w:b/>
          <w:color w:val="FF0000"/>
          <w:sz w:val="18"/>
          <w:szCs w:val="18"/>
        </w:rPr>
        <w:lastRenderedPageBreak/>
        <w:t>Session #4 Study Plan</w:t>
      </w:r>
      <w:r w:rsidRPr="00607746">
        <w:rPr>
          <w:color w:val="FF0000"/>
          <w:sz w:val="18"/>
          <w:szCs w:val="24"/>
        </w:rPr>
        <w:t>.</w:t>
      </w:r>
    </w:p>
    <w:p w:rsidR="005B2ABE" w:rsidRPr="005930B4" w:rsidRDefault="005B2ABE" w:rsidP="00607746">
      <w:pPr>
        <w:autoSpaceDE w:val="0"/>
        <w:autoSpaceDN w:val="0"/>
        <w:adjustRightInd w:val="0"/>
        <w:jc w:val="center"/>
        <w:rPr>
          <w:sz w:val="24"/>
          <w:szCs w:val="18"/>
        </w:rPr>
      </w:pPr>
      <w:r>
        <w:rPr>
          <w:sz w:val="24"/>
          <w:szCs w:val="18"/>
        </w:rPr>
        <w:t>Lesson #</w:t>
      </w:r>
      <w:r w:rsidRPr="005930B4">
        <w:rPr>
          <w:sz w:val="24"/>
          <w:szCs w:val="18"/>
        </w:rPr>
        <w:t xml:space="preserve"> 3 Single Element AC Circuits.</w:t>
      </w:r>
      <w:r>
        <w:rPr>
          <w:sz w:val="24"/>
          <w:szCs w:val="18"/>
        </w:rPr>
        <w:t xml:space="preserve"> Pure </w:t>
      </w:r>
      <w:proofErr w:type="gramStart"/>
      <w:r>
        <w:rPr>
          <w:sz w:val="24"/>
          <w:szCs w:val="18"/>
        </w:rPr>
        <w:t>R,L</w:t>
      </w:r>
      <w:proofErr w:type="gramEnd"/>
      <w:r>
        <w:rPr>
          <w:sz w:val="24"/>
          <w:szCs w:val="18"/>
        </w:rPr>
        <w:t xml:space="preserve"> and C</w:t>
      </w:r>
    </w:p>
    <w:p w:rsidR="005B2ABE" w:rsidRPr="00B36D77" w:rsidRDefault="005B2ABE" w:rsidP="00607746">
      <w:pPr>
        <w:autoSpaceDE w:val="0"/>
        <w:autoSpaceDN w:val="0"/>
        <w:adjustRightInd w:val="0"/>
        <w:jc w:val="center"/>
        <w:rPr>
          <w:sz w:val="18"/>
          <w:szCs w:val="18"/>
        </w:rPr>
      </w:pPr>
      <w:r>
        <w:rPr>
          <w:b/>
          <w:bCs/>
          <w:noProof/>
          <w:sz w:val="18"/>
          <w:szCs w:val="18"/>
        </w:rPr>
        <mc:AlternateContent>
          <mc:Choice Requires="wps">
            <w:drawing>
              <wp:anchor distT="0" distB="0" distL="114300" distR="114300" simplePos="0" relativeHeight="251728896" behindDoc="0" locked="0" layoutInCell="1" allowOverlap="1" wp14:anchorId="2604F0B0" wp14:editId="26925A91">
                <wp:simplePos x="0" y="0"/>
                <wp:positionH relativeFrom="column">
                  <wp:posOffset>-151130</wp:posOffset>
                </wp:positionH>
                <wp:positionV relativeFrom="paragraph">
                  <wp:posOffset>201491</wp:posOffset>
                </wp:positionV>
                <wp:extent cx="156307" cy="148493"/>
                <wp:effectExtent l="12700" t="12700" r="8890" b="17145"/>
                <wp:wrapNone/>
                <wp:docPr id="214" name="Rectangle 214"/>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74EDD" id="Rectangle 214" o:spid="_x0000_s1026" style="position:absolute;margin-left:-11.9pt;margin-top:15.85pt;width:12.3pt;height:11.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LewIAAEc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xZQz&#10;K1r6SI9Em7Bro1i8JIo652fk+eQecDh52sZ+dxrb+E+dsF2idT/SqnaBSbosTk6P8zPOJJmK6fn0&#10;4jhiZq/BDn34rqBlcVNypPSJTLG99aF3PbjEXBZuGmPifayrryTtwt6o6GDso9LUFOWeJKAkJ7U0&#10;yLaChCCkVDYUvakWleqvT3L6DaWNEanQBBiRNSUesQeAKNWP2H3Zg38MVUmNY3D+t8L64DEiZQYb&#10;xuC2sYCfARjqasjc+x9I6qmJLK2g2tMnR+hnwTt50xDtt8KHB4EkfhoTGuhwT4s20JUchh1nNeDv&#10;z+6jP2mSrJx1NEwl9782AhVn5ocltV4U02mcvnSYnpxN6IBvLau3Frtpl0CfqaCnw8m0jf7BHLYa&#10;oX2huV/ErGQSVlLuksuAh8My9ENOL4dUi0Vyo4lzItzaJycjeGQ1yup59yLQDdoLJNo7OAyemL2T&#10;YO8bIy0sNgF0k/T5yuvAN01rEs7wssTn4O05eb2+f/M/AAAA//8DAFBLAwQUAAYACAAAACEAHeAP&#10;T94AAAAGAQAADwAAAGRycy9kb3ducmV2LnhtbEzOzU7DMBAE4DsS72AtErfWSatCFeJUpRInfqQ0&#10;FImbay9JIF5HsdsGnr7LCY6jHc1++Wp0nTjiEFpPCtJpAgLJeNtSreC1epgsQYSoyerOEyr4xgCr&#10;4vIi15n1JyrxuI214BEKmVbQxNhnUgbToNNh6nskvn34wenIcailHfSJx10nZ0lyI51uiT80usdN&#10;g+Zre3AKcPf2Wf68P5qXJ7P2JW1idV89K3V9Na7vQEQc418ZfvlMh4JNe38gG0SnYDKbMz0qmKe3&#10;ILjAaa9gsUhBFrn8zy/OAAAA//8DAFBLAQItABQABgAIAAAAIQC2gziS/gAAAOEBAAATAAAAAAAA&#10;AAAAAAAAAAAAAABbQ29udGVudF9UeXBlc10ueG1sUEsBAi0AFAAGAAgAAAAhADj9If/WAAAAlAEA&#10;AAsAAAAAAAAAAAAAAAAALwEAAF9yZWxzLy5yZWxzUEsBAi0AFAAGAAgAAAAhAD/rSEt7AgAARwUA&#10;AA4AAAAAAAAAAAAAAAAALgIAAGRycy9lMm9Eb2MueG1sUEsBAi0AFAAGAAgAAAAhAB3gD0/eAAAA&#10;BgEAAA8AAAAAAAAAAAAAAAAA1QQAAGRycy9kb3ducmV2LnhtbFBLBQYAAAAABAAEAPMAAADgBQAA&#10;AAA=&#10;" filled="f" strokecolor="#243f60 [1604]" strokeweight="2pt"/>
            </w:pict>
          </mc:Fallback>
        </mc:AlternateContent>
      </w:r>
      <w:r w:rsidRPr="00B36D77">
        <w:rPr>
          <w:sz w:val="18"/>
          <w:szCs w:val="18"/>
        </w:rPr>
        <w:t>Resistive AC Circuits</w:t>
      </w:r>
      <w:r>
        <w:rPr>
          <w:sz w:val="18"/>
          <w:szCs w:val="18"/>
        </w:rPr>
        <w:t xml:space="preserve"> - </w:t>
      </w:r>
      <w:r w:rsidRPr="00B36D77">
        <w:rPr>
          <w:sz w:val="18"/>
          <w:szCs w:val="18"/>
        </w:rPr>
        <w:t>Inductive AC Circuits</w:t>
      </w:r>
      <w:r>
        <w:rPr>
          <w:sz w:val="18"/>
          <w:szCs w:val="18"/>
        </w:rPr>
        <w:t xml:space="preserve"> - </w:t>
      </w:r>
      <w:r w:rsidRPr="00B36D77">
        <w:rPr>
          <w:sz w:val="18"/>
          <w:szCs w:val="18"/>
        </w:rPr>
        <w:t>Capacitive AC Circuits</w: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16.1 -16.7 (page 359</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4F5214">
        <w:tc>
          <w:tcPr>
            <w:tcW w:w="3560" w:type="dxa"/>
          </w:tcPr>
          <w:p w:rsidR="005B2ABE" w:rsidRPr="00DE2E26" w:rsidRDefault="00885F1E"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Video theory parts 1-</w:t>
            </w:r>
            <w:proofErr w:type="gramStart"/>
            <w:r w:rsidRPr="00E85323">
              <w:rPr>
                <w:bCs/>
                <w:sz w:val="18"/>
                <w:szCs w:val="18"/>
              </w:rPr>
              <w:t>7 :</w:t>
            </w:r>
            <w:proofErr w:type="gramEnd"/>
            <w:r w:rsidRPr="00E85323">
              <w:rPr>
                <w:bCs/>
                <w:sz w:val="18"/>
                <w:szCs w:val="18"/>
              </w:rPr>
              <w:t xml:space="preserve"> Practical Video</w:t>
            </w:r>
            <w:r>
              <w:rPr>
                <w:bCs/>
                <w:sz w:val="18"/>
                <w:szCs w:val="18"/>
              </w:rPr>
              <w:t>s</w:t>
            </w:r>
            <w:r w:rsidRPr="00E85323">
              <w:rPr>
                <w:bCs/>
                <w:sz w:val="18"/>
                <w:szCs w:val="18"/>
              </w:rPr>
              <w:t xml:space="preserve"> 1-3</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27872" behindDoc="0" locked="0" layoutInCell="1" allowOverlap="1" wp14:anchorId="57A94338" wp14:editId="13848D51">
                <wp:simplePos x="0" y="0"/>
                <wp:positionH relativeFrom="column">
                  <wp:posOffset>-205886</wp:posOffset>
                </wp:positionH>
                <wp:positionV relativeFrom="paragraph">
                  <wp:posOffset>216339</wp:posOffset>
                </wp:positionV>
                <wp:extent cx="156307" cy="148493"/>
                <wp:effectExtent l="12700" t="12700" r="8890" b="17145"/>
                <wp:wrapNone/>
                <wp:docPr id="215" name="Rectangle 215"/>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C5E9E" id="Rectangle 215" o:spid="_x0000_s1026" style="position:absolute;margin-left:-16.2pt;margin-top:17.05pt;width:12.3pt;height:1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ZewIAAEc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KWac&#10;WdHSR3og2oRdG8XiJVHUOT8nz0e3wuHkaRv73Wls4z91wnaJ1v1Iq9oFJumymJ0c56ecSTIV07Pp&#10;+XHEzF6DHfrwXUHL4qbkSOkTmWJ760PvenCJuSzcNMbE+1hXX0nahb1R0cHYB6WpKco9SUBJTurK&#10;INsKEoKQUtlQ9KZaVKq/nuX0G0obI1KhCTAia0o8Yg8AUaofsfuyB/8YqpIax+D8b4X1wWNEygw2&#10;jMFtYwE/AzDU1ZC59z+Q1FMTWXqBak+fHKGfBe/kTUO03wofVgJJ/DQmNNDhnhZtoCs5DDvOasDf&#10;n91Hf9IkWTnraJhK7n9tBCrOzA9Laj0vptM4fekwnZ1O6IBvLS9vLXbTXgF9poKeDifTNvoHc9hq&#10;hPaZ5n4Zs5JJWEm5Sy4DHg5XoR9yejmkWi6TG02cE+HWPjoZwSOrUVZPu2eBbtBeINHewWHwxPyd&#10;BHvfGGlhuQmgm6TPV14Hvmlak3CGlyU+B2/Pyev1/Vv8AQAA//8DAFBLAwQUAAYACAAAACEAZ3AK&#10;xeAAAAAIAQAADwAAAGRycy9kb3ducmV2LnhtbEyPy07DMBBF90j8gzVI7FKnL4pCnKpUYsVDSgNI&#10;7Fx7SALxOIrdNvD1DCtYjubo3nPz9eg6ccQhtJ4UTCcpCCTjbUu1gufqLrkGEaImqztPqOALA6yL&#10;87NcZ9afqMTjLtaCQyhkWkETY59JGUyDToeJ75H49+4HpyOfQy3toE8c7jo5S9Mr6XRL3NDoHrcN&#10;ms/dwSnAl9eP8vvt3jw9mI0vaRur2+pRqcuLcXMDIuIY/2D41Wd1KNhp7w9kg+gUJPPZglEF88UU&#10;BAPJiqfsFSxXS5BFLv8PKH4AAAD//wMAUEsBAi0AFAAGAAgAAAAhALaDOJL+AAAA4QEAABMAAAAA&#10;AAAAAAAAAAAAAAAAAFtDb250ZW50X1R5cGVzXS54bWxQSwECLQAUAAYACAAAACEAOP0h/9YAAACU&#10;AQAACwAAAAAAAAAAAAAAAAAvAQAAX3JlbHMvLnJlbHNQSwECLQAUAAYACAAAACEAD/+5WXsCAABH&#10;BQAADgAAAAAAAAAAAAAAAAAuAgAAZHJzL2Uyb0RvYy54bWxQSwECLQAUAAYACAAAACEAZ3AKxeAA&#10;AAAIAQAADwAAAAAAAAAAAAAAAADVBAAAZHJzL2Rvd25yZXYueG1sUEsFBgAAAAAEAAQA8wAAAOIF&#10;AA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4F521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26848" behindDoc="0" locked="0" layoutInCell="1" allowOverlap="1" wp14:anchorId="5F2E2B53" wp14:editId="0940F343">
                <wp:simplePos x="0" y="0"/>
                <wp:positionH relativeFrom="column">
                  <wp:posOffset>-224399</wp:posOffset>
                </wp:positionH>
                <wp:positionV relativeFrom="paragraph">
                  <wp:posOffset>51483</wp:posOffset>
                </wp:positionV>
                <wp:extent cx="156307" cy="148493"/>
                <wp:effectExtent l="12700" t="12700" r="8890" b="17145"/>
                <wp:wrapNone/>
                <wp:docPr id="216" name="Rectangle 216"/>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82073" id="Rectangle 216" o:spid="_x0000_s1026" style="position:absolute;margin-left:-17.65pt;margin-top:4.05pt;width:12.3pt;height:11.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puewIAAEc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xSln&#10;VrT0kR6JNmHXRrF4SRR1zs/I88k94HDytI397jS28Z86YbtE636kVe0Ck3RZnJwe52ecSTIV0/Pp&#10;xXHEzF6DHfrwXUHL4qbkSOkTmWJ760PvenCJuSzcNMbE+1hXX0nahb1R0cHYR6WpKco9SUBJTmpp&#10;kG0FCUFIqWwoelMtKtVfn+T0G0obI1KhCTAia0o8Yg8AUaofsfuyB/8YqpIax+D8b4X1wWNEygw2&#10;jMFtYwE/AzDU1ZC59z+Q1FMTWVpBtadPjtDPgnfypiHab4UPDwJJ/DQmNNDhnhZtoCs5DDvOasDf&#10;n91Hf9IkWTnraJhK7n9tBCrOzA9Lar0optM4fekwPTmb0AHfWlZvLXbTLoE+U0FPh5NpG/2DOWw1&#10;QvtCc7+IWckkrKTcJZcBD4dl6IecXg6pFovkRhPnRLi1T05G8MhqlNXz7kWgG7QXSLR3cBg8MXsn&#10;wd43RlpYbALoJunzldeBb5rWJJzhZYnPwdtz8np9/+Z/AAAA//8DAFBLAwQUAAYACAAAACEAHFOO&#10;1eAAAAAIAQAADwAAAGRycy9kb3ducmV2LnhtbEyPzU7DMBCE70i8g7VI3FInRIUqZFOVSpz4kdLQ&#10;StzceEkC8TqK3Tbw9DUnOI5mNPNNvpxML440us4yQjKLQRDXVnfcILxVj9EChPOKteotE8I3OVgW&#10;lxe5yrQ9cUnHjW9EKGGXKYTW+yGT0tUtGeVmdiAO3ocdjfJBjo3UozqFctPLmzi+lUZ1HBZaNdC6&#10;pfprczAItN19lj/vT/Xrc72yJa999VC9IF5fTat7EJ4m/xeGX/yADkVg2tsDayd6hCidpyGKsEhA&#10;BD9K4jsQe4Q0mYMscvn/QHEGAAD//wMAUEsBAi0AFAAGAAgAAAAhALaDOJL+AAAA4QEAABMAAAAA&#10;AAAAAAAAAAAAAAAAAFtDb250ZW50X1R5cGVzXS54bWxQSwECLQAUAAYACAAAACEAOP0h/9YAAACU&#10;AQAACwAAAAAAAAAAAAAAAAAvAQAAX3JlbHMvLnJlbHNQSwECLQAUAAYACAAAACEAX8OqbnsCAABH&#10;BQAADgAAAAAAAAAAAAAAAAAuAgAAZHJzL2Uyb0RvYy54bWxQSwECLQAUAAYACAAAACEAHFOO1eAA&#10;AAAIAQAADwAAAAAAAAAAAAAAAADVBAAAZHJzL2Rvd25yZXYueG1sUEsFBgAAAAAEAAQA8wAAAOIF&#10;AAAAAA==&#10;" filled="f" strokecolor="#243f60 [1604]" strokeweight="2pt"/>
            </w:pict>
          </mc:Fallback>
        </mc:AlternateContent>
      </w:r>
      <w:r w:rsidRPr="00EC16DC">
        <w:rPr>
          <w:b/>
          <w:sz w:val="18"/>
          <w:szCs w:val="18"/>
        </w:rPr>
        <w:t>Lesson revision questions:  15 minutes</w:t>
      </w:r>
    </w:p>
    <w:p w:rsidR="005B2ABE" w:rsidRDefault="005B2ABE" w:rsidP="005B2ABE">
      <w:r>
        <w:t xml:space="preserve">(3.1) A purely resistive lamp is connected to a 50v, 50 Hz supply. The lamp draws a current of 2.2 amps. </w:t>
      </w:r>
      <w:proofErr w:type="gramStart"/>
      <w:r>
        <w:t>Determine ;</w:t>
      </w:r>
      <w:proofErr w:type="gramEnd"/>
    </w:p>
    <w:p w:rsidR="005B2ABE" w:rsidRDefault="005B2ABE" w:rsidP="005B2ABE">
      <w:pPr>
        <w:pStyle w:val="ListParagraph"/>
        <w:numPr>
          <w:ilvl w:val="0"/>
          <w:numId w:val="22"/>
        </w:numPr>
        <w:spacing w:after="0" w:line="240" w:lineRule="auto"/>
      </w:pPr>
      <w:r>
        <w:t xml:space="preserve">Circuit resistance </w:t>
      </w:r>
      <w:r w:rsidRPr="0089468F">
        <w:rPr>
          <w:color w:val="FF0000"/>
        </w:rPr>
        <w:t>R= V/</w:t>
      </w:r>
      <w:proofErr w:type="gramStart"/>
      <w:r w:rsidRPr="0089468F">
        <w:rPr>
          <w:color w:val="FF0000"/>
        </w:rPr>
        <w:t>I  =</w:t>
      </w:r>
      <w:proofErr w:type="gramEnd"/>
      <w:r w:rsidRPr="0089468F">
        <w:rPr>
          <w:color w:val="FF0000"/>
        </w:rPr>
        <w:t xml:space="preserve"> </w:t>
      </w:r>
      <w:r>
        <w:rPr>
          <w:color w:val="FF0000"/>
        </w:rPr>
        <w:t>50</w:t>
      </w:r>
      <w:r w:rsidRPr="0089468F">
        <w:rPr>
          <w:color w:val="FF0000"/>
        </w:rPr>
        <w:t xml:space="preserve">/2.2 = </w:t>
      </w:r>
      <w:r>
        <w:rPr>
          <w:b/>
          <w:color w:val="FF0000"/>
          <w:u w:val="single"/>
        </w:rPr>
        <w:t>22</w:t>
      </w:r>
      <w:r w:rsidRPr="00552555">
        <w:rPr>
          <w:b/>
          <w:color w:val="FF0000"/>
          <w:u w:val="single"/>
        </w:rPr>
        <w:t>.</w:t>
      </w:r>
      <w:r>
        <w:rPr>
          <w:b/>
          <w:color w:val="FF0000"/>
          <w:u w:val="single"/>
        </w:rPr>
        <w:t>7</w:t>
      </w:r>
      <w:r w:rsidRPr="00552555">
        <w:rPr>
          <w:b/>
          <w:color w:val="FF0000"/>
          <w:u w:val="single"/>
        </w:rPr>
        <w:t xml:space="preserve"> Ohms</w:t>
      </w:r>
    </w:p>
    <w:p w:rsidR="005B2ABE" w:rsidRDefault="005B2ABE" w:rsidP="005B2ABE">
      <w:pPr>
        <w:pStyle w:val="ListParagraph"/>
        <w:numPr>
          <w:ilvl w:val="0"/>
          <w:numId w:val="22"/>
        </w:numPr>
        <w:spacing w:after="0" w:line="240" w:lineRule="auto"/>
      </w:pPr>
      <w:r>
        <w:t xml:space="preserve">Circuit </w:t>
      </w:r>
      <w:proofErr w:type="gramStart"/>
      <w:r>
        <w:t xml:space="preserve">impedance  </w:t>
      </w:r>
      <w:r w:rsidRPr="00034FE6">
        <w:rPr>
          <w:color w:val="FF0000"/>
        </w:rPr>
        <w:t>Lamp</w:t>
      </w:r>
      <w:proofErr w:type="gramEnd"/>
      <w:r w:rsidRPr="00034FE6">
        <w:rPr>
          <w:color w:val="FF0000"/>
        </w:rPr>
        <w:t xml:space="preserve"> is resistive so R = Z = </w:t>
      </w:r>
    </w:p>
    <w:p w:rsidR="005B2ABE" w:rsidRDefault="005B2ABE" w:rsidP="005B2ABE">
      <w:r>
        <w:t xml:space="preserve">       (</w:t>
      </w:r>
      <w:proofErr w:type="gramStart"/>
      <w:r>
        <w:t>c )</w:t>
      </w:r>
      <w:proofErr w:type="gramEnd"/>
      <w:r>
        <w:t xml:space="preserve"> Power consumed by the circuit  </w:t>
      </w:r>
    </w:p>
    <w:p w:rsidR="005B2ABE" w:rsidRDefault="005B2ABE" w:rsidP="005B2ABE"/>
    <w:p w:rsidR="005B2ABE" w:rsidRDefault="005B2ABE" w:rsidP="005B2ABE"/>
    <w:p w:rsidR="005B2ABE" w:rsidRDefault="005B2ABE" w:rsidP="005B2ABE"/>
    <w:p w:rsidR="005B2ABE" w:rsidRPr="00034FE6" w:rsidRDefault="005B2ABE" w:rsidP="005B2ABE">
      <w:r>
        <w:t>(3.2) Calculate the capacitance of a motor start capacitor if its capacitive reactance is 110 Ohms at 50 Hz.</w:t>
      </w:r>
    </w:p>
    <w:p w:rsidR="005B2ABE" w:rsidRDefault="005B2ABE" w:rsidP="005B2ABE">
      <w:pPr>
        <w:rPr>
          <w:b/>
          <w:bCs/>
          <w:sz w:val="18"/>
          <w:szCs w:val="18"/>
        </w:rPr>
      </w:pP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23776" behindDoc="0" locked="0" layoutInCell="1" allowOverlap="1" wp14:anchorId="1BC0F83B" wp14:editId="54FFAD53">
                <wp:simplePos x="0" y="0"/>
                <wp:positionH relativeFrom="column">
                  <wp:posOffset>-199683</wp:posOffset>
                </wp:positionH>
                <wp:positionV relativeFrom="paragraph">
                  <wp:posOffset>260790</wp:posOffset>
                </wp:positionV>
                <wp:extent cx="156307" cy="148493"/>
                <wp:effectExtent l="12700" t="12700" r="8890" b="17145"/>
                <wp:wrapNone/>
                <wp:docPr id="218" name="Rectangle 218"/>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FB54F" id="Rectangle 218" o:spid="_x0000_s1026" style="position:absolute;margin-left:-15.7pt;margin-top:20.55pt;width:12.3pt;height:11.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XewIAAEc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BX0q&#10;K1r6SI9Em7Bro1i8JIo652fk+eQecDh52sZ+dxrb+E+dsF2idT/SqnaBSbosTk6P8zPOJJmK6fn0&#10;4jhiZq/BDn34rqBlcVNypPSJTLG99aF3PbjEXBZuGmPifayrryTtwt6o6GDso9LUFOWeJKAkJ7U0&#10;yLaChCCkVDYUvakWleqvT3L6DaWNEanQBBiRNSUesQeAKNWP2H3Zg38MVUmNY3D+t8L64DEiZQYb&#10;xuC2sYCfARjqasjc+x9I6qmJLK2g2tMnR+hnwTt50xDtt8KHB4EkfhoTGuhwT4s20JUchh1nNeDv&#10;z+6jP2mSrJx1NEwl9782AhVn5ocltV4U02mcvnSYnpxN6IBvLau3Frtpl0CfqaCnw8m0jf7BHLYa&#10;oX2huV/ErGQSVlLuksuAh8My9ENOL4dUi0Vyo4lzItzaJycjeGQ1yup59yLQDdoLJNo7OAyemL2T&#10;YO8bIy0sNgF0k/T5yuvAN01rEs7wssTn4O05eb2+f/M/AAAA//8DAFBLAwQUAAYACAAAACEAKO9i&#10;9+AAAAAIAQAADwAAAGRycy9kb3ducmV2LnhtbEyPTU+DQBCG7yb+h82YeKMLisQgQ1ObePIjodgm&#10;3rbsCCg7S9hti/5615MeJ/PkfZ+3WM5mEEeaXG8ZIVnEIIgbq3tuEV7rh+gWhPOKtRosE8IXOViW&#10;52eFyrU9cUXHjW9FCGGXK4TO+zGX0jUdGeUWdiQOv3c7GeXDObVST+oUws0gr+I4k0b1HBo6NdK6&#10;o+ZzczAItN19VN9vj83LU7OyFa99fV8/I15ezKs7EJ5m/wfDr35QhzI47e2BtRMDQnSdpAFFSJME&#10;RACiLEzZI2TpDciykP8HlD8AAAD//wMAUEsBAi0AFAAGAAgAAAAhALaDOJL+AAAA4QEAABMAAAAA&#10;AAAAAAAAAAAAAAAAAFtDb250ZW50X1R5cGVzXS54bWxQSwECLQAUAAYACAAAACEAOP0h/9YAAACU&#10;AQAACwAAAAAAAAAAAAAAAAAvAQAAX3JlbHMvLnJlbHNQSwECLQAUAAYACAAAACEAfxoEl3sCAABH&#10;BQAADgAAAAAAAAAAAAAAAAAuAgAAZHJzL2Uyb0RvYy54bWxQSwECLQAUAAYACAAAACEAKO9i9+AA&#10;AAAIAQAADwAAAAAAAAAAAAAAAADVBAAAZHJzL2Rvd25yZXYueG1sUEsFBgAAAAAEAAQA8wAAAOIF&#10;AAAAAA==&#10;" filled="f" strokecolor="#243f60 [1604]" strokeweight="2pt"/>
            </w:pict>
          </mc:Fallback>
        </mc:AlternateConten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24800" behindDoc="0" locked="0" layoutInCell="1" allowOverlap="1" wp14:anchorId="6FA92456" wp14:editId="46E3F99E">
                <wp:simplePos x="0" y="0"/>
                <wp:positionH relativeFrom="column">
                  <wp:posOffset>-206131</wp:posOffset>
                </wp:positionH>
                <wp:positionV relativeFrom="paragraph">
                  <wp:posOffset>278667</wp:posOffset>
                </wp:positionV>
                <wp:extent cx="156307" cy="148493"/>
                <wp:effectExtent l="12700" t="12700" r="8890" b="17145"/>
                <wp:wrapNone/>
                <wp:docPr id="219" name="Rectangle 219"/>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EC4B8" id="Rectangle 219" o:spid="_x0000_s1026" style="position:absolute;margin-left:-16.25pt;margin-top:21.95pt;width:12.3pt;height:11.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WFewIAAEcFAAAOAAAAZHJzL2Uyb0RvYy54bWysVE1v2zAMvQ/YfxB0X22n6VcQpwhadBhQ&#10;tEXboWdFlmIDsqhRSpzs14+SHbdoix2G5aBIIvlIPj9qfrlrDdsq9A3YkhdHOWfKSqgauy75z+eb&#10;b+ec+SBsJQxYVfK98vxy8fXLvHMzNYEaTKWQEYj1s86VvA7BzbLMy1q1wh+BU5aMGrAVgY64zioU&#10;HaG3Jpvk+WnWAVYOQSrv6fa6N/JFwtdayXCvtVeBmZJTbSGtmNZVXLPFXMzWKFzdyKEM8Q9VtKKx&#10;lHSEuhZBsA02H6DaRiJ40OFIQpuB1o1UqQfqpsjfdfNUC6dSL0SOdyNN/v/ByrvtA7KmKvmkuODM&#10;ipY+0iPRJuzaKBYviaLO+Rl5PrkHHE6etrHfncY2/lMnbJdo3Y+0ql1gki6Lk9Pj/IwzSaZiej69&#10;OI6Y2WuwQx++K2hZ3JQcKX0iU2xvfehdDy4xl4Wbxph4H+vqK0m7sDcqOhj7qDQ1RbknCSjJSV0Z&#10;ZFtBQhBSKhuK3lSLSvXXJzn9htLGiFRoAozImhKP2ANAlOpH7L7swT+GqqTGMTj/W2F98BiRMoMN&#10;Y3DbWMDPAAx1NWTu/Q8k9dREllZQ7emTI/Sz4J28aYj2W+HDg0ASP40JDXS4p0Ub6EoOw46zGvD3&#10;Z/fRnzRJVs46GqaS+18bgYoz88OSWi+K6TROXzpMT84mdMC3ltVbi920V0CfqaCnw8m0jf7BHLYa&#10;oX2huV/GrGQSVlLuksuAh8NV6IecXg6plsvkRhPnRLi1T05G8MhqlNXz7kWgG7QXSLR3cBg8MXsn&#10;wd43RlpYbgLoJunzldeBb5rWJJzhZYnPwdtz8np9/xZ/AAAA//8DAFBLAwQUAAYACAAAACEAnv+Q&#10;qOEAAAAIAQAADwAAAGRycy9kb3ducmV2LnhtbEyPwU7DMAyG70i8Q2Qkbl3KChuUutOYxAmG1HUg&#10;ccsa0xYap2qyrfD0hBM7WZY//f7+bDGaThxocK1lhKtJDIK4srrlGmFbPka3IJxXrFVnmRC+ycEi&#10;Pz/LVKrtkQs6bHwtQgi7VCE03veplK5qyCg3sT1xuH3YwSgf1qGWelDHEG46OY3jmTSq5fChUT2t&#10;Gqq+NnuDQK9vn8XP+1P18lwtbcErXz6Ua8TLi3F5D8LT6P9h+NMP6pAHp53ds3aiQ4iS6U1AEa6T&#10;OxABiOZh7hBm8wRknsnTAvkvAAAA//8DAFBLAQItABQABgAIAAAAIQC2gziS/gAAAOEBAAATAAAA&#10;AAAAAAAAAAAAAAAAAABbQ29udGVudF9UeXBlc10ueG1sUEsBAi0AFAAGAAgAAAAhADj9If/WAAAA&#10;lAEAAAsAAAAAAAAAAAAAAAAALwEAAF9yZWxzLy5yZWxzUEsBAi0AFAAGAAgAAAAhAE8O9YV7AgAA&#10;RwUAAA4AAAAAAAAAAAAAAAAALgIAAGRycy9lMm9Eb2MueG1sUEsBAi0AFAAGAAgAAAAhAJ7/kKjh&#10;AAAACAEAAA8AAAAAAAAAAAAAAAAA1QQAAGRycy9kb3ducmV2LnhtbFBLBQYAAAAABAAEAPMAAADj&#10;BQAAAAA=&#10;" filled="f" strokecolor="#243f60 [1604]" strokeweight="2pt"/>
            </w:pict>
          </mc:Fallback>
        </mc:AlternateContent>
      </w:r>
      <w:r>
        <w:rPr>
          <w:b/>
          <w:bCs/>
          <w:sz w:val="18"/>
          <w:szCs w:val="18"/>
        </w:rPr>
        <w:t>Complete Exercise tutorials from this week 20</w:t>
      </w:r>
      <w:r w:rsidRPr="00EC16DC">
        <w:rPr>
          <w:b/>
          <w:bCs/>
          <w:sz w:val="18"/>
          <w:szCs w:val="18"/>
        </w:rPr>
        <w:t xml:space="preserve"> minutes</w:t>
      </w:r>
    </w:p>
    <w:p w:rsidR="005B2ABE" w:rsidRPr="009D0B1F" w:rsidRDefault="005B2ABE" w:rsidP="005B2ABE">
      <w:pPr>
        <w:rPr>
          <w:b/>
          <w:bCs/>
          <w:sz w:val="18"/>
          <w:szCs w:val="18"/>
        </w:rPr>
      </w:pPr>
      <w:r>
        <w:rPr>
          <w:b/>
          <w:bCs/>
          <w:sz w:val="18"/>
          <w:szCs w:val="18"/>
        </w:rPr>
        <w:t xml:space="preserve">Relevant </w:t>
      </w:r>
      <w:r w:rsidR="00BA7E10">
        <w:rPr>
          <w:b/>
          <w:bCs/>
          <w:sz w:val="18"/>
          <w:szCs w:val="18"/>
        </w:rPr>
        <w:t>lesson</w:t>
      </w:r>
      <w:r w:rsidRPr="00EC16DC">
        <w:rPr>
          <w:b/>
          <w:bCs/>
          <w:sz w:val="18"/>
          <w:szCs w:val="18"/>
        </w:rPr>
        <w:t xml:space="preserve"> topic </w:t>
      </w:r>
      <w:r>
        <w:rPr>
          <w:b/>
          <w:bCs/>
          <w:sz w:val="18"/>
          <w:szCs w:val="18"/>
        </w:rPr>
        <w:t>quiz to 100% 20 minutes</w:t>
      </w:r>
    </w:p>
    <w:p w:rsidR="005B2ABE" w:rsidRPr="00A01EB4" w:rsidRDefault="005B2ABE" w:rsidP="005B2ABE">
      <w:pPr>
        <w:autoSpaceDE w:val="0"/>
        <w:autoSpaceDN w:val="0"/>
        <w:adjustRightInd w:val="0"/>
        <w:spacing w:before="120" w:after="0" w:line="240" w:lineRule="auto"/>
        <w:rPr>
          <w:bCs/>
          <w:color w:val="002060"/>
          <w:sz w:val="18"/>
          <w:szCs w:val="18"/>
        </w:rPr>
      </w:pPr>
      <w:r w:rsidRPr="00A01EB4">
        <w:rPr>
          <w:b/>
          <w:bCs/>
          <w:noProof/>
          <w:color w:val="002060"/>
          <w:sz w:val="18"/>
          <w:szCs w:val="18"/>
        </w:rPr>
        <mc:AlternateContent>
          <mc:Choice Requires="wps">
            <w:drawing>
              <wp:anchor distT="0" distB="0" distL="114300" distR="114300" simplePos="0" relativeHeight="251725824" behindDoc="0" locked="0" layoutInCell="1" allowOverlap="1" wp14:anchorId="32EBFE56" wp14:editId="2288FE37">
                <wp:simplePos x="0" y="0"/>
                <wp:positionH relativeFrom="column">
                  <wp:posOffset>-205740</wp:posOffset>
                </wp:positionH>
                <wp:positionV relativeFrom="paragraph">
                  <wp:posOffset>180438</wp:posOffset>
                </wp:positionV>
                <wp:extent cx="156307" cy="148493"/>
                <wp:effectExtent l="12700" t="12700" r="8890" b="17145"/>
                <wp:wrapNone/>
                <wp:docPr id="220" name="Rectangle 220"/>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AE3C" id="Rectangle 220" o:spid="_x0000_s1026" style="position:absolute;margin-left:-16.2pt;margin-top:14.2pt;width:12.3pt;height:1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regIAAEc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E+LH&#10;ipY+0iPRJuzaKBYviaLO+Rl5PrkHHE6etrHfncY2/lMnbJdo3Y+0ql1gki6Lk9Pj/IwzSaZiej69&#10;OI6Y2WuwQx++K2hZ3JQcKX0iU2xvfehdDy4xl4Wbxph4H+vqK0m7sDcqOhj7qDQ1RbknCSjJSS0N&#10;sq0gIQgplQ1Fb6pFpfrrk5x+Q2ljRCo0AUZkTYlH7AEgSvUjdl/24B9DVVLjGJz/rbA+eIxImcGG&#10;MbhtLOBnAIa6GjL3/geSemoiSyuo9vTJEfpZ8E7eNET7rfDhQSCJn2RAAx3uadEGupLDsOOsBvz9&#10;2X30J02SlbOOhqnk/tdGoOLM/LCk1otiOo3Tlw7Tk7MoNXxrWb212E27BPpMBT0dTqZt9A/msNUI&#10;7QvN/SJmJZOwknKXXAY8HJahH3J6OaRaLJIbTZwT4dY+ORnBI6tRVs+7F4Fu0F4g0d7BYfDE7J0E&#10;e98YaWGxCaCbpM9XXge+aVqTcIaXJT4Hb8/J6/X9m/8BAAD//wMAUEsDBBQABgAIAAAAIQBBxwb5&#10;4AAAAAgBAAAPAAAAZHJzL2Rvd25yZXYueG1sTI9NT8MwDIbvSPyHyEjcunTlY1VpOo1JnIBJXQcS&#10;t6wxbaFxqibbCr8ec4KTZfnR6+fNl5PtxRFH3zlSMJ/FIJBqZzpqFOyqhygF4YMmo3tHqOALPSyL&#10;87NcZ8adqMTjNjSCQ8hnWkEbwpBJ6esWrfYzNyDx7d2NVgdex0aaUZ843PYyieNbaXVH/KHVA65b&#10;rD+3B6sAX14/yu+3x3rzVK9cSetQ3VfPSl1eTKs7EAGn8AfDrz6rQ8FOe3cg40WvILpKrhlVkKQ8&#10;GYgWXGWv4Gaegixy+b9A8QMAAP//AwBQSwECLQAUAAYACAAAACEAtoM4kv4AAADhAQAAEwAAAAAA&#10;AAAAAAAAAAAAAAAAW0NvbnRlbnRfVHlwZXNdLnhtbFBLAQItABQABgAIAAAAIQA4/SH/1gAAAJQB&#10;AAALAAAAAAAAAAAAAAAAAC8BAABfcmVscy8ucmVsc1BLAQItABQABgAIAAAAIQA3+dBregIAAEcF&#10;AAAOAAAAAAAAAAAAAAAAAC4CAABkcnMvZTJvRG9jLnhtbFBLAQItABQABgAIAAAAIQBBxwb54AAA&#10;AAgBAAAPAAAAAAAAAAAAAAAAANQEAABkcnMvZG93bnJldi54bWxQSwUGAAAAAAQABADzAAAA4QUA&#10;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3.1 = 22.7R : 22.7R</w:t>
      </w:r>
      <w:r w:rsidRPr="00A01EB4">
        <w:rPr>
          <w:bCs/>
          <w:color w:val="002060"/>
          <w:sz w:val="18"/>
          <w:szCs w:val="18"/>
          <w:vertAlign w:val="superscript"/>
        </w:rPr>
        <w:t xml:space="preserve"> </w:t>
      </w:r>
      <w:r w:rsidRPr="00A01EB4">
        <w:rPr>
          <w:bCs/>
          <w:color w:val="002060"/>
          <w:sz w:val="18"/>
          <w:szCs w:val="18"/>
        </w:rPr>
        <w:t xml:space="preserve"> : 100W    3.2 = 28.94yF : )</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Learning how to learn: History of Electricity</w:t>
      </w:r>
    </w:p>
    <w:p w:rsidR="005B2ABE" w:rsidRDefault="005B2ABE" w:rsidP="005B2ABE">
      <w:pPr>
        <w:rPr>
          <w:sz w:val="18"/>
          <w:szCs w:val="18"/>
        </w:rPr>
      </w:pPr>
      <w:r w:rsidRPr="00607746">
        <w:rPr>
          <w:b/>
          <w:bCs/>
          <w:color w:val="00B050"/>
          <w:sz w:val="18"/>
          <w:szCs w:val="18"/>
        </w:rPr>
        <w:t>Wired4imagination.com</w:t>
      </w:r>
      <w:r w:rsidRPr="00607746">
        <w:rPr>
          <w:color w:val="00B050"/>
          <w:sz w:val="18"/>
          <w:szCs w:val="18"/>
        </w:rPr>
        <w:t xml:space="preserve"> </w:t>
      </w:r>
      <w:r>
        <w:rPr>
          <w:sz w:val="18"/>
          <w:szCs w:val="18"/>
        </w:rPr>
        <w:t xml:space="preserve">Cognitive Toolbox #3 History of </w:t>
      </w:r>
      <w:proofErr w:type="gramStart"/>
      <w:r>
        <w:rPr>
          <w:sz w:val="18"/>
          <w:szCs w:val="18"/>
        </w:rPr>
        <w:t>electricity :</w:t>
      </w:r>
      <w:proofErr w:type="gramEnd"/>
      <w:r>
        <w:rPr>
          <w:sz w:val="18"/>
          <w:szCs w:val="18"/>
        </w:rPr>
        <w:t xml:space="preserve"> </w:t>
      </w:r>
      <w:hyperlink r:id="rId45" w:history="1">
        <w:r w:rsidRPr="00291A98">
          <w:rPr>
            <w:rStyle w:val="Hyperlink"/>
            <w:sz w:val="18"/>
            <w:szCs w:val="18"/>
          </w:rPr>
          <w:t>https://youtu.be/7EW2Y9fHIT8</w:t>
        </w:r>
      </w:hyperlink>
      <w:r>
        <w:rPr>
          <w:sz w:val="18"/>
          <w:szCs w:val="18"/>
        </w:rPr>
        <w:t xml:space="preserve">    </w:t>
      </w:r>
    </w:p>
    <w:p w:rsidR="005B2ABE" w:rsidRPr="00DE2E26" w:rsidRDefault="005B2ABE" w:rsidP="00DE2E26">
      <w:r>
        <w:rPr>
          <w:sz w:val="18"/>
          <w:szCs w:val="18"/>
        </w:rPr>
        <w:t xml:space="preserve">BBC Video </w:t>
      </w:r>
      <w:hyperlink r:id="rId46" w:history="1">
        <w:r>
          <w:rPr>
            <w:rStyle w:val="Hyperlink"/>
          </w:rPr>
          <w:t>https://www.youtube.com/watch?v=hVu844ZcCdU</w:t>
        </w:r>
      </w:hyperlink>
    </w:p>
    <w:p w:rsidR="00DE2E26" w:rsidRDefault="00DE2E26">
      <w:pPr>
        <w:rPr>
          <w:b/>
          <w:color w:val="FF0000"/>
          <w:sz w:val="18"/>
          <w:szCs w:val="18"/>
        </w:rPr>
      </w:pPr>
      <w:r>
        <w:rPr>
          <w:b/>
          <w:color w:val="FF0000"/>
          <w:sz w:val="18"/>
          <w:szCs w:val="18"/>
        </w:rPr>
        <w:br w:type="page"/>
      </w:r>
    </w:p>
    <w:p w:rsidR="005B2ABE" w:rsidRPr="00514A3A" w:rsidRDefault="005B2ABE" w:rsidP="00607746">
      <w:pPr>
        <w:autoSpaceDE w:val="0"/>
        <w:autoSpaceDN w:val="0"/>
        <w:adjustRightInd w:val="0"/>
        <w:spacing w:before="120" w:after="0" w:line="240" w:lineRule="auto"/>
        <w:jc w:val="center"/>
        <w:rPr>
          <w:b/>
          <w:sz w:val="18"/>
          <w:szCs w:val="18"/>
        </w:rPr>
      </w:pPr>
      <w:r w:rsidRPr="00607746">
        <w:rPr>
          <w:b/>
          <w:color w:val="FF0000"/>
          <w:sz w:val="18"/>
          <w:szCs w:val="18"/>
        </w:rPr>
        <w:lastRenderedPageBreak/>
        <w:t>Session #5 Study Plan</w:t>
      </w:r>
      <w:r w:rsidRPr="00007E54">
        <w:rPr>
          <w:sz w:val="18"/>
          <w:szCs w:val="24"/>
        </w:rPr>
        <w:t>.</w:t>
      </w:r>
    </w:p>
    <w:p w:rsidR="005B2ABE" w:rsidRPr="005930B4" w:rsidRDefault="005B2ABE" w:rsidP="00607746">
      <w:pPr>
        <w:autoSpaceDE w:val="0"/>
        <w:autoSpaceDN w:val="0"/>
        <w:adjustRightInd w:val="0"/>
        <w:jc w:val="center"/>
        <w:rPr>
          <w:rFonts w:cs="MyriadPro-Regular"/>
          <w:sz w:val="24"/>
          <w:szCs w:val="18"/>
        </w:rPr>
      </w:pPr>
      <w:r>
        <w:rPr>
          <w:rFonts w:cs="MyriadPro-Regular"/>
          <w:sz w:val="24"/>
          <w:szCs w:val="18"/>
        </w:rPr>
        <w:t>Lesson #</w:t>
      </w:r>
      <w:r w:rsidRPr="005930B4">
        <w:rPr>
          <w:rFonts w:cs="MyriadPro-Regular"/>
          <w:sz w:val="24"/>
          <w:szCs w:val="18"/>
        </w:rPr>
        <w:t xml:space="preserve"> 4 RC and RL </w:t>
      </w:r>
      <w:r>
        <w:rPr>
          <w:rFonts w:cs="MyriadPro-Regular"/>
          <w:sz w:val="24"/>
          <w:szCs w:val="18"/>
        </w:rPr>
        <w:t xml:space="preserve">and RLC </w:t>
      </w:r>
      <w:r w:rsidRPr="005930B4">
        <w:rPr>
          <w:rFonts w:cs="MyriadPro-Regular"/>
          <w:sz w:val="24"/>
          <w:szCs w:val="18"/>
        </w:rPr>
        <w:t>Series AC Circuits</w:t>
      </w:r>
    </w:p>
    <w:p w:rsidR="005B2ABE" w:rsidRPr="00514A3A" w:rsidRDefault="005B2ABE" w:rsidP="005B2ABE">
      <w:pPr>
        <w:autoSpaceDE w:val="0"/>
        <w:autoSpaceDN w:val="0"/>
        <w:adjustRightInd w:val="0"/>
        <w:rPr>
          <w:sz w:val="18"/>
          <w:szCs w:val="18"/>
        </w:rPr>
      </w:pPr>
      <w:r w:rsidRPr="00514A3A">
        <w:rPr>
          <w:sz w:val="18"/>
          <w:szCs w:val="18"/>
        </w:rPr>
        <w:t>Impedance</w:t>
      </w:r>
      <w:r>
        <w:rPr>
          <w:sz w:val="18"/>
          <w:szCs w:val="18"/>
        </w:rPr>
        <w:t xml:space="preserve"> - </w:t>
      </w:r>
      <w:r w:rsidRPr="00514A3A">
        <w:rPr>
          <w:sz w:val="18"/>
          <w:szCs w:val="18"/>
        </w:rPr>
        <w:t>RC series AC Circuits</w:t>
      </w:r>
      <w:r>
        <w:rPr>
          <w:sz w:val="18"/>
          <w:szCs w:val="18"/>
        </w:rPr>
        <w:t xml:space="preserve"> - </w:t>
      </w:r>
      <w:r w:rsidRPr="00514A3A">
        <w:rPr>
          <w:sz w:val="18"/>
          <w:szCs w:val="18"/>
        </w:rPr>
        <w:t>RL series AC Circuits</w:t>
      </w:r>
      <w:r>
        <w:rPr>
          <w:sz w:val="18"/>
          <w:szCs w:val="18"/>
        </w:rPr>
        <w:t xml:space="preserve"> - </w:t>
      </w:r>
      <w:r w:rsidRPr="00514A3A">
        <w:rPr>
          <w:sz w:val="18"/>
          <w:szCs w:val="18"/>
        </w:rPr>
        <w:t>RLC series AC Circuits</w:t>
      </w:r>
      <w:r>
        <w:rPr>
          <w:sz w:val="18"/>
          <w:szCs w:val="18"/>
        </w:rPr>
        <w:t xml:space="preserve"> - </w:t>
      </w:r>
      <w:r w:rsidRPr="00514A3A">
        <w:rPr>
          <w:sz w:val="18"/>
          <w:szCs w:val="18"/>
        </w:rPr>
        <w:t>Impedance and Voltage relationships</w:t>
      </w:r>
      <w:r>
        <w:rPr>
          <w:sz w:val="18"/>
          <w:szCs w:val="18"/>
        </w:rPr>
        <w:t xml:space="preserve"> - </w:t>
      </w:r>
      <w:r w:rsidRPr="00514A3A">
        <w:rPr>
          <w:sz w:val="18"/>
          <w:szCs w:val="18"/>
        </w:rPr>
        <w:t>Series Resonance</w:t>
      </w:r>
    </w:p>
    <w:p w:rsidR="005B2ABE" w:rsidRPr="00B36D77" w:rsidRDefault="005B2ABE" w:rsidP="005B2ABE">
      <w:pPr>
        <w:autoSpaceDE w:val="0"/>
        <w:autoSpaceDN w:val="0"/>
        <w:adjustRightInd w:val="0"/>
        <w:ind w:left="1076"/>
        <w:rPr>
          <w:sz w:val="18"/>
          <w:szCs w:val="18"/>
        </w:rPr>
      </w:pPr>
      <w:r>
        <w:rPr>
          <w:b/>
          <w:bCs/>
          <w:noProof/>
          <w:sz w:val="18"/>
          <w:szCs w:val="18"/>
        </w:rPr>
        <mc:AlternateContent>
          <mc:Choice Requires="wps">
            <w:drawing>
              <wp:anchor distT="0" distB="0" distL="114300" distR="114300" simplePos="0" relativeHeight="251746304" behindDoc="0" locked="0" layoutInCell="1" allowOverlap="1" wp14:anchorId="7C8D36B4" wp14:editId="50789678">
                <wp:simplePos x="0" y="0"/>
                <wp:positionH relativeFrom="column">
                  <wp:posOffset>-151130</wp:posOffset>
                </wp:positionH>
                <wp:positionV relativeFrom="paragraph">
                  <wp:posOffset>201491</wp:posOffset>
                </wp:positionV>
                <wp:extent cx="156307" cy="148493"/>
                <wp:effectExtent l="12700" t="12700" r="8890" b="17145"/>
                <wp:wrapNone/>
                <wp:docPr id="221" name="Rectangle 221"/>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18810" id="Rectangle 221" o:spid="_x0000_s1026" style="position:absolute;margin-left:-11.9pt;margin-top:15.85pt;width:12.3pt;height:11.7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F5egIAAEc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k4Iz&#10;K1r6SI9Em7Bro1i8JIo652fk+eQecDh52sZ+dxrb+E+dsF2idT/SqnaBSbosTk6P8zPOJJmK6fn0&#10;4jhiZq/BDn34rqBlcVNypPSJTLG99aF3PbjEXBZuGmPifayrryTtwt6o6GDso9LUFOWeJKAkJ7U0&#10;yLaChCCkVDYUvakWleqvT3L6DaWNEanQBBiRNSUesQeAKNWP2H3Zg38MVUmNY3D+t8L64DEiZQYb&#10;xuC2sYCfARjqasjc+x9I6qmJLK2g2tMnR+hnwTt50xDtt8KHB4EkfhoTGuhwT4s20JUchh1nNeDv&#10;z+6jP2mSrJx1NEwl9782AhVn5ocltV4U02mcvnSYnpxN6IBvLau3Frtpl0CfifRI1aVt9A/msNUI&#10;7QvN/SJmJZOwknKXXAY8HJahH3J6OaRaLJIbTZwT4dY+ORnBI6tRVs+7F4Fu0F4g0d7BYfDE7J0E&#10;e98YaWGxCaCbpM9XXge+aVqTcIaXJT4Hb8/J6/X9m/8BAAD//wMAUEsDBBQABgAIAAAAIQAd4A9P&#10;3gAAAAYBAAAPAAAAZHJzL2Rvd25yZXYueG1sTM7NTsMwEATgOxLvYC0St9ZJq0IV4lSlEid+pDQU&#10;iZtrL0kgXkex2waevssJjqMdzX75anSdOOIQWk8K0mkCAsl421Kt4LV6mCxBhKjJ6s4TKvjGAKvi&#10;8iLXmfUnKvG4jbXgEQqZVtDE2GdSBtOg02HqeyS+ffjB6chxqKUd9InHXSdnSXIjnW6JPzS6x02D&#10;5mt7cApw9/ZZ/rw/mpcns/YlbWJ1Xz0rdX01ru9ARBzjXxl++UyHgk17fyAbRKdgMpszPSqYp7cg&#10;uMBpr2CxSEEWufzPL84AAAD//wMAUEsBAi0AFAAGAAgAAAAhALaDOJL+AAAA4QEAABMAAAAAAAAA&#10;AAAAAAAAAAAAAFtDb250ZW50X1R5cGVzXS54bWxQSwECLQAUAAYACAAAACEAOP0h/9YAAACUAQAA&#10;CwAAAAAAAAAAAAAAAAAvAQAAX3JlbHMvLnJlbHNQSwECLQAUAAYACAAAACEAB+0heXoCAABHBQAA&#10;DgAAAAAAAAAAAAAAAAAuAgAAZHJzL2Uyb0RvYy54bWxQSwECLQAUAAYACAAAACEAHeAPT94AAAAG&#10;AQAADwAAAAAAAAAAAAAAAADUBAAAZHJzL2Rvd25yZXYueG1sUEsFBgAAAAAEAAQA8wAAAN8FAAAA&#10;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17.1 -17.4 (page 378</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4F5214">
        <w:tc>
          <w:tcPr>
            <w:tcW w:w="3560" w:type="dxa"/>
          </w:tcPr>
          <w:p w:rsidR="005B2ABE" w:rsidRPr="00DE2E26" w:rsidRDefault="00DE2E26"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Video theory parts 1-</w:t>
            </w:r>
            <w:proofErr w:type="gramStart"/>
            <w:r>
              <w:rPr>
                <w:bCs/>
                <w:sz w:val="18"/>
                <w:szCs w:val="18"/>
              </w:rPr>
              <w:t>4</w:t>
            </w:r>
            <w:r w:rsidRPr="00E85323">
              <w:rPr>
                <w:bCs/>
                <w:sz w:val="18"/>
                <w:szCs w:val="18"/>
              </w:rPr>
              <w:t xml:space="preserve"> :</w:t>
            </w:r>
            <w:proofErr w:type="gramEnd"/>
            <w:r w:rsidRPr="00E85323">
              <w:rPr>
                <w:bCs/>
                <w:sz w:val="18"/>
                <w:szCs w:val="18"/>
              </w:rPr>
              <w:t xml:space="preserve"> Practical Video</w:t>
            </w:r>
            <w:r>
              <w:rPr>
                <w:bCs/>
                <w:sz w:val="18"/>
                <w:szCs w:val="18"/>
              </w:rPr>
              <w:t>s</w:t>
            </w:r>
            <w:r w:rsidRPr="00E85323">
              <w:rPr>
                <w:bCs/>
                <w:sz w:val="18"/>
                <w:szCs w:val="18"/>
              </w:rPr>
              <w:t xml:space="preserve"> 1-3</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45280" behindDoc="0" locked="0" layoutInCell="1" allowOverlap="1" wp14:anchorId="3D3155D5" wp14:editId="28B696DC">
                <wp:simplePos x="0" y="0"/>
                <wp:positionH relativeFrom="column">
                  <wp:posOffset>-205886</wp:posOffset>
                </wp:positionH>
                <wp:positionV relativeFrom="paragraph">
                  <wp:posOffset>216339</wp:posOffset>
                </wp:positionV>
                <wp:extent cx="156307" cy="148493"/>
                <wp:effectExtent l="12700" t="12700" r="8890" b="17145"/>
                <wp:wrapNone/>
                <wp:docPr id="26" name="Rectangle 26"/>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96339" id="Rectangle 26" o:spid="_x0000_s1026" style="position:absolute;margin-left:-16.2pt;margin-top:17.05pt;width:12.3pt;height: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Mj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p5xZ&#10;0dI3eiTWhF0bxeiOCOqcn5Hfk3vA4eRpG7vdaWzjP/XBdonU/Uiq2gUm6bI4OT3OzziTZCqm59OL&#10;44iZvQY79OG7gpbFTcmRsicqxfbWh9714BJzWbhpjIn3sa6+krQLe6Oig7GPSlNLlHuSgJKY1NIg&#10;2wqSgZBS2VD0plpUqr8+yek3lDZGpEITYETWlHjEHgCiUD9i92UP/jFUJS2OwfnfCuuDx4iUGWwY&#10;g9vGAn4GYKirIXPvfyCppyaytIJqTx8coZ8E7+RNQ7TfCh8eBJL0aUhonMM9LdpAV3IYdpzVgL8/&#10;u4/+pEiyctbRKJXc/9oIVJyZH5a0elFMp3H20mF6cjahA761rN5a7KZdAn2mgh4OJ9M2+gdz2GqE&#10;9oWmfhGzkklYSblLLgMeDsvQjzi9G1ItFsmN5s2JcGufnIzgkdUoq+fdi0A3aC+QaO/gMHZi9k6C&#10;vW+MtLDYBNBN0ucrrwPfNKtJOMO7Eh+Dt+fk9fr6zf8AAAD//wMAUEsDBBQABgAIAAAAIQBncArF&#10;4AAAAAgBAAAPAAAAZHJzL2Rvd25yZXYueG1sTI/LTsMwEEX3SPyDNUjsUqcvikKcqlRixUNKA0js&#10;XHtIAvE4it028PUMK1iO5ujec/P16DpxxCG0nhRMJykIJONtS7WC5+ouuQYRoiarO0+o4AsDrIvz&#10;s1xn1p+oxOMu1oJDKGRaQRNjn0kZTINOh4nvkfj37genI59DLe2gTxzuOjlL0yvpdEvc0Ogetw2a&#10;z93BKcCX14/y++3ePD2YjS9pG6vb6lGpy4txcwMi4hj/YPjVZ3Uo2GnvD2SD6BQk89mCUQXzxRQE&#10;A8mKp+wVLFdLkEUu/w8ofgAAAP//AwBQSwECLQAUAAYACAAAACEAtoM4kv4AAADhAQAAEwAAAAAA&#10;AAAAAAAAAAAAAAAAW0NvbnRlbnRfVHlwZXNdLnhtbFBLAQItABQABgAIAAAAIQA4/SH/1gAAAJQB&#10;AAALAAAAAAAAAAAAAAAAAC8BAABfcmVscy8ucmVsc1BLAQItABQABgAIAAAAIQC2yOMjegIAAEUF&#10;AAAOAAAAAAAAAAAAAAAAAC4CAABkcnMvZTJvRG9jLnhtbFBLAQItABQABgAIAAAAIQBncArF4AAA&#10;AAgBAAAPAAAAAAAAAAAAAAAAANQEAABkcnMvZG93bnJldi54bWxQSwUGAAAAAAQABADzAAAA4QUA&#10;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4F521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44256" behindDoc="0" locked="0" layoutInCell="1" allowOverlap="1" wp14:anchorId="7FC63E86" wp14:editId="73599B41">
                <wp:simplePos x="0" y="0"/>
                <wp:positionH relativeFrom="column">
                  <wp:posOffset>-224399</wp:posOffset>
                </wp:positionH>
                <wp:positionV relativeFrom="paragraph">
                  <wp:posOffset>51483</wp:posOffset>
                </wp:positionV>
                <wp:extent cx="156307" cy="148493"/>
                <wp:effectExtent l="12700" t="12700" r="8890" b="17145"/>
                <wp:wrapNone/>
                <wp:docPr id="27" name="Rectangle 27"/>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61030" id="Rectangle 27" o:spid="_x0000_s1026" style="position:absolute;margin-left:-17.65pt;margin-top:4.05pt;width:12.3pt;height:11.7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ZVeQ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Z5xZ&#10;0dI3eiTWhF0bxeiOCOqcn5Hfk3vA4eRpG7vdaWzjP/XBdonU/Uiq2gUm6bI4OT3OCVuSqZieTy+O&#10;I2b2GuzQh+8KWhY3JUfKnqgU21sfeteDS8xl4aYxJt7HuvpK0i7sjYoOxj4qTS1R7kkCSmJSS4Ns&#10;K0gGQkplQ9GbalGp/vokp99Q2hiRCk2AEVlT4hF7AIhC/Yjdlz34x1CVtDgG538rrA8eI1JmsGEM&#10;bhsL+BmAoa6GzL3/gaSemsjSCqo9fXCEfhK8kzcN0X4rfHgQSNKnIaFxDve0aANdyWHYcVYD/v7s&#10;PvqTIsnKWUejVHL/ayNQcWZ+WNLqRTGdxtlLh+nJ2YQO+Nayemuxm3YJ9JkKejicTNvoH8xhqxHa&#10;F5r6RcxKJmEl5S65DHg4LEM/4vRuSLVYJDeaNyfCrX1yMoJHVqOsnncvAt2gvUCivYPD2InZOwn2&#10;vjHSwmITQDdJn6+8DnzTrCbhDO9KfAzenpPX6+s3/wMAAP//AwBQSwMEFAAGAAgAAAAhABxTjtXg&#10;AAAACAEAAA8AAABkcnMvZG93bnJldi54bWxMj81OwzAQhO9IvIO1SNxSJ0SFKmRTlUqc+JHS0Erc&#10;3HhJAvE6it028PQ1JziOZjTzTb6cTC+ONLrOMkIyi0EQ11Z33CC8VY/RAoTzirXqLRPCNzlYFpcX&#10;ucq0PXFJx41vRChhlymE1vshk9LVLRnlZnYgDt6HHY3yQY6N1KM6hXLTy5s4vpVGdRwWWjXQuqX6&#10;a3MwCLTdfZY/70/163O9siWvffVQvSBeX02rexCeJv8Xhl/8gA5FYNrbA2sneoQonachirBIQAQ/&#10;SuI7EHuENJmDLHL5/0BxBgAA//8DAFBLAQItABQABgAIAAAAIQC2gziS/gAAAOEBAAATAAAAAAAA&#10;AAAAAAAAAAAAAABbQ29udGVudF9UeXBlc10ueG1sUEsBAi0AFAAGAAgAAAAhADj9If/WAAAAlAEA&#10;AAsAAAAAAAAAAAAAAAAALwEAAF9yZWxzLy5yZWxzUEsBAi0AFAAGAAgAAAAhAERKdlV5AgAARQUA&#10;AA4AAAAAAAAAAAAAAAAALgIAAGRycy9lMm9Eb2MueG1sUEsBAi0AFAAGAAgAAAAhABxTjtXgAAAA&#10;CAEAAA8AAAAAAAAAAAAAAAAA0wQAAGRycy9kb3ducmV2LnhtbFBLBQYAAAAABAAEAPMAAADgBQAA&#10;AAA=&#10;" filled="f" strokecolor="#243f60 [1604]" strokeweight="2pt"/>
            </w:pict>
          </mc:Fallback>
        </mc:AlternateContent>
      </w:r>
      <w:r w:rsidRPr="00EC16DC">
        <w:rPr>
          <w:b/>
          <w:sz w:val="18"/>
          <w:szCs w:val="18"/>
        </w:rPr>
        <w:t>Lesson revision questions:  15 minutes</w:t>
      </w:r>
    </w:p>
    <w:p w:rsidR="005B2ABE" w:rsidRDefault="005B2ABE" w:rsidP="005B2ABE">
      <w:r>
        <w:t>(4.1) A series AC circuit consists of an inductor and a resistor. The voltage drop across the indictor is 220V &lt;80</w:t>
      </w:r>
      <w:r w:rsidRPr="00E505E7">
        <w:rPr>
          <w:vertAlign w:val="superscript"/>
        </w:rPr>
        <w:t>0</w:t>
      </w:r>
      <w:r>
        <w:t xml:space="preserve"> and the voltage drop across the resistor 125V. Determine the applied voltage, using a phasor diagram and check with</w:t>
      </w:r>
      <w:r w:rsidR="00A01EB4">
        <w:t xml:space="preserve"> a calculator in complex mode. </w:t>
      </w:r>
    </w:p>
    <w:p w:rsidR="005B2ABE" w:rsidRDefault="005B2ABE" w:rsidP="005B2ABE"/>
    <w:p w:rsidR="005B2ABE" w:rsidRPr="00E505E7" w:rsidRDefault="005B2ABE" w:rsidP="005B2ABE">
      <w:pPr>
        <w:rPr>
          <w:rFonts w:cstheme="minorHAnsi"/>
        </w:rPr>
      </w:pPr>
      <w:r>
        <w:t xml:space="preserve">(4.2) A resistance of 190 Ohms is connected in series with a coil which has an inductance of 0.8H and an internal </w:t>
      </w:r>
      <w:r w:rsidRPr="00E505E7">
        <w:rPr>
          <w:rFonts w:cstheme="minorHAnsi"/>
        </w:rPr>
        <w:t>resistance of 50 Ohms. The circuit is connected to 240v, 50 Hz supply. Calculate the following.</w:t>
      </w:r>
    </w:p>
    <w:p w:rsidR="005B2ABE" w:rsidRPr="00E505E7" w:rsidRDefault="005B2ABE" w:rsidP="005B2ABE">
      <w:pPr>
        <w:rPr>
          <w:rFonts w:cstheme="minorHAnsi"/>
          <w:color w:val="FF0000"/>
        </w:rPr>
      </w:pPr>
      <w:r w:rsidRPr="00E505E7">
        <w:rPr>
          <w:rFonts w:cstheme="minorHAnsi"/>
        </w:rPr>
        <w:t>(a)</w:t>
      </w:r>
      <w:r>
        <w:rPr>
          <w:rFonts w:cstheme="minorHAnsi"/>
        </w:rPr>
        <w:t xml:space="preserve"> Total Resistance:  </w:t>
      </w:r>
      <w:r w:rsidRPr="00E505E7">
        <w:rPr>
          <w:rFonts w:cstheme="minorHAnsi"/>
          <w:color w:val="FF0000"/>
        </w:rPr>
        <w:t>190 + 50 = 240R</w:t>
      </w:r>
    </w:p>
    <w:p w:rsidR="005B2ABE" w:rsidRPr="00E505E7" w:rsidRDefault="005B2ABE" w:rsidP="005B2ABE">
      <w:pPr>
        <w:rPr>
          <w:rFonts w:cstheme="minorHAnsi"/>
        </w:rPr>
      </w:pPr>
      <w:r>
        <w:rPr>
          <w:rFonts w:cstheme="minorHAnsi"/>
        </w:rPr>
        <w:t xml:space="preserve">(b) Inductive reactance: </w:t>
      </w:r>
      <w:r w:rsidRPr="009A4C80">
        <w:rPr>
          <w:color w:val="FF0000"/>
        </w:rPr>
        <w:t xml:space="preserve">XL = 2 * </w:t>
      </w:r>
      <w:r w:rsidRPr="009A4C80">
        <w:rPr>
          <w:color w:val="FF0000"/>
        </w:rPr>
        <w:sym w:font="Symbol" w:char="F070"/>
      </w:r>
      <w:r w:rsidRPr="009A4C80">
        <w:rPr>
          <w:color w:val="FF0000"/>
        </w:rPr>
        <w:t xml:space="preserve"> * F * L    </w:t>
      </w:r>
    </w:p>
    <w:p w:rsidR="005B2ABE" w:rsidRDefault="005B2ABE" w:rsidP="005B2ABE">
      <w:pPr>
        <w:rPr>
          <w:rFonts w:cstheme="minorHAnsi"/>
        </w:rPr>
      </w:pPr>
      <w:r>
        <w:rPr>
          <w:rFonts w:cstheme="minorHAnsi"/>
        </w:rPr>
        <w:t>(</w:t>
      </w:r>
      <w:proofErr w:type="gramStart"/>
      <w:r>
        <w:rPr>
          <w:rFonts w:cstheme="minorHAnsi"/>
        </w:rPr>
        <w:t>c )</w:t>
      </w:r>
      <w:proofErr w:type="gramEnd"/>
      <w:r>
        <w:rPr>
          <w:rFonts w:cstheme="minorHAnsi"/>
        </w:rPr>
        <w:t xml:space="preserve"> Circuit impedance: </w:t>
      </w:r>
      <w:r w:rsidRPr="00FD56B8">
        <w:rPr>
          <w:rFonts w:cstheme="minorHAnsi"/>
          <w:color w:val="FF0000"/>
        </w:rPr>
        <w:t>(Hint impedance triangle)</w:t>
      </w:r>
    </w:p>
    <w:p w:rsidR="005B2ABE" w:rsidRPr="00267B80" w:rsidRDefault="005B2ABE" w:rsidP="005B2ABE">
      <w:pPr>
        <w:rPr>
          <w:rFonts w:cstheme="minorHAnsi"/>
        </w:rPr>
      </w:pPr>
      <w:r>
        <w:rPr>
          <w:rFonts w:cstheme="minorHAnsi"/>
        </w:rPr>
        <w:t>(</w:t>
      </w:r>
      <w:proofErr w:type="gramStart"/>
      <w:r>
        <w:rPr>
          <w:rFonts w:cstheme="minorHAnsi"/>
        </w:rPr>
        <w:t>d )</w:t>
      </w:r>
      <w:proofErr w:type="gramEnd"/>
      <w:r>
        <w:rPr>
          <w:rFonts w:cstheme="minorHAnsi"/>
        </w:rPr>
        <w:t xml:space="preserve"> Circuit current: </w: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41184" behindDoc="0" locked="0" layoutInCell="1" allowOverlap="1" wp14:anchorId="4FA60120" wp14:editId="2E8613D9">
                <wp:simplePos x="0" y="0"/>
                <wp:positionH relativeFrom="column">
                  <wp:posOffset>-199683</wp:posOffset>
                </wp:positionH>
                <wp:positionV relativeFrom="paragraph">
                  <wp:posOffset>260790</wp:posOffset>
                </wp:positionV>
                <wp:extent cx="156307" cy="148493"/>
                <wp:effectExtent l="12700" t="12700" r="8890" b="17145"/>
                <wp:wrapNone/>
                <wp:docPr id="28" name="Rectangle 28"/>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84D75" id="Rectangle 28" o:spid="_x0000_s1026" style="position:absolute;margin-left:-15.7pt;margin-top:20.55pt;width:12.3pt;height:11.7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HN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kn9KWs&#10;aOkbPRJrwq6NYnRHBHXOz8jvyT3gcPK0jd3uNLbxn/pgu0TqfiRV7QKTdFmcnB7nZ5xJMhXT8+nF&#10;ccTMXoMd+vBdQcvipuRI2ROVYnvrQ+96cIm5LNw0xsT7WFdfSdqFvVHRwdhHpaklyj1JQElMammQ&#10;bQXJQEipbCh6Uy0q1V+f5PQbShsjUqEJMCJrSjxiDwBRqB+x+7IH/xiqkhbH4PxvhfXBY0TKDDaM&#10;wW1jAT8DMNTVkLn3P5DUUxNZWkG1pw+O0E+Cd/KmIdpvhQ8PAkn6NCQ0zuGeFm2gKzkMO85qwN+f&#10;3Ud/UiRZOetolEruf20EKs7MD0tavSim0zh76TA9OZvQAd9aVm8tdtMugT5TQQ+Hk2kb/YM5bDVC&#10;+0JTv4hZySSspNwllwEPh2XoR5zeDakWi+RG8+ZEuLVPTkbwyGqU1fPuRaAbtBdItHdwGDsxeyfB&#10;3jdGWlhsAugm6fOV14FvmtUknOFdiY/B23Pyen395n8AAAD//wMAUEsDBBQABgAIAAAAIQAo72L3&#10;4AAAAAgBAAAPAAAAZHJzL2Rvd25yZXYueG1sTI9NT4NAEIbvJv6HzZh4owuKxCBDU5t48iOh2Cbe&#10;tuwIKDtL2G2L/nrXkx4n8+R9n7dYzmYQR5pcbxkhWcQgiBure24RXuuH6BaE84q1GiwTwhc5WJbn&#10;Z4XKtT1xRceNb0UIYZcrhM77MZfSNR0Z5RZ2JA6/dzsZ5cM5tVJP6hTCzSCv4jiTRvUcGjo10rqj&#10;5nNzMAi03X1U32+PzctTs7IVr319Xz8jXl7MqzsQnmb/B8OvflCHMjjt7YG1EwNCdJ2kAUVIkwRE&#10;AKIsTNkjZOkNyLKQ/weUPwAAAP//AwBQSwECLQAUAAYACAAAACEAtoM4kv4AAADhAQAAEwAAAAAA&#10;AAAAAAAAAAAAAAAAW0NvbnRlbnRfVHlwZXNdLnhtbFBLAQItABQABgAIAAAAIQA4/SH/1gAAAJQB&#10;AAALAAAAAAAAAAAAAAAAAC8BAABfcmVscy8ucmVsc1BLAQItABQABgAIAAAAIQDJ26HNegIAAEUF&#10;AAAOAAAAAAAAAAAAAAAAAC4CAABkcnMvZTJvRG9jLnhtbFBLAQItABQABgAIAAAAIQAo72L34AAA&#10;AAgBAAAPAAAAAAAAAAAAAAAAANQEAABkcnMvZG93bnJldi54bWxQSwUGAAAAAAQABADzAAAA4QUA&#10;AAAA&#10;" filled="f" strokecolor="#243f60 [1604]" strokeweight="2pt"/>
            </w:pict>
          </mc:Fallback>
        </mc:AlternateConten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42208" behindDoc="0" locked="0" layoutInCell="1" allowOverlap="1" wp14:anchorId="68B442E6" wp14:editId="66774DF0">
                <wp:simplePos x="0" y="0"/>
                <wp:positionH relativeFrom="column">
                  <wp:posOffset>-206131</wp:posOffset>
                </wp:positionH>
                <wp:positionV relativeFrom="paragraph">
                  <wp:posOffset>278667</wp:posOffset>
                </wp:positionV>
                <wp:extent cx="156307" cy="148493"/>
                <wp:effectExtent l="12700" t="12700" r="8890" b="17145"/>
                <wp:wrapNone/>
                <wp:docPr id="29" name="Rectangle 29"/>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5247C" id="Rectangle 29" o:spid="_x0000_s1026" style="position:absolute;margin-left:-16.25pt;margin-top:21.95pt;width:12.3pt;height:11.7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S7egIAAEUFAAAOAAAAZHJzL2Uyb0RvYy54bWysVE1v2zAMvQ/YfxB0X22n6VcQpwhadBhQ&#10;tEXboWdFlmIDsqhRSpzs14+SHbdoix2G5aBIIvlIPj9qfrlrDdsq9A3YkhdHOWfKSqgauy75z+eb&#10;b+ec+SBsJQxYVfK98vxy8fXLvHMzNYEaTKWQEYj1s86VvA7BzbLMy1q1wh+BU5aMGrAVgY64zioU&#10;HaG3Jpvk+WnWAVYOQSrv6fa6N/JFwtdayXCvtVeBmZJTbSGtmNZVXLPFXMzWKFzdyKEM8Q9VtKKx&#10;lHSEuhZBsA02H6DaRiJ40OFIQpuB1o1UqQfqpsjfdfNUC6dSL0SOdyNN/v/ByrvtA7KmKvnkgjMr&#10;WvpGj8SasGujGN0RQZ3zM/J7cg84nDxtY7c7jW38pz7YLpG6H0lVu8AkXRYnp8f5GWeSTMX0fHpx&#10;HDGz12CHPnxX0LK4KTlS9kSl2N760LseXGIuCzeNMfE+1tVXknZhb1R0MPZRaWqJck8SUBKTujLI&#10;toJkIKRUNhS9qRaV6q9PcvoNpY0RqdAEGJE1JR6xB4Ao1I/YfdmDfwxVSYtjcP63wvrgMSJlBhvG&#10;4LaxgJ8BGOpqyNz7H0jqqYksraDa0wdH6CfBO3nTEO23wocHgSR9GhIa53BPizbQlRyGHWc14O/P&#10;7qM/KZKsnHU0SiX3vzYCFWfmhyWtXhTTaZy9dJienE3ogG8tq7cWu2mvgD5TQQ+Hk2kb/YM5bDVC&#10;+0JTv4xZySSspNwllwEPh6vQjzi9G1Itl8mN5s2JcGufnIzgkdUoq+fdi0A3aC+QaO/gMHZi9k6C&#10;vW+MtLDcBNBN0ucrrwPfNKtJOMO7Eh+Dt+fk9fr6Lf4AAAD//wMAUEsDBBQABgAIAAAAIQCe/5Co&#10;4QAAAAgBAAAPAAAAZHJzL2Rvd25yZXYueG1sTI/BTsMwDIbvSLxDZCRuXcoKG5S605jECYbUdSBx&#10;yxrTFhqnarKt8PSEEztZlj/9/v5sMZpOHGhwrWWEq0kMgriyuuUaYVs+RrcgnFesVWeZEL7JwSI/&#10;P8tUqu2RCzpsfC1CCLtUITTe96mUrmrIKDexPXG4fdjBKB/WoZZ6UMcQbjo5jeOZNKrl8KFRPa0a&#10;qr42e4NAr2+fxc/7U/XyXC1twStfPpRrxMuLcXkPwtPo/2H40w/qkAennd2zdqJDiJLpTUARrpM7&#10;EAGI5mHuEGbzBGSeydMC+S8AAAD//wMAUEsBAi0AFAAGAAgAAAAhALaDOJL+AAAA4QEAABMAAAAA&#10;AAAAAAAAAAAAAAAAAFtDb250ZW50X1R5cGVzXS54bWxQSwECLQAUAAYACAAAACEAOP0h/9YAAACU&#10;AQAACwAAAAAAAAAAAAAAAAAvAQAAX3JlbHMvLnJlbHNQSwECLQAUAAYACAAAACEAO1k0u3oCAABF&#10;BQAADgAAAAAAAAAAAAAAAAAuAgAAZHJzL2Uyb0RvYy54bWxQSwECLQAUAAYACAAAACEAnv+QqOEA&#10;AAAIAQAADwAAAAAAAAAAAAAAAADUBAAAZHJzL2Rvd25yZXYueG1sUEsFBgAAAAAEAAQA8wAAAOIF&#10;AAAAAA==&#10;" filled="f" strokecolor="#243f60 [1604]" strokeweight="2pt"/>
            </w:pict>
          </mc:Fallback>
        </mc:AlternateContent>
      </w:r>
      <w:r>
        <w:rPr>
          <w:b/>
          <w:bCs/>
          <w:sz w:val="18"/>
          <w:szCs w:val="18"/>
        </w:rPr>
        <w:t>Complete Exercise tutorials from this week 20</w:t>
      </w:r>
      <w:r w:rsidRPr="00EC16DC">
        <w:rPr>
          <w:b/>
          <w:bCs/>
          <w:sz w:val="18"/>
          <w:szCs w:val="18"/>
        </w:rPr>
        <w:t xml:space="preserve"> minutes</w:t>
      </w:r>
    </w:p>
    <w:p w:rsidR="005B2ABE" w:rsidRPr="009D0B1F" w:rsidRDefault="005B2ABE" w:rsidP="005B2ABE">
      <w:pPr>
        <w:rPr>
          <w:b/>
          <w:bCs/>
          <w:sz w:val="18"/>
          <w:szCs w:val="18"/>
        </w:rPr>
      </w:pPr>
      <w:r>
        <w:rPr>
          <w:b/>
          <w:bCs/>
          <w:sz w:val="18"/>
          <w:szCs w:val="18"/>
        </w:rPr>
        <w:t xml:space="preserve">Relevant </w:t>
      </w:r>
      <w:r w:rsidR="00BA7E10">
        <w:rPr>
          <w:b/>
          <w:bCs/>
          <w:sz w:val="18"/>
          <w:szCs w:val="18"/>
        </w:rPr>
        <w:t>lesson</w:t>
      </w:r>
      <w:r w:rsidRPr="00EC16DC">
        <w:rPr>
          <w:b/>
          <w:bCs/>
          <w:sz w:val="18"/>
          <w:szCs w:val="18"/>
        </w:rPr>
        <w:t xml:space="preserve"> topic </w:t>
      </w:r>
      <w:r>
        <w:rPr>
          <w:b/>
          <w:bCs/>
          <w:sz w:val="18"/>
          <w:szCs w:val="18"/>
        </w:rPr>
        <w:t>quiz to 100% 20 minutes</w:t>
      </w:r>
    </w:p>
    <w:p w:rsidR="005B2ABE" w:rsidRPr="00802E9E" w:rsidRDefault="005B2ABE" w:rsidP="005B2ABE">
      <w:pPr>
        <w:autoSpaceDE w:val="0"/>
        <w:autoSpaceDN w:val="0"/>
        <w:adjustRightInd w:val="0"/>
        <w:spacing w:before="120" w:after="0" w:line="240" w:lineRule="auto"/>
        <w:rPr>
          <w:bCs/>
          <w:color w:val="FF0000"/>
          <w:sz w:val="18"/>
          <w:szCs w:val="18"/>
        </w:rPr>
      </w:pPr>
      <w:r w:rsidRPr="00A01EB4">
        <w:rPr>
          <w:b/>
          <w:bCs/>
          <w:noProof/>
          <w:color w:val="002060"/>
          <w:sz w:val="18"/>
          <w:szCs w:val="18"/>
        </w:rPr>
        <mc:AlternateContent>
          <mc:Choice Requires="wps">
            <w:drawing>
              <wp:anchor distT="0" distB="0" distL="114300" distR="114300" simplePos="0" relativeHeight="251743232" behindDoc="0" locked="0" layoutInCell="1" allowOverlap="1" wp14:anchorId="09F5EEF8" wp14:editId="3ADD6075">
                <wp:simplePos x="0" y="0"/>
                <wp:positionH relativeFrom="column">
                  <wp:posOffset>-205740</wp:posOffset>
                </wp:positionH>
                <wp:positionV relativeFrom="paragraph">
                  <wp:posOffset>180438</wp:posOffset>
                </wp:positionV>
                <wp:extent cx="156307" cy="148493"/>
                <wp:effectExtent l="12700" t="12700" r="8890" b="17145"/>
                <wp:wrapNone/>
                <wp:docPr id="30" name="Rectangle 30"/>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ECF7C" id="Rectangle 30" o:spid="_x0000_s1026" style="position:absolute;margin-left:-16.2pt;margin-top:14.2pt;width:12.3pt;height: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qcegIAAEUFAAAOAAAAZHJzL2Uyb0RvYy54bWysVE1v2zAMvQ/YfxB0X20n6VdQpwhadBhQ&#10;tEXboWdFlmIDsqhRSpzs14+SHbdoix2G5aBIIvlIPj/q4nLXGrZV6BuwJS+Ocs6UlVA1dl3yn883&#10;384480HYShiwquR75fnl4uuXi87N1QRqMJVCRiDWzztX8joEN88yL2vVCn8ETlkyasBWBDriOqtQ&#10;dITemmyS5ydZB1g5BKm8p9vr3sgXCV9rJcO91l4FZkpOtYW0YlpXcc0WF2K+RuHqRg5liH+oohWN&#10;paQj1LUIgm2w+QDVNhLBgw5HEtoMtG6kSj1QN0X+rpunWjiVeiFyvBtp8v8PVt5tH5A1VcmnRI8V&#10;LX2jR2JN2LVRjO6IoM75Ofk9uQccTp62sdudxjb+Ux9sl0jdj6SqXWCSLovjk2l+ypkkUzE7m51P&#10;I2b2GuzQh+8KWhY3JUfKnqgU21sfeteDS8xl4aYxJt7HuvpK0i7sjYoOxj4qTS1R7kkCSmJSVwbZ&#10;VpAMhJTKhqI31aJS/fVxTr+htDEiFZoAI7KmxCP2ABCF+hG7L3vwj6EqaXEMzv9WWB88RqTMYMMY&#10;3DYW8DMAQ10NmXv/A0k9NZGlFVR7+uAI/SR4J28aov1W+PAgkKRPKqBxDve0aANdyWHYcVYD/v7s&#10;PvqTIsnKWUejVHL/ayNQcWZ+WNLqeTGbxdlLh9nx6YQO+Nayemuxm/YK6DMV9HA4mbbRP5jDViO0&#10;LzT1y5iVTMJKyl1yGfBwuAr9iNO7IdVymdxo3pwIt/bJyQgeWY2yet69CHSD9gKJ9g4OYyfm7yTY&#10;+8ZIC8tNAN0kfb7yOvBNs5qEM7wr8TF4e05er6/f4g8AAAD//wMAUEsDBBQABgAIAAAAIQBBxwb5&#10;4AAAAAgBAAAPAAAAZHJzL2Rvd25yZXYueG1sTI9NT8MwDIbvSPyHyEjcunTlY1VpOo1JnIBJXQcS&#10;t6wxbaFxqibbCr8ec4KTZfnR6+fNl5PtxRFH3zlSMJ/FIJBqZzpqFOyqhygF4YMmo3tHqOALPSyL&#10;87NcZ8adqMTjNjSCQ8hnWkEbwpBJ6esWrfYzNyDx7d2NVgdex0aaUZ843PYyieNbaXVH/KHVA65b&#10;rD+3B6sAX14/yu+3x3rzVK9cSetQ3VfPSl1eTKs7EAGn8AfDrz6rQ8FOe3cg40WvILpKrhlVkKQ8&#10;GYgWXGWv4Gaegixy+b9A8QMAAP//AwBQSwECLQAUAAYACAAAACEAtoM4kv4AAADhAQAAEwAAAAAA&#10;AAAAAAAAAAAAAAAAW0NvbnRlbnRfVHlwZXNdLnhtbFBLAQItABQABgAIAAAAIQA4/SH/1gAAAJQB&#10;AAALAAAAAAAAAAAAAAAAAC8BAABfcmVscy8ucmVsc1BLAQItABQABgAIAAAAIQBpxiqcegIAAEUF&#10;AAAOAAAAAAAAAAAAAAAAAC4CAABkcnMvZTJvRG9jLnhtbFBLAQItABQABgAIAAAAIQBBxwb54AAA&#10;AAgBAAAPAAAAAAAAAAAAAAAAANQEAABkcnMvZG93bnJldi54bWxQSwUGAAAAAAQABADzAAAA4QUA&#10;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4.1 = 271v &lt;53</w:t>
      </w:r>
      <w:r w:rsidRPr="00A01EB4">
        <w:rPr>
          <w:bCs/>
          <w:color w:val="002060"/>
          <w:sz w:val="18"/>
          <w:szCs w:val="18"/>
          <w:vertAlign w:val="superscript"/>
        </w:rPr>
        <w:t>0</w:t>
      </w:r>
      <w:r w:rsidRPr="00A01EB4">
        <w:rPr>
          <w:bCs/>
          <w:color w:val="002060"/>
          <w:sz w:val="18"/>
          <w:szCs w:val="18"/>
        </w:rPr>
        <w:t xml:space="preserve">  4.2 = 240R : XL251R : Z347R : 691mA)</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 xml:space="preserve">Learning how to learn: </w:t>
      </w:r>
    </w:p>
    <w:p w:rsidR="00607746" w:rsidRPr="00DE2E26" w:rsidRDefault="005B2ABE" w:rsidP="004F5214">
      <w:pPr>
        <w:rPr>
          <w:sz w:val="18"/>
          <w:szCs w:val="18"/>
        </w:rPr>
      </w:pPr>
      <w:r w:rsidRPr="00607746">
        <w:rPr>
          <w:b/>
          <w:bCs/>
          <w:color w:val="00B050"/>
          <w:sz w:val="18"/>
          <w:szCs w:val="18"/>
        </w:rPr>
        <w:t>Wired4imagination.com</w:t>
      </w:r>
      <w:r w:rsidRPr="00607746">
        <w:rPr>
          <w:color w:val="00B050"/>
          <w:sz w:val="18"/>
          <w:szCs w:val="18"/>
        </w:rPr>
        <w:t xml:space="preserve"> </w:t>
      </w:r>
      <w:r>
        <w:rPr>
          <w:sz w:val="18"/>
          <w:szCs w:val="18"/>
        </w:rPr>
        <w:t xml:space="preserve">Cognitive Toolbox #5 Managing Distractions  </w:t>
      </w:r>
    </w:p>
    <w:p w:rsidR="006D1BB2" w:rsidRDefault="005B2ABE" w:rsidP="006D1BB2">
      <w:pPr>
        <w:jc w:val="center"/>
        <w:rPr>
          <w:b/>
          <w:sz w:val="18"/>
          <w:szCs w:val="18"/>
        </w:rPr>
      </w:pPr>
      <w:r w:rsidRPr="00607746">
        <w:rPr>
          <w:b/>
          <w:color w:val="FF0000"/>
          <w:sz w:val="18"/>
          <w:szCs w:val="18"/>
        </w:rPr>
        <w:lastRenderedPageBreak/>
        <w:t>Session #6 Study Plan</w:t>
      </w:r>
      <w:r w:rsidRPr="00007E54">
        <w:rPr>
          <w:sz w:val="18"/>
          <w:szCs w:val="24"/>
        </w:rPr>
        <w:t>.</w:t>
      </w:r>
    </w:p>
    <w:p w:rsidR="005B2ABE" w:rsidRPr="006D1BB2" w:rsidRDefault="005B2ABE" w:rsidP="006D1BB2">
      <w:pPr>
        <w:jc w:val="center"/>
        <w:rPr>
          <w:b/>
          <w:sz w:val="18"/>
          <w:szCs w:val="18"/>
        </w:rPr>
      </w:pPr>
      <w:r>
        <w:rPr>
          <w:rFonts w:cs="MyriadPro-Regular"/>
          <w:sz w:val="24"/>
          <w:szCs w:val="24"/>
        </w:rPr>
        <w:t>Lesson #</w:t>
      </w:r>
      <w:proofErr w:type="gramStart"/>
      <w:r>
        <w:rPr>
          <w:rFonts w:cs="MyriadPro-Regular"/>
          <w:sz w:val="24"/>
          <w:szCs w:val="24"/>
        </w:rPr>
        <w:t xml:space="preserve">5 </w:t>
      </w:r>
      <w:r w:rsidRPr="0080425B">
        <w:rPr>
          <w:rFonts w:cs="MyriadPro-Regular"/>
          <w:sz w:val="24"/>
          <w:szCs w:val="24"/>
        </w:rPr>
        <w:t xml:space="preserve"> </w:t>
      </w:r>
      <w:r w:rsidRPr="00FD7360">
        <w:rPr>
          <w:rFonts w:cs="MyriadPro-Regular"/>
          <w:sz w:val="24"/>
          <w:szCs w:val="24"/>
        </w:rPr>
        <w:t>P</w:t>
      </w:r>
      <w:r>
        <w:rPr>
          <w:rFonts w:cs="MyriadPro-Regular"/>
          <w:sz w:val="24"/>
          <w:szCs w:val="24"/>
        </w:rPr>
        <w:t>arallel</w:t>
      </w:r>
      <w:proofErr w:type="gramEnd"/>
      <w:r>
        <w:rPr>
          <w:rFonts w:cs="MyriadPro-Regular"/>
          <w:sz w:val="24"/>
          <w:szCs w:val="24"/>
        </w:rPr>
        <w:t xml:space="preserve"> AC Circuits.</w:t>
      </w:r>
    </w:p>
    <w:p w:rsidR="005B2ABE" w:rsidRPr="00FD7360" w:rsidRDefault="005B2ABE" w:rsidP="00607746">
      <w:pPr>
        <w:autoSpaceDE w:val="0"/>
        <w:autoSpaceDN w:val="0"/>
        <w:adjustRightInd w:val="0"/>
        <w:contextualSpacing/>
        <w:jc w:val="center"/>
        <w:rPr>
          <w:sz w:val="18"/>
          <w:szCs w:val="18"/>
        </w:rPr>
      </w:pPr>
      <w:r w:rsidRPr="00FD7360">
        <w:rPr>
          <w:sz w:val="18"/>
          <w:szCs w:val="18"/>
        </w:rPr>
        <w:t>RC Parallel AC Circuits</w:t>
      </w:r>
      <w:r>
        <w:rPr>
          <w:sz w:val="18"/>
          <w:szCs w:val="18"/>
        </w:rPr>
        <w:t xml:space="preserve"> - </w:t>
      </w:r>
      <w:r w:rsidRPr="00FD7360">
        <w:rPr>
          <w:sz w:val="18"/>
          <w:szCs w:val="18"/>
        </w:rPr>
        <w:t>LC Parallel AC Circuits</w:t>
      </w:r>
      <w:r>
        <w:rPr>
          <w:sz w:val="18"/>
          <w:szCs w:val="18"/>
        </w:rPr>
        <w:t xml:space="preserve"> - </w:t>
      </w:r>
      <w:r w:rsidRPr="00FD7360">
        <w:rPr>
          <w:sz w:val="18"/>
          <w:szCs w:val="18"/>
        </w:rPr>
        <w:t>RLC Parallel AC Circuits</w:t>
      </w:r>
      <w:r>
        <w:rPr>
          <w:sz w:val="18"/>
          <w:szCs w:val="18"/>
        </w:rPr>
        <w:t xml:space="preserve"> - Parallel Resonance</w:t>
      </w:r>
    </w:p>
    <w:p w:rsidR="005B2ABE" w:rsidRPr="00B36D77" w:rsidRDefault="005B2ABE" w:rsidP="005B2ABE">
      <w:pPr>
        <w:autoSpaceDE w:val="0"/>
        <w:autoSpaceDN w:val="0"/>
        <w:adjustRightInd w:val="0"/>
        <w:ind w:left="1076"/>
        <w:rPr>
          <w:sz w:val="18"/>
          <w:szCs w:val="18"/>
        </w:rPr>
      </w:pPr>
      <w:r>
        <w:rPr>
          <w:b/>
          <w:bCs/>
          <w:noProof/>
          <w:sz w:val="18"/>
          <w:szCs w:val="18"/>
        </w:rPr>
        <mc:AlternateContent>
          <mc:Choice Requires="wps">
            <w:drawing>
              <wp:anchor distT="0" distB="0" distL="114300" distR="114300" simplePos="0" relativeHeight="251752448" behindDoc="0" locked="0" layoutInCell="1" allowOverlap="1" wp14:anchorId="59CA4377" wp14:editId="3F8B19B3">
                <wp:simplePos x="0" y="0"/>
                <wp:positionH relativeFrom="column">
                  <wp:posOffset>-151130</wp:posOffset>
                </wp:positionH>
                <wp:positionV relativeFrom="paragraph">
                  <wp:posOffset>201491</wp:posOffset>
                </wp:positionV>
                <wp:extent cx="156307" cy="148493"/>
                <wp:effectExtent l="12700" t="12700" r="8890" b="17145"/>
                <wp:wrapNone/>
                <wp:docPr id="31" name="Rectangle 31"/>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F9D6E" id="Rectangle 31" o:spid="_x0000_s1026" style="position:absolute;margin-left:-11.9pt;margin-top:15.85pt;width:12.3pt;height:11.7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qeQIAAEUFAAAOAAAAZHJzL2Uyb0RvYy54bWysVE1v2zAMvQ/YfxB0X20n6VdQpwhadBhQ&#10;tEXboWdFlmIDsqhRSpzs14+SHbdoix2G5aBIIvlIPj/q4nLXGrZV6BuwJS+Ocs6UlVA1dl3yn883&#10;384480HYShiwquR75fnl4uuXi87N1QRqMJVCRiDWzztX8joEN88yL2vVCn8ETlkyasBWBDriOqtQ&#10;dITemmyS5ydZB1g5BKm8p9vr3sgXCV9rJcO91l4FZkpOtYW0YlpXcc0WF2K+RuHqRg5liH+oohWN&#10;paQj1LUIgm2w+QDVNhLBgw5HEtoMtG6kSj1QN0X+rpunWjiVeiFyvBtp8v8PVt5tH5A1VcmnBWdW&#10;tPSNHok1YddGMbojgjrn5+T35B5wOHnaxm53Gtv4T32wXSJ1P5KqdoFJuiyOT6b5KWeSTMXsbHY+&#10;jZjZa7BDH74raFnclBwpe6JSbG996F0PLjGXhZvGmHgf6+orSbuwNyo6GPuoNLVEuScJKIlJXRlk&#10;W0EyEFIqG4reVItK9dfHOf2G0saIVGgCjMiaEo/YA0AU6kfsvuzBP4aqpMUxOP9bYX3wGJEygw1j&#10;cNtYwM8ADHU1ZO79DyT11ESWVlDt6YMj9JPgnbxpiPZb4cODQJI+DQmNc7inRRvoSg7DjrMa8Pdn&#10;99GfFElWzjoapZL7XxuBijPzw5JWz4vZLM5eOsyOTyd0wLeW1VuL3bRXQJ+J5EjVpW30D+aw1Qjt&#10;C039MmYlk7CScpdcBjwcrkI/4vRuSLVcJjeaNyfCrX1yMoJHVqOsnncvAt2gvUCivYPD2In5Own2&#10;vjHSwnITQDdJn6+8DnzTrCbhDO9KfAzenpPX6+u3+AMAAP//AwBQSwMEFAAGAAgAAAAhAB3gD0/e&#10;AAAABgEAAA8AAABkcnMvZG93bnJldi54bWxMzs1OwzAQBOA7Eu9gLRK31kmrQhXiVKUSJ36kNBSJ&#10;m2svSSBeR7HbBp6+ywmOox3NfvlqdJ044hBaTwrSaQICyXjbUq3gtXqYLEGEqMnqzhMq+MYAq+Ly&#10;IteZ9Scq8biNteARCplW0MTYZ1IG06DTYep7JL59+MHpyHGopR30icddJ2dJciOdbok/NLrHTYPm&#10;a3twCnD39ln+vD+alyez9iVtYnVfPSt1fTWu70BEHONfGX75TIeCTXt/IBtEp2AymzM9KpintyC4&#10;wGmvYLFIQRa5/M8vzgAAAP//AwBQSwECLQAUAAYACAAAACEAtoM4kv4AAADhAQAAEwAAAAAAAAAA&#10;AAAAAAAAAAAAW0NvbnRlbnRfVHlwZXNdLnhtbFBLAQItABQABgAIAAAAIQA4/SH/1gAAAJQBAAAL&#10;AAAAAAAAAAAAAAAAAC8BAABfcmVscy8ucmVsc1BLAQItABQABgAIAAAAIQCbRL/qeQIAAEUFAAAO&#10;AAAAAAAAAAAAAAAAAC4CAABkcnMvZTJvRG9jLnhtbFBLAQItABQABgAIAAAAIQAd4A9P3gAAAAYB&#10;AAAPAAAAAAAAAAAAAAAAANMEAABkcnMvZG93bnJldi54bWxQSwUGAAAAAAQABADzAAAA3gUA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18.1 -18.6 (page 401</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4F5214">
        <w:tc>
          <w:tcPr>
            <w:tcW w:w="3560" w:type="dxa"/>
          </w:tcPr>
          <w:p w:rsidR="005B2ABE" w:rsidRDefault="00DE2E26"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Video theory parts 1-</w:t>
            </w:r>
            <w:proofErr w:type="gramStart"/>
            <w:r>
              <w:rPr>
                <w:bCs/>
                <w:sz w:val="18"/>
                <w:szCs w:val="18"/>
              </w:rPr>
              <w:t xml:space="preserve">6 </w:t>
            </w:r>
            <w:r w:rsidRPr="00E85323">
              <w:rPr>
                <w:bCs/>
                <w:sz w:val="18"/>
                <w:szCs w:val="18"/>
              </w:rPr>
              <w:t>:</w:t>
            </w:r>
            <w:proofErr w:type="gramEnd"/>
            <w:r w:rsidRPr="00E85323">
              <w:rPr>
                <w:bCs/>
                <w:sz w:val="18"/>
                <w:szCs w:val="18"/>
              </w:rPr>
              <w:t xml:space="preserve"> Practical Video</w:t>
            </w:r>
            <w:r>
              <w:rPr>
                <w:bCs/>
                <w:sz w:val="18"/>
                <w:szCs w:val="18"/>
              </w:rPr>
              <w:t>s</w:t>
            </w:r>
            <w:r w:rsidRPr="00E85323">
              <w:rPr>
                <w:bCs/>
                <w:sz w:val="18"/>
                <w:szCs w:val="18"/>
              </w:rPr>
              <w:t xml:space="preserve"> 1-</w:t>
            </w:r>
            <w:r>
              <w:rPr>
                <w:bCs/>
                <w:sz w:val="18"/>
                <w:szCs w:val="18"/>
              </w:rPr>
              <w:t>2</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51424" behindDoc="0" locked="0" layoutInCell="1" allowOverlap="1" wp14:anchorId="5665D054" wp14:editId="1AF5FA5D">
                <wp:simplePos x="0" y="0"/>
                <wp:positionH relativeFrom="column">
                  <wp:posOffset>-205886</wp:posOffset>
                </wp:positionH>
                <wp:positionV relativeFrom="paragraph">
                  <wp:posOffset>216339</wp:posOffset>
                </wp:positionV>
                <wp:extent cx="156307" cy="148493"/>
                <wp:effectExtent l="12700" t="12700" r="8890" b="17145"/>
                <wp:wrapNone/>
                <wp:docPr id="32" name="Rectangle 32"/>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BEC33" id="Rectangle 32" o:spid="_x0000_s1026" style="position:absolute;margin-left:-16.2pt;margin-top:17.05pt;width:12.3pt;height:1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FxegIAAEUFAAAOAAAAZHJzL2Uyb0RvYy54bWysVE1v2zAMvQ/YfxB0X20n6VdQpwhadBhQ&#10;tEXboWdFlmIDsqhRSpzs14+SHbdoix2G5aBIIvlIPj/q4nLXGrZV6BuwJS+Ocs6UlVA1dl3yn883&#10;384480HYShiwquR75fnl4uuXi87N1QRqMJVCRiDWzztX8joEN88yL2vVCn8ETlkyasBWBDriOqtQ&#10;dITemmyS5ydZB1g5BKm8p9vr3sgXCV9rJcO91l4FZkpOtYW0YlpXcc0WF2K+RuHqRg5liH+oohWN&#10;paQj1LUIgm2w+QDVNhLBgw5HEtoMtG6kSj1QN0X+rpunWjiVeiFyvBtp8v8PVt5tH5A1VcmnE86s&#10;aOkbPRJrwq6NYnRHBHXOz8nvyT3gcPK0jd3uNLbxn/pgu0TqfiRV7QKTdFkcn0zzU84kmYrZ2ex8&#10;GjGz12CHPnxX0LK4KTlS9kSl2N760LseXGIuCzeNMfE+1tVXknZhb1R0MPZRaWqJck8SUBKTujLI&#10;toJkIKRUNhS9qRaV6q+Pc/oNpY0RqdAEGJE1JR6xB4Ao1I/YfdmDfwxVSYtjcP63wvrgMSJlBhvG&#10;4LaxgJ8BGOpqyNz7H0jqqYksraDa0wdH6CfBO3nTEO23wocHgSR9GhIa53BPizbQlRyGHWc14O/P&#10;7qM/KZKsnHU0SiX3vzYCFWfmhyWtnhezWZy9dJgdn07ogG8tq7cWu2mvgD5TQQ+Hk2kb/YM5bDVC&#10;+0JTv4xZySSspNwllwEPh6vQjzi9G1Itl8mN5s2JcGufnIzgkdUoq+fdi0A3aC+QaO/gMHZi/k6C&#10;vW+MtLDcBNBN0ucrrwPfNKtJOMO7Eh+Dt+fk9fr6Lf4AAAD//wMAUEsDBBQABgAIAAAAIQBncArF&#10;4AAAAAgBAAAPAAAAZHJzL2Rvd25yZXYueG1sTI/LTsMwEEX3SPyDNUjsUqcvikKcqlRixUNKA0js&#10;XHtIAvE4it028PUMK1iO5ujec/P16DpxxCG0nhRMJykIJONtS7WC5+ouuQYRoiarO0+o4AsDrIvz&#10;s1xn1p+oxOMu1oJDKGRaQRNjn0kZTINOh4nvkfj37genI59DLe2gTxzuOjlL0yvpdEvc0Ogetw2a&#10;z93BKcCX14/y++3ePD2YjS9pG6vb6lGpy4txcwMi4hj/YPjVZ3Uo2GnvD2SD6BQk89mCUQXzxRQE&#10;A8mKp+wVLFdLkEUu/w8ofgAAAP//AwBQSwECLQAUAAYACAAAACEAtoM4kv4AAADhAQAAEwAAAAAA&#10;AAAAAAAAAAAAAAAAW0NvbnRlbnRfVHlwZXNdLnhtbFBLAQItABQABgAIAAAAIQA4/SH/1gAAAJQB&#10;AAALAAAAAAAAAAAAAAAAAC8BAABfcmVscy8ucmVsc1BLAQItABQABgAIAAAAIQCNwwFxegIAAEUF&#10;AAAOAAAAAAAAAAAAAAAAAC4CAABkcnMvZTJvRG9jLnhtbFBLAQItABQABgAIAAAAIQBncArF4AAA&#10;AAgBAAAPAAAAAAAAAAAAAAAAANQEAABkcnMvZG93bnJldi54bWxQSwUGAAAAAAQABADzAAAA4QUA&#10;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4F521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50400" behindDoc="0" locked="0" layoutInCell="1" allowOverlap="1" wp14:anchorId="69927F13" wp14:editId="3421EC12">
                <wp:simplePos x="0" y="0"/>
                <wp:positionH relativeFrom="column">
                  <wp:posOffset>-224399</wp:posOffset>
                </wp:positionH>
                <wp:positionV relativeFrom="paragraph">
                  <wp:posOffset>51483</wp:posOffset>
                </wp:positionV>
                <wp:extent cx="156307" cy="148493"/>
                <wp:effectExtent l="12700" t="12700" r="8890" b="17145"/>
                <wp:wrapNone/>
                <wp:docPr id="33" name="Rectangle 33"/>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D2040" id="Rectangle 33" o:spid="_x0000_s1026" style="position:absolute;margin-left:-17.65pt;margin-top:4.05pt;width:12.3pt;height:11.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HewIAAEUFAAAOAAAAZHJzL2Uyb0RvYy54bWysVE1v2zAMvQ/YfxB0X20n6VdQpwhadBhQ&#10;tEXboWdFlmIDsqhRSpzs14+SHbdoix2G5aCIIvkoPj/q4nLXGrZV6BuwJS+Ocs6UlVA1dl3yn883&#10;384480HYShiwquR75fnl4uuXi87N1QRqMJVCRiDWzztX8joEN88yL2vVCn8ETllyasBWBDJxnVUo&#10;OkJvTTbJ85OsA6wcglTe0+l17+SLhK+1kuFea68CMyWnu4W0YlpXcc0WF2K+RuHqRg7XEP9wi1Y0&#10;loqOUNciCLbB5gNU20gEDzocSWgz0LqRKvVA3RT5u26eauFU6oXI8W6kyf8/WHm3fUDWVCWfTjmz&#10;oqVv9EisCbs2itEZEdQ5P6e4J/eAg+VpG7vdaWzjP/XBdonU/Uiq2gUm6bA4Ppnmp5xJchWzs9l5&#10;wsxekx368F1By+Km5EjVE5Vie+sDFaTQQ0isZeGmMSaex3v1N0m7sDcqBhj7qDS1RLUnCSiJSV0Z&#10;ZFtBMhBSKhuK3lWLSvXHxzn9YrtUb8xIVgKMyJoKj9gDQBTqR+weZoiPqSppcUzO/3axPnnMSJXB&#10;hjG5bSzgZwCGuhoq9/EHknpqIksrqPb0wRH6SfBO3jRE+63w4UEgSZ+GhMY53NOiDXQlh2HHWQ34&#10;+7PzGE+KJC9nHY1Syf2vjUDFmflhSavnxWwWZy8Zs+PTCRn41rN667Gb9groMxX0cDiZtjE+mMNW&#10;I7QvNPXLWJVcwkqqXXIZ8GBchX7E6d2QarlMYTRvToRb++RkBI+sRlk9714EukF7gUR7B4exE/N3&#10;EuxjY6aF5SaAbpI+X3kd+KZZTcIZ3pX4GLy1U9Tr67f4AwAA//8DAFBLAwQUAAYACAAAACEAHFOO&#10;1eAAAAAIAQAADwAAAGRycy9kb3ducmV2LnhtbEyPzU7DMBCE70i8g7VI3FInRIUqZFOVSpz4kdLQ&#10;StzceEkC8TqK3Tbw9DUnOI5mNPNNvpxML440us4yQjKLQRDXVnfcILxVj9EChPOKteotE8I3OVgW&#10;lxe5yrQ9cUnHjW9EKGGXKYTW+yGT0tUtGeVmdiAO3ocdjfJBjo3UozqFctPLmzi+lUZ1HBZaNdC6&#10;pfprczAItN19lj/vT/Xrc72yJa999VC9IF5fTat7EJ4m/xeGX/yADkVg2tsDayd6hCidpyGKsEhA&#10;BD9K4jsQe4Q0mYMscvn/QHEGAAD//wMAUEsBAi0AFAAGAAgAAAAhALaDOJL+AAAA4QEAABMAAAAA&#10;AAAAAAAAAAAAAAAAAFtDb250ZW50X1R5cGVzXS54bWxQSwECLQAUAAYACAAAACEAOP0h/9YAAACU&#10;AQAACwAAAAAAAAAAAAAAAAAvAQAAX3JlbHMvLnJlbHNQSwECLQAUAAYACAAAACEAf0GUB3sCAABF&#10;BQAADgAAAAAAAAAAAAAAAAAuAgAAZHJzL2Uyb0RvYy54bWxQSwECLQAUAAYACAAAACEAHFOO1eAA&#10;AAAIAQAADwAAAAAAAAAAAAAAAADVBAAAZHJzL2Rvd25yZXYueG1sUEsFBgAAAAAEAAQA8wAAAOIF&#10;AAAAAA==&#10;" filled="f" strokecolor="#243f60 [1604]" strokeweight="2pt"/>
            </w:pict>
          </mc:Fallback>
        </mc:AlternateContent>
      </w:r>
      <w:r w:rsidRPr="00EC16DC">
        <w:rPr>
          <w:b/>
          <w:sz w:val="18"/>
          <w:szCs w:val="18"/>
        </w:rPr>
        <w:t>Lesson revision questions:  15 minutes</w:t>
      </w:r>
    </w:p>
    <w:p w:rsidR="005B2ABE" w:rsidRDefault="005B2ABE" w:rsidP="005B2ABE">
      <w:r>
        <w:t>(5.1) A parallel AC circuit consists of a heater and a motor. The motor draws a current of 8amps &lt;35</w:t>
      </w:r>
      <w:r w:rsidRPr="000F67F2">
        <w:rPr>
          <w:vertAlign w:val="superscript"/>
        </w:rPr>
        <w:t>0</w:t>
      </w:r>
      <w:r>
        <w:t xml:space="preserve"> Lag. The heater draws 4.5 Amps. Determine the total current using a phasor diagram and check with your calculator in complex mode. </w:t>
      </w:r>
    </w:p>
    <w:p w:rsidR="005B2ABE" w:rsidRDefault="005B2ABE" w:rsidP="005B2ABE"/>
    <w:p w:rsidR="005B2ABE" w:rsidRDefault="005B2ABE" w:rsidP="005B2ABE">
      <w:r>
        <w:t xml:space="preserve">(5.2) In a parallel circuit there is a resistive load of 30 Ohms, in one branch, and a capacitive branch with a capacitive reactance of 41 Ohms. If the supply voltage is 240v at 50 Hz, determine the total circuit current and draw the phasor diagram also confirm with your calculator in complex mode.  </w:t>
      </w:r>
    </w:p>
    <w:p w:rsidR="005B2ABE" w:rsidRPr="00DE2E26" w:rsidRDefault="005B2ABE" w:rsidP="005B2ABE">
      <w:pPr>
        <w:rPr>
          <w:color w:val="FF0000"/>
        </w:rPr>
      </w:pPr>
      <w:r w:rsidRPr="00143F5F">
        <w:rPr>
          <w:color w:val="FF0000"/>
        </w:rPr>
        <w:t>IC = V/</w:t>
      </w:r>
      <w:proofErr w:type="spellStart"/>
      <w:r w:rsidRPr="00143F5F">
        <w:rPr>
          <w:color w:val="FF0000"/>
        </w:rPr>
        <w:t>Xc</w:t>
      </w:r>
      <w:proofErr w:type="spellEnd"/>
      <w:r w:rsidRPr="00143F5F">
        <w:rPr>
          <w:color w:val="FF0000"/>
        </w:rPr>
        <w:t xml:space="preserve"> = 240/41 =           IR = V/R = </w:t>
      </w:r>
    </w:p>
    <w:p w:rsidR="005B2ABE" w:rsidRPr="004F5214" w:rsidRDefault="005B2ABE" w:rsidP="005B2ABE">
      <w:pPr>
        <w:rPr>
          <w:color w:val="FF0000"/>
        </w:rPr>
      </w:pPr>
      <w:r>
        <w:t xml:space="preserve">(5.3) A resistor of 7 Ohms, a pure inductive reactance of 10 Ohms and a capacitor with a reactance of 15 Ohms are connected in parallel across a 30v ac supply. Draw the phasor diagram to scale and show the following and confirm with a calculator in complex mode for total current; </w:t>
      </w:r>
      <w:proofErr w:type="spellStart"/>
      <w:r w:rsidRPr="0089116C">
        <w:rPr>
          <w:color w:val="FF0000"/>
        </w:rPr>
        <w:t>Ic</w:t>
      </w:r>
      <w:proofErr w:type="spellEnd"/>
      <w:r w:rsidRPr="0089116C">
        <w:rPr>
          <w:color w:val="FF0000"/>
        </w:rPr>
        <w:t xml:space="preserve"> = 24/</w:t>
      </w:r>
      <w:r>
        <w:rPr>
          <w:color w:val="FF0000"/>
        </w:rPr>
        <w:t>15</w:t>
      </w:r>
      <w:r w:rsidRPr="0089116C">
        <w:rPr>
          <w:color w:val="FF0000"/>
        </w:rPr>
        <w:t xml:space="preserve">= </w:t>
      </w:r>
      <w:r>
        <w:rPr>
          <w:color w:val="FF0000"/>
        </w:rPr>
        <w:t>1.6</w:t>
      </w:r>
      <w:r w:rsidRPr="0089116C">
        <w:rPr>
          <w:color w:val="FF0000"/>
        </w:rPr>
        <w:t>A &lt;-</w:t>
      </w:r>
      <w:proofErr w:type="gramStart"/>
      <w:r w:rsidRPr="0089116C">
        <w:rPr>
          <w:color w:val="FF0000"/>
        </w:rPr>
        <w:t>90  :</w:t>
      </w:r>
      <w:proofErr w:type="gramEnd"/>
      <w:r w:rsidRPr="0089116C">
        <w:rPr>
          <w:color w:val="FF0000"/>
        </w:rPr>
        <w:t xml:space="preserve"> IL =     </w:t>
      </w:r>
      <w:r w:rsidR="004F5214">
        <w:rPr>
          <w:color w:val="FF0000"/>
        </w:rPr>
        <w:t>: IR=</w: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47328" behindDoc="0" locked="0" layoutInCell="1" allowOverlap="1" wp14:anchorId="146A4529" wp14:editId="4BEBE879">
                <wp:simplePos x="0" y="0"/>
                <wp:positionH relativeFrom="column">
                  <wp:posOffset>-199683</wp:posOffset>
                </wp:positionH>
                <wp:positionV relativeFrom="paragraph">
                  <wp:posOffset>260790</wp:posOffset>
                </wp:positionV>
                <wp:extent cx="156307" cy="148493"/>
                <wp:effectExtent l="12700" t="12700" r="8890" b="17145"/>
                <wp:wrapNone/>
                <wp:docPr id="34" name="Rectangle 34"/>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39DB3" id="Rectangle 34" o:spid="_x0000_s1026" style="position:absolute;margin-left:-15.7pt;margin-top:20.55pt;width:12.3pt;height:11.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2degIAAEUFAAAOAAAAZHJzL2Uyb0RvYy54bWysVE1v2zAMvQ/YfxB0X20n6VdQpwhadBhQ&#10;tEXboWdFlmIDsqhRSpzs14+SHbdoix2G5aBIIvlIPj/q4nLXGrZV6BuwJS+Ocs6UlVA1dl3yn883&#10;384480HYShiwquR75fnl4uuXi87N1QRqMJVCRiDWzztX8joEN88yL2vVCn8ETlkyasBWBDriOqtQ&#10;dITemmyS5ydZB1g5BKm8p9vr3sgXCV9rJcO91l4FZkpOtYW0YlpXcc0WF2K+RuHqRg5liH+oohWN&#10;paQj1LUIgm2w+QDVNhLBgw5HEtoMtG6kSj1QN0X+rpunWjiVeiFyvBtp8v8PVt5tH5A1VcmnM86s&#10;aOkbPRJrwq6NYnRHBHXOz8nvyT3gcPK0jd3uNLbxn/pgu0TqfiRV7QKTdFkcn0zzU84kmYrZ2ex8&#10;GjGz12CHPnxX0LK4KTlS9kSl2N760LseXGIuCzeNMfE+1tVXknZhb1R0MPZRaWqJck8SUBKTujLI&#10;toJkIKRUNhS9qRaV6q+Pc/oNpY0RqdAEGJE1JR6xB4Ao1I/YfdmDfwxVSYtjcP63wvrgMSJlBhvG&#10;4LaxgJ8BGOpqyNz7H0jqqYksraDa0wdH6CfBO3nTEO23wocHgSR9GhIa53BPizbQlRyGHWc14O/P&#10;7qM/KZKsnHU0SiX3vzYCFWfmhyWtnhezWZy9dJgdn07ogG8tq7cWu2mvgD5TQQ+Hk2kb/YM5bDVC&#10;+0JTv4xZySSspNwllwEPh6vQjzi9G1Itl8mN5s2JcGufnIzgkdUoq+fdi0A3aC+QaO/gMHZi/k6C&#10;vW+MtLDcBNBN0ucrrwPfNKtJOMO7Eh+Dt+fk9fr6Lf4AAAD//wMAUEsDBBQABgAIAAAAIQAo72L3&#10;4AAAAAgBAAAPAAAAZHJzL2Rvd25yZXYueG1sTI9NT4NAEIbvJv6HzZh4owuKxCBDU5t48iOh2Cbe&#10;tuwIKDtL2G2L/nrXkx4n8+R9n7dYzmYQR5pcbxkhWcQgiBure24RXuuH6BaE84q1GiwTwhc5WJbn&#10;Z4XKtT1xRceNb0UIYZcrhM77MZfSNR0Z5RZ2JA6/dzsZ5cM5tVJP6hTCzSCv4jiTRvUcGjo10rqj&#10;5nNzMAi03X1U32+PzctTs7IVr319Xz8jXl7MqzsQnmb/B8OvflCHMjjt7YG1EwNCdJ2kAUVIkwRE&#10;AKIsTNkjZOkNyLKQ/weUPwAAAP//AwBQSwECLQAUAAYACAAAACEAtoM4kv4AAADhAQAAEwAAAAAA&#10;AAAAAAAAAAAAAAAAW0NvbnRlbnRfVHlwZXNdLnhtbFBLAQItABQABgAIAAAAIQA4/SH/1gAAAJQB&#10;AAALAAAAAAAAAAAAAAAAAC8BAABfcmVscy8ucmVsc1BLAQItABQABgAIAAAAIQDgyw2degIAAEUF&#10;AAAOAAAAAAAAAAAAAAAAAC4CAABkcnMvZTJvRG9jLnhtbFBLAQItABQABgAIAAAAIQAo72L34AAA&#10;AAgBAAAPAAAAAAAAAAAAAAAAANQEAABkcnMvZG93bnJldi54bWxQSwUGAAAAAAQABADzAAAA4QUA&#10;AAAA&#10;" filled="f" strokecolor="#243f60 [1604]" strokeweight="2pt"/>
            </w:pict>
          </mc:Fallback>
        </mc:AlternateConten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48352" behindDoc="0" locked="0" layoutInCell="1" allowOverlap="1" wp14:anchorId="344234BD" wp14:editId="6AEDF4C6">
                <wp:simplePos x="0" y="0"/>
                <wp:positionH relativeFrom="column">
                  <wp:posOffset>-206131</wp:posOffset>
                </wp:positionH>
                <wp:positionV relativeFrom="paragraph">
                  <wp:posOffset>278667</wp:posOffset>
                </wp:positionV>
                <wp:extent cx="156307" cy="148493"/>
                <wp:effectExtent l="12700" t="12700" r="8890" b="17145"/>
                <wp:wrapNone/>
                <wp:docPr id="35" name="Rectangle 35"/>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E617A" id="Rectangle 35" o:spid="_x0000_s1026" style="position:absolute;margin-left:-16.25pt;margin-top:21.95pt;width:12.3pt;height:11.7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jr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p+POPM&#10;ipa+0QOxJuzaKEZ3RFDn/Jz8Ht0Kh5Onbex2p7GN/9QH2yVS9yOpaheYpMtidnKcn3ImyVRMz6bn&#10;xxEzew126MN3BS2Lm5IjZU9Uiu2tD73rwSXmsnDTGBPvY119JWkX9kZFB2MflKaWKPckASUxqSuD&#10;bCtIBkJKZUPRm2pRqf56ltNvKG2MSIUmwIisKfGIPQBEoX7E7sse/GOoSlocg/O/FdYHjxEpM9gw&#10;BreNBfwMwFBXQ+be/0BST01k6QWqPX1whH4SvJM3DdF+K3xYCSTp05DQOId7WrSBruQw7DirAX9/&#10;dh/9SZFk5ayjUSq5/7URqDgzPyxp9byYTuPspcN0djqhA761vLy12E17BfSZCno4nEzb6B/MYasR&#10;2mea+mXMSiZhJeUuuQx4OFyFfsTp3ZBquUxuNG9OhFv76GQEj6xGWT3tngW6QXuBRHsHh7ET83cS&#10;7H1jpIXlJoBukj5feR34pllNwhnelfgYvD0nr9fXb/EHAAD//wMAUEsDBBQABgAIAAAAIQCe/5Co&#10;4QAAAAgBAAAPAAAAZHJzL2Rvd25yZXYueG1sTI/BTsMwDIbvSLxDZCRuXcoKG5S605jECYbUdSBx&#10;yxrTFhqnarKt8PSEEztZlj/9/v5sMZpOHGhwrWWEq0kMgriyuuUaYVs+RrcgnFesVWeZEL7JwSI/&#10;P8tUqu2RCzpsfC1CCLtUITTe96mUrmrIKDexPXG4fdjBKB/WoZZ6UMcQbjo5jeOZNKrl8KFRPa0a&#10;qr42e4NAr2+fxc/7U/XyXC1twStfPpRrxMuLcXkPwtPo/2H40w/qkAennd2zdqJDiJLpTUARrpM7&#10;EAGI5mHuEGbzBGSeydMC+S8AAAD//wMAUEsBAi0AFAAGAAgAAAAhALaDOJL+AAAA4QEAABMAAAAA&#10;AAAAAAAAAAAAAAAAAFtDb250ZW50X1R5cGVzXS54bWxQSwECLQAUAAYACAAAACEAOP0h/9YAAACU&#10;AQAACwAAAAAAAAAAAAAAAAAvAQAAX3JlbHMvLnJlbHNQSwECLQAUAAYACAAAACEAEkmY63oCAABF&#10;BQAADgAAAAAAAAAAAAAAAAAuAgAAZHJzL2Uyb0RvYy54bWxQSwECLQAUAAYACAAAACEAnv+QqOEA&#10;AAAIAQAADwAAAAAAAAAAAAAAAADUBAAAZHJzL2Rvd25yZXYueG1sUEsFBgAAAAAEAAQA8wAAAOIF&#10;AAAAAA==&#10;" filled="f" strokecolor="#243f60 [1604]" strokeweight="2pt"/>
            </w:pict>
          </mc:Fallback>
        </mc:AlternateContent>
      </w:r>
      <w:r>
        <w:rPr>
          <w:b/>
          <w:bCs/>
          <w:sz w:val="18"/>
          <w:szCs w:val="18"/>
        </w:rPr>
        <w:t>Complete Exercise tutorials from this week 20</w:t>
      </w:r>
      <w:r w:rsidRPr="00EC16DC">
        <w:rPr>
          <w:b/>
          <w:bCs/>
          <w:sz w:val="18"/>
          <w:szCs w:val="18"/>
        </w:rPr>
        <w:t xml:space="preserve"> minutes</w:t>
      </w:r>
    </w:p>
    <w:p w:rsidR="005B2ABE" w:rsidRPr="009D0B1F" w:rsidRDefault="005B2ABE" w:rsidP="005B2ABE">
      <w:pPr>
        <w:rPr>
          <w:b/>
          <w:bCs/>
          <w:sz w:val="18"/>
          <w:szCs w:val="18"/>
        </w:rPr>
      </w:pPr>
      <w:r>
        <w:rPr>
          <w:b/>
          <w:bCs/>
          <w:sz w:val="18"/>
          <w:szCs w:val="18"/>
        </w:rPr>
        <w:t xml:space="preserve">Relevant </w:t>
      </w:r>
      <w:r w:rsidR="00830582">
        <w:rPr>
          <w:b/>
          <w:bCs/>
          <w:sz w:val="18"/>
          <w:szCs w:val="18"/>
        </w:rPr>
        <w:t>lesson</w:t>
      </w:r>
      <w:r w:rsidRPr="00EC16DC">
        <w:rPr>
          <w:b/>
          <w:bCs/>
          <w:sz w:val="18"/>
          <w:szCs w:val="18"/>
        </w:rPr>
        <w:t xml:space="preserve"> topic </w:t>
      </w:r>
      <w:r>
        <w:rPr>
          <w:b/>
          <w:bCs/>
          <w:sz w:val="18"/>
          <w:szCs w:val="18"/>
        </w:rPr>
        <w:t>quiz to 100% 20 minutes</w:t>
      </w:r>
    </w:p>
    <w:p w:rsidR="005B2ABE" w:rsidRPr="00A01EB4" w:rsidRDefault="005B2ABE" w:rsidP="005B2ABE">
      <w:pPr>
        <w:autoSpaceDE w:val="0"/>
        <w:autoSpaceDN w:val="0"/>
        <w:adjustRightInd w:val="0"/>
        <w:spacing w:before="120" w:after="0" w:line="240" w:lineRule="auto"/>
        <w:rPr>
          <w:bCs/>
          <w:color w:val="002060"/>
          <w:sz w:val="18"/>
          <w:szCs w:val="18"/>
        </w:rPr>
      </w:pPr>
      <w:r w:rsidRPr="00A01EB4">
        <w:rPr>
          <w:b/>
          <w:bCs/>
          <w:noProof/>
          <w:color w:val="002060"/>
          <w:sz w:val="18"/>
          <w:szCs w:val="18"/>
        </w:rPr>
        <mc:AlternateContent>
          <mc:Choice Requires="wps">
            <w:drawing>
              <wp:anchor distT="0" distB="0" distL="114300" distR="114300" simplePos="0" relativeHeight="251749376" behindDoc="0" locked="0" layoutInCell="1" allowOverlap="1" wp14:anchorId="45D44006" wp14:editId="7AA8F5D3">
                <wp:simplePos x="0" y="0"/>
                <wp:positionH relativeFrom="column">
                  <wp:posOffset>-205740</wp:posOffset>
                </wp:positionH>
                <wp:positionV relativeFrom="paragraph">
                  <wp:posOffset>180438</wp:posOffset>
                </wp:positionV>
                <wp:extent cx="156307" cy="148493"/>
                <wp:effectExtent l="12700" t="12700" r="8890" b="17145"/>
                <wp:wrapNone/>
                <wp:docPr id="36" name="Rectangle 36"/>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CEA36" id="Rectangle 36" o:spid="_x0000_s1026" style="position:absolute;margin-left:-16.2pt;margin-top:14.2pt;width:12.3pt;height:1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ZwegIAAEUFAAAOAAAAZHJzL2Uyb0RvYy54bWysVE1v2zAMvQ/YfxB0X20n6VdQpwhadBhQ&#10;tEXboWdFlmIDsqhRSpzs14+SHbdoix2G5aBIIvlIPj/q4nLXGrZV6BuwJS+Ocs6UlVA1dl3yn883&#10;384480HYShiwquR75fnl4uuXi87N1QRqMJVCRiDWzztX8joEN88yL2vVCn8ETlkyasBWBDriOqtQ&#10;dITemmyS5ydZB1g5BKm8p9vr3sgXCV9rJcO91l4FZkpOtYW0YlpXcc0WF2K+RuHqRg5liH+oohWN&#10;paQj1LUIgm2w+QDVNhLBgw5HEtoMtG6kSj1QN0X+rpunWjiVeiFyvBtp8v8PVt5tH5A1VcmnJ5xZ&#10;0dI3eiTWhF0bxeiOCOqcn5Pfk3vA4eRpG7vdaWzjP/XBdonU/Uiq2gUm6bI4Ppnmp5xJMhWzs9n5&#10;NGJmr8EOffiuoGVxU3Kk7IlKsb31oXc9uMRcFm4aY+J9rKuvJO3C3qjoYOyj0tQS5Z4koCQmdWWQ&#10;bQXJQEipbCh6Uy0q1V8f5/QbShsjUqEJMCJrSjxiDwBRqB+x+7IH/xiqkhbH4PxvhfXBY0TKDDaM&#10;wW1jAT8DMNTVkLn3P5DUUxNZWkG1pw+O0E+Cd/KmIdpvhQ8PAkn6NCQ0zuGeFm2gKzkMO85qwN+f&#10;3Ud/UiRZOetolEruf20EKs7MD0taPS9mszh76TA7Pp3QAd9aVm8tdtNeAX2mgh4OJ9M2+gdz2GqE&#10;9oWmfhmzkklYSblLLgMeDlehH3F6N6RaLpMbzZsT4dY+ORnBI6tRVs+7F4Fu0F4g0d7BYezE/J0E&#10;e98YaWG5CaCbpM9XXge+aVaTcIZ3JT4Gb8/J6/X1W/wBAAD//wMAUEsDBBQABgAIAAAAIQBBxwb5&#10;4AAAAAgBAAAPAAAAZHJzL2Rvd25yZXYueG1sTI9NT8MwDIbvSPyHyEjcunTlY1VpOo1JnIBJXQcS&#10;t6wxbaFxqibbCr8ec4KTZfnR6+fNl5PtxRFH3zlSMJ/FIJBqZzpqFOyqhygF4YMmo3tHqOALPSyL&#10;87NcZ8adqMTjNjSCQ8hnWkEbwpBJ6esWrfYzNyDx7d2NVgdex0aaUZ843PYyieNbaXVH/KHVA65b&#10;rD+3B6sAX14/yu+3x3rzVK9cSetQ3VfPSl1eTKs7EAGn8AfDrz6rQ8FOe3cg40WvILpKrhlVkKQ8&#10;GYgWXGWv4Gaegixy+b9A8QMAAP//AwBQSwECLQAUAAYACAAAACEAtoM4kv4AAADhAQAAEwAAAAAA&#10;AAAAAAAAAAAAAAAAW0NvbnRlbnRfVHlwZXNdLnhtbFBLAQItABQABgAIAAAAIQA4/SH/1gAAAJQB&#10;AAALAAAAAAAAAAAAAAAAAC8BAABfcmVscy8ucmVsc1BLAQItABQABgAIAAAAIQAEziZwegIAAEUF&#10;AAAOAAAAAAAAAAAAAAAAAC4CAABkcnMvZTJvRG9jLnhtbFBLAQItABQABgAIAAAAIQBBxwb54AAA&#10;AAgBAAAPAAAAAAAAAAAAAAAAANQEAABkcnMvZG93bnJldi54bWxQSwUGAAAAAAQABADzAAAA4QUA&#10;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5.1 = 12A&lt;-23</w:t>
      </w:r>
      <w:r w:rsidRPr="00A01EB4">
        <w:rPr>
          <w:bCs/>
          <w:color w:val="002060"/>
          <w:sz w:val="18"/>
          <w:szCs w:val="18"/>
          <w:vertAlign w:val="superscript"/>
        </w:rPr>
        <w:t>0</w:t>
      </w:r>
      <w:r w:rsidRPr="00A01EB4">
        <w:rPr>
          <w:bCs/>
          <w:color w:val="002060"/>
          <w:sz w:val="18"/>
          <w:szCs w:val="18"/>
        </w:rPr>
        <w:t xml:space="preserve"> : 5.2 = IC =5.85A&lt;90</w:t>
      </w:r>
      <w:r w:rsidRPr="00A01EB4">
        <w:rPr>
          <w:bCs/>
          <w:color w:val="002060"/>
          <w:sz w:val="18"/>
          <w:szCs w:val="18"/>
          <w:vertAlign w:val="superscript"/>
        </w:rPr>
        <w:t>0</w:t>
      </w:r>
      <w:r w:rsidRPr="00A01EB4">
        <w:rPr>
          <w:bCs/>
          <w:color w:val="002060"/>
          <w:sz w:val="18"/>
          <w:szCs w:val="18"/>
        </w:rPr>
        <w:t xml:space="preserve"> : IR = 8A &lt;0</w:t>
      </w:r>
      <w:r w:rsidRPr="00A01EB4">
        <w:rPr>
          <w:bCs/>
          <w:color w:val="002060"/>
          <w:sz w:val="18"/>
          <w:szCs w:val="18"/>
          <w:vertAlign w:val="superscript"/>
        </w:rPr>
        <w:t>0</w:t>
      </w:r>
      <w:r w:rsidRPr="00A01EB4">
        <w:rPr>
          <w:bCs/>
          <w:color w:val="002060"/>
          <w:sz w:val="18"/>
          <w:szCs w:val="18"/>
        </w:rPr>
        <w:t xml:space="preserve"> : IT= 9.91A &lt;36</w:t>
      </w:r>
      <w:r w:rsidRPr="00A01EB4">
        <w:rPr>
          <w:bCs/>
          <w:color w:val="002060"/>
          <w:sz w:val="18"/>
          <w:szCs w:val="18"/>
          <w:vertAlign w:val="superscript"/>
        </w:rPr>
        <w:t>0</w:t>
      </w:r>
      <w:r w:rsidRPr="00A01EB4">
        <w:rPr>
          <w:bCs/>
          <w:color w:val="002060"/>
          <w:sz w:val="18"/>
          <w:szCs w:val="18"/>
        </w:rPr>
        <w:t xml:space="preserve"> : 5.3= IT =7.57&lt;-18</w:t>
      </w:r>
      <w:r w:rsidRPr="00A01EB4">
        <w:rPr>
          <w:bCs/>
          <w:color w:val="002060"/>
          <w:sz w:val="18"/>
          <w:szCs w:val="18"/>
          <w:vertAlign w:val="superscript"/>
        </w:rPr>
        <w:t>0</w:t>
      </w:r>
      <w:r w:rsidRPr="00A01EB4">
        <w:rPr>
          <w:bCs/>
          <w:color w:val="002060"/>
          <w:sz w:val="18"/>
          <w:szCs w:val="18"/>
        </w:rPr>
        <w:t xml:space="preserve">  )</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 xml:space="preserve">Learning how to learn: </w:t>
      </w:r>
    </w:p>
    <w:p w:rsidR="005B2ABE" w:rsidRDefault="005B2ABE" w:rsidP="005B2ABE">
      <w:pPr>
        <w:rPr>
          <w:sz w:val="18"/>
          <w:szCs w:val="18"/>
        </w:rPr>
      </w:pPr>
      <w:r w:rsidRPr="00607746">
        <w:rPr>
          <w:b/>
          <w:bCs/>
          <w:color w:val="00B050"/>
          <w:sz w:val="18"/>
          <w:szCs w:val="18"/>
        </w:rPr>
        <w:t>Wired4imagination.com</w:t>
      </w:r>
      <w:r w:rsidRPr="00607746">
        <w:rPr>
          <w:color w:val="00B050"/>
          <w:sz w:val="18"/>
          <w:szCs w:val="18"/>
        </w:rPr>
        <w:t xml:space="preserve"> </w:t>
      </w:r>
      <w:r>
        <w:rPr>
          <w:sz w:val="18"/>
          <w:szCs w:val="18"/>
        </w:rPr>
        <w:t xml:space="preserve">Cognitive Toolbox #6 Managing Distractions  </w:t>
      </w:r>
    </w:p>
    <w:p w:rsidR="005B2ABE" w:rsidRPr="006D1BB2" w:rsidRDefault="005B2ABE" w:rsidP="006D1BB2">
      <w:pPr>
        <w:autoSpaceDE w:val="0"/>
        <w:autoSpaceDN w:val="0"/>
        <w:adjustRightInd w:val="0"/>
        <w:spacing w:before="120" w:after="0" w:line="240" w:lineRule="auto"/>
        <w:jc w:val="center"/>
        <w:rPr>
          <w:b/>
          <w:color w:val="FF0000"/>
          <w:sz w:val="18"/>
          <w:szCs w:val="18"/>
        </w:rPr>
      </w:pPr>
      <w:r w:rsidRPr="006D1BB2">
        <w:rPr>
          <w:b/>
          <w:color w:val="FF0000"/>
          <w:sz w:val="18"/>
          <w:szCs w:val="18"/>
        </w:rPr>
        <w:lastRenderedPageBreak/>
        <w:t>Session #7 Study Plan</w:t>
      </w:r>
      <w:r w:rsidRPr="006D1BB2">
        <w:rPr>
          <w:color w:val="FF0000"/>
          <w:sz w:val="18"/>
          <w:szCs w:val="24"/>
        </w:rPr>
        <w:t>.</w:t>
      </w:r>
    </w:p>
    <w:p w:rsidR="005B2ABE" w:rsidRPr="006A2C9C" w:rsidRDefault="005B2ABE" w:rsidP="006D1BB2">
      <w:pPr>
        <w:autoSpaceDE w:val="0"/>
        <w:autoSpaceDN w:val="0"/>
        <w:adjustRightInd w:val="0"/>
        <w:jc w:val="center"/>
        <w:rPr>
          <w:rFonts w:cs="MyriadPro-Regular"/>
          <w:sz w:val="24"/>
          <w:szCs w:val="24"/>
        </w:rPr>
      </w:pPr>
      <w:r>
        <w:rPr>
          <w:rFonts w:cs="MyriadPro-Regular"/>
          <w:sz w:val="24"/>
          <w:szCs w:val="24"/>
        </w:rPr>
        <w:t xml:space="preserve">Lesson #6 </w:t>
      </w:r>
      <w:r w:rsidRPr="00FD7360">
        <w:rPr>
          <w:rFonts w:cs="MyriadPro-Regular"/>
          <w:sz w:val="24"/>
          <w:szCs w:val="24"/>
        </w:rPr>
        <w:t>Power in AC Circuits</w:t>
      </w:r>
    </w:p>
    <w:p w:rsidR="005B2ABE" w:rsidRDefault="005B2ABE" w:rsidP="006D1BB2">
      <w:pPr>
        <w:autoSpaceDE w:val="0"/>
        <w:autoSpaceDN w:val="0"/>
        <w:adjustRightInd w:val="0"/>
        <w:contextualSpacing/>
        <w:jc w:val="center"/>
        <w:rPr>
          <w:sz w:val="18"/>
          <w:szCs w:val="18"/>
        </w:rPr>
      </w:pPr>
      <w:r>
        <w:rPr>
          <w:sz w:val="18"/>
          <w:szCs w:val="18"/>
        </w:rPr>
        <w:t xml:space="preserve">AC Power - Power Factor - </w:t>
      </w:r>
      <w:r w:rsidRPr="00FD7360">
        <w:rPr>
          <w:sz w:val="18"/>
          <w:szCs w:val="18"/>
        </w:rPr>
        <w:t xml:space="preserve">AC </w:t>
      </w:r>
      <w:r>
        <w:rPr>
          <w:sz w:val="18"/>
          <w:szCs w:val="18"/>
        </w:rPr>
        <w:t>Single Phase Power measurement</w:t>
      </w:r>
    </w:p>
    <w:p w:rsidR="005B2ABE" w:rsidRPr="00B36D77" w:rsidRDefault="005B2ABE" w:rsidP="005B2ABE">
      <w:pPr>
        <w:autoSpaceDE w:val="0"/>
        <w:autoSpaceDN w:val="0"/>
        <w:adjustRightInd w:val="0"/>
        <w:ind w:left="1076"/>
        <w:rPr>
          <w:sz w:val="18"/>
          <w:szCs w:val="18"/>
        </w:rPr>
      </w:pPr>
      <w:r>
        <w:rPr>
          <w:b/>
          <w:bCs/>
          <w:noProof/>
          <w:sz w:val="18"/>
          <w:szCs w:val="18"/>
        </w:rPr>
        <mc:AlternateContent>
          <mc:Choice Requires="wps">
            <w:drawing>
              <wp:anchor distT="0" distB="0" distL="114300" distR="114300" simplePos="0" relativeHeight="251758592" behindDoc="0" locked="0" layoutInCell="1" allowOverlap="1" wp14:anchorId="3EEBA314" wp14:editId="70DC00D1">
                <wp:simplePos x="0" y="0"/>
                <wp:positionH relativeFrom="column">
                  <wp:posOffset>-151130</wp:posOffset>
                </wp:positionH>
                <wp:positionV relativeFrom="paragraph">
                  <wp:posOffset>201491</wp:posOffset>
                </wp:positionV>
                <wp:extent cx="156307" cy="148493"/>
                <wp:effectExtent l="12700" t="12700" r="8890" b="17145"/>
                <wp:wrapNone/>
                <wp:docPr id="37" name="Rectangle 37"/>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0E01E" id="Rectangle 37" o:spid="_x0000_s1026" style="position:absolute;margin-left:-11.9pt;margin-top:15.85pt;width:12.3pt;height:11.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MGeQIAAEUFAAAOAAAAZHJzL2Uyb0RvYy54bWysVE1v2zAMvQ/YfxB0X20n6VdQpwhadBhQ&#10;tEXboWdFlmIDsqhRSpzs14+SHbdoix2G5aBIIvlIPj/q4nLXGrZV6BuwJS+Ocs6UlVA1dl3yn883&#10;384480HYShiwquR75fnl4uuXi87N1QRqMJVCRiDWzztX8joEN88yL2vVCn8ETlkyasBWBDriOqtQ&#10;dITemmyS5ydZB1g5BKm8p9vr3sgXCV9rJcO91l4FZkpOtYW0YlpXcc0WF2K+RuHqRg5liH+oohWN&#10;paQj1LUIgm2w+QDVNhLBgw5HEtoMtG6kSj1QN0X+rpunWjiVeiFyvBtp8v8PVt5tH5A1Vcmnp5xZ&#10;0dI3eiTWhF0bxeiOCOqcn5Pfk3vA4eRpG7vdaWzjP/XBdonU/Uiq2gUm6bI4PpnmhC3JVMzOZufT&#10;iJm9Bjv04buClsVNyZGyJyrF9taH3vXgEnNZuGmMifexrr6StAt7o6KDsY9KU0uUe5KAkpjUlUG2&#10;FSQDIaWyoehNtahUf32c028obYxIhSbAiKwp8Yg9AEShfsTuyx78Y6hKWhyD878V1gePESkz2DAG&#10;t40F/AzAUFdD5t7/QFJPTWRpBdWePjhCPwneyZuGaL8VPjwIJOnTkNA4h3tatIGu5DDsOKsBf392&#10;H/1JkWTlrKNRKrn/tRGoODM/LGn1vJjN4uylw+z4dEIHfGtZvbXYTXsF9JkKejicTNvoH8xhqxHa&#10;F5r6ZcxKJmEl5S65DHg4XIV+xOndkGq5TG40b06EW/vkZASPrEZZPe9eBLpBe4FEeweHsRPzdxLs&#10;fWOkheUmgG6SPl95HfimWU3CGd6V+Bi8PSev19dv8QcAAP//AwBQSwMEFAAGAAgAAAAhAB3gD0/e&#10;AAAABgEAAA8AAABkcnMvZG93bnJldi54bWxMzs1OwzAQBOA7Eu9gLRK31kmrQhXiVKUSJ36kNBSJ&#10;m2svSSBeR7HbBp6+ywmOox3NfvlqdJ044hBaTwrSaQICyXjbUq3gtXqYLEGEqMnqzhMq+MYAq+Ly&#10;IteZ9Scq8biNteARCplW0MTYZ1IG06DTYep7JL59+MHpyHGopR30icddJ2dJciOdbok/NLrHTYPm&#10;a3twCnD39ln+vD+alyez9iVtYnVfPSt1fTWu70BEHONfGX75TIeCTXt/IBtEp2AymzM9KpintyC4&#10;wGmvYLFIQRa5/M8vzgAAAP//AwBQSwECLQAUAAYACAAAACEAtoM4kv4AAADhAQAAEwAAAAAAAAAA&#10;AAAAAAAAAAAAW0NvbnRlbnRfVHlwZXNdLnhtbFBLAQItABQABgAIAAAAIQA4/SH/1gAAAJQBAAAL&#10;AAAAAAAAAAAAAAAAAC8BAABfcmVscy8ucmVsc1BLAQItABQABgAIAAAAIQD2TLMGeQIAAEUFAAAO&#10;AAAAAAAAAAAAAAAAAC4CAABkcnMvZTJvRG9jLnhtbFBLAQItABQABgAIAAAAIQAd4A9P3gAAAAYB&#10;AAAPAAAAAAAAAAAAAAAAANMEAABkcnMvZG93bnJldi54bWxQSwUGAAAAAAQABADzAAAA3gUA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19.1 -19.3 (page 419</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4F5214">
        <w:tc>
          <w:tcPr>
            <w:tcW w:w="3560" w:type="dxa"/>
          </w:tcPr>
          <w:p w:rsidR="005B2ABE" w:rsidRDefault="00DE2E26"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Video theory parts 1-</w:t>
            </w:r>
            <w:proofErr w:type="gramStart"/>
            <w:r>
              <w:rPr>
                <w:bCs/>
                <w:sz w:val="18"/>
                <w:szCs w:val="18"/>
              </w:rPr>
              <w:t xml:space="preserve">4 </w:t>
            </w:r>
            <w:r w:rsidRPr="00E85323">
              <w:rPr>
                <w:bCs/>
                <w:sz w:val="18"/>
                <w:szCs w:val="18"/>
              </w:rPr>
              <w:t>:</w:t>
            </w:r>
            <w:proofErr w:type="gramEnd"/>
            <w:r w:rsidRPr="00E85323">
              <w:rPr>
                <w:bCs/>
                <w:sz w:val="18"/>
                <w:szCs w:val="18"/>
              </w:rPr>
              <w:t xml:space="preserve"> Practical Video 1</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57568" behindDoc="0" locked="0" layoutInCell="1" allowOverlap="1" wp14:anchorId="431847DD" wp14:editId="1589BF88">
                <wp:simplePos x="0" y="0"/>
                <wp:positionH relativeFrom="column">
                  <wp:posOffset>-205886</wp:posOffset>
                </wp:positionH>
                <wp:positionV relativeFrom="paragraph">
                  <wp:posOffset>216339</wp:posOffset>
                </wp:positionV>
                <wp:extent cx="156307" cy="148493"/>
                <wp:effectExtent l="12700" t="12700" r="8890" b="17145"/>
                <wp:wrapNone/>
                <wp:docPr id="38" name="Rectangle 38"/>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FCDFE" id="Rectangle 38" o:spid="_x0000_s1026" style="position:absolute;margin-left:-16.2pt;margin-top:17.05pt;width:12.3pt;height:1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WSeegIAAEUFAAAOAAAAZHJzL2Uyb0RvYy54bWysVE1v2zAMvQ/YfxB0X20n6VdQpwhadBhQ&#10;tEXboWdFlmIDsqhRSpzs14+SHbdoix2G5aBIIvlIPj/q4nLXGrZV6BuwJS+Ocs6UlVA1dl3yn883&#10;384480HYShiwquR75fnl4uuXi87N1QRqMJVCRiDWzztX8joEN88yL2vVCn8ETlkyasBWBDriOqtQ&#10;dITemmyS5ydZB1g5BKm8p9vr3sgXCV9rJcO91l4FZkpOtYW0YlpXcc0WF2K+RuHqRg5liH+oohWN&#10;paQj1LUIgm2w+QDVNhLBgw5HEtoMtG6kSj1QN0X+rpunWjiVeiFyvBtp8v8PVt5tH5A1Vcmn9KWs&#10;aOkbPRJrwq6NYnRHBHXOz8nvyT3gcPK0jd3uNLbxn/pgu0TqfiRV7QKTdFkcn0zzU84kmYrZ2ex8&#10;GjGz12CHPnxX0LK4KTlS9kSl2N760LseXGIuCzeNMfE+1tVXknZhb1R0MPZRaWqJck8SUBKTujLI&#10;toJkIKRUNhS9qRaV6q+Pc/oNpY0RqdAEGJE1JR6xB4Ao1I/YfdmDfwxVSYtjcP63wvrgMSJlBhvG&#10;4LaxgJ8BGOpqyNz7H0jqqYksraDa0wdH6CfBO3nTEO23wocHgSR9GhIa53BPizbQlRyGHWc14O/P&#10;7qM/KZKsnHU0SiX3vzYCFWfmhyWtnhezWZy9dJgdn07ogG8tq7cWu2mvgD5TQQ+Hk2kb/YM5bDVC&#10;+0JTv4xZySSspNwllwEPh6vQjzi9G1Itl8mN5s2JcGufnIzgkdUoq+fdi0A3aC+QaO/gMHZi/k6C&#10;vW+MtLDcBNBN0ucrrwPfNKtJOMO7Eh+Dt+fk9fr6Lf4AAAD//wMAUEsDBBQABgAIAAAAIQBncArF&#10;4AAAAAgBAAAPAAAAZHJzL2Rvd25yZXYueG1sTI/LTsMwEEX3SPyDNUjsUqcvikKcqlRixUNKA0js&#10;XHtIAvE4it028PUMK1iO5ujec/P16DpxxCG0nhRMJykIJONtS7WC5+ouuQYRoiarO0+o4AsDrIvz&#10;s1xn1p+oxOMu1oJDKGRaQRNjn0kZTINOh4nvkfj37genI59DLe2gTxzuOjlL0yvpdEvc0Ogetw2a&#10;z93BKcCX14/y++3ePD2YjS9pG6vb6lGpy4txcwMi4hj/YPjVZ3Uo2GnvD2SD6BQk89mCUQXzxRQE&#10;A8mKp+wVLFdLkEUu/w8ofgAAAP//AwBQSwECLQAUAAYACAAAACEAtoM4kv4AAADhAQAAEwAAAAAA&#10;AAAAAAAAAAAAAAAAW0NvbnRlbnRfVHlwZXNdLnhtbFBLAQItABQABgAIAAAAIQA4/SH/1gAAAJQB&#10;AAALAAAAAAAAAAAAAAAAAC8BAABfcmVscy8ucmVsc1BLAQItABQABgAIAAAAIQB73WSeegIAAEUF&#10;AAAOAAAAAAAAAAAAAAAAAC4CAABkcnMvZTJvRG9jLnhtbFBLAQItABQABgAIAAAAIQBncArF4AAA&#10;AAgBAAAPAAAAAAAAAAAAAAAAANQEAABkcnMvZG93bnJldi54bWxQSwUGAAAAAAQABADzAAAA4QUA&#10;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4F521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4F521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56544" behindDoc="0" locked="0" layoutInCell="1" allowOverlap="1" wp14:anchorId="60857A81" wp14:editId="7BB9863E">
                <wp:simplePos x="0" y="0"/>
                <wp:positionH relativeFrom="column">
                  <wp:posOffset>-224399</wp:posOffset>
                </wp:positionH>
                <wp:positionV relativeFrom="paragraph">
                  <wp:posOffset>51483</wp:posOffset>
                </wp:positionV>
                <wp:extent cx="156307" cy="148493"/>
                <wp:effectExtent l="12700" t="12700" r="8890" b="17145"/>
                <wp:wrapNone/>
                <wp:docPr id="39" name="Rectangle 39"/>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810EA" id="Rectangle 39" o:spid="_x0000_s1026" style="position:absolute;margin-left:-17.65pt;margin-top:4.05pt;width:12.3pt;height:11.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oegIAAEUFAAAOAAAAZHJzL2Uyb0RvYy54bWysVE1v2zAMvQ/YfxB0X22n6VcQpwhadBhQ&#10;tEXboWdFlmIDsqhRSpzs14+SHbdoix2G5aBIIvlIPj9qfrlrDdsq9A3YkhdHOWfKSqgauy75z+eb&#10;b+ec+SBsJQxYVfK98vxy8fXLvHMzNYEaTKWQEYj1s86VvA7BzbLMy1q1wh+BU5aMGrAVgY64zioU&#10;HaG3Jpvk+WnWAVYOQSrv6fa6N/JFwtdayXCvtVeBmZJTbSGtmNZVXLPFXMzWKFzdyKEM8Q9VtKKx&#10;lHSEuhZBsA02H6DaRiJ40OFIQpuB1o1UqQfqpsjfdfNUC6dSL0SOdyNN/v/ByrvtA7KmKvnxBWdW&#10;tPSNHok1YddGMbojgjrnZ+T35B5wOHnaxm53Gtv4T32wXSJ1P5KqdoFJuixOTo/zM84kmYrp+fTi&#10;OGJmr8EOffiuoGVxU3Kk7IlKsb31oXc9uMRcFm4aY+J9rKuvJO3C3qjoYOyj0tQS5Z4koCQmdWWQ&#10;bQXJQEipbCh6Uy0q1V+f5PQbShsjUqEJMCJrSjxiDwBRqB+x+7IH/xiqkhbH4PxvhfXBY0TKDDaM&#10;wW1jAT8DMNTVkLn3P5DUUxNZWkG1pw+O0E+Cd/KmIdpvhQ8PAkn6NCQ0zuGeFm2gKzkMO85qwN+f&#10;3Ud/UiRZOetolEruf20EKs7MD0tavSim0zh76TA9OZvQAd9aVm8tdtNeAX2mgh4OJ9M2+gdz2GqE&#10;9oWmfhmzkklYSblLLgMeDlehH3F6N6RaLpMbzZsT4dY+ORnBI6tRVs+7F4Fu0F4g0d7BYezE7J0E&#10;e98YaWG5CaCbpM9XXge+aVaTcIZ3JT4Gb8/J6/X1W/wBAAD//wMAUEsDBBQABgAIAAAAIQAcU47V&#10;4AAAAAgBAAAPAAAAZHJzL2Rvd25yZXYueG1sTI/NTsMwEITvSLyDtUjcUidEhSpkU5VKnPiR0tBK&#10;3Nx4SQLxOordNvD0NSc4jmY0802+nEwvjjS6zjJCMotBENdWd9wgvFWP0QKE84q16i0Twjc5WBaX&#10;F7nKtD1xSceNb0QoYZcphNb7IZPS1S0Z5WZ2IA7ehx2N8kGOjdSjOoVy08ubOL6VRnUcFlo10Lql&#10;+mtzMAi03X2WP+9P9etzvbIlr331UL0gXl9Nq3sQnib/F4Zf/IAORWDa2wNrJ3qEKJ2nIYqwSEAE&#10;P0riOxB7hDSZgyxy+f9AcQYAAP//AwBQSwECLQAUAAYACAAAACEAtoM4kv4AAADhAQAAEwAAAAAA&#10;AAAAAAAAAAAAAAAAW0NvbnRlbnRfVHlwZXNdLnhtbFBLAQItABQABgAIAAAAIQA4/SH/1gAAAJQB&#10;AAALAAAAAAAAAAAAAAAAAC8BAABfcmVscy8ucmVsc1BLAQItABQABgAIAAAAIQCJX/HoegIAAEUF&#10;AAAOAAAAAAAAAAAAAAAAAC4CAABkcnMvZTJvRG9jLnhtbFBLAQItABQABgAIAAAAIQAcU47V4AAA&#10;AAgBAAAPAAAAAAAAAAAAAAAAANQEAABkcnMvZG93bnJldi54bWxQSwUGAAAAAAQABADzAAAA4QUA&#10;AAAA&#10;" filled="f" strokecolor="#243f60 [1604]" strokeweight="2pt"/>
            </w:pict>
          </mc:Fallback>
        </mc:AlternateContent>
      </w:r>
      <w:r w:rsidRPr="00EC16DC">
        <w:rPr>
          <w:b/>
          <w:sz w:val="18"/>
          <w:szCs w:val="18"/>
        </w:rPr>
        <w:t>Lesson revision questions:  15 minutes</w:t>
      </w:r>
    </w:p>
    <w:p w:rsidR="005B2ABE" w:rsidRDefault="005B2ABE" w:rsidP="005B2ABE">
      <w:r>
        <w:t>(6.1) A single phase load require 20kW of power. Determine the rating of the alternator and current carrying capacity of the connecting conductors if the load supply is at 220v and a P.F. of;</w:t>
      </w:r>
    </w:p>
    <w:p w:rsidR="005B2ABE" w:rsidRPr="00AA6FF4" w:rsidRDefault="005B2ABE" w:rsidP="005B2ABE">
      <w:pPr>
        <w:rPr>
          <w:color w:val="FF0000"/>
        </w:rPr>
      </w:pPr>
      <w:r>
        <w:t>(a) Unity</w:t>
      </w:r>
      <w:proofErr w:type="gramStart"/>
      <w:r>
        <w:t xml:space="preserve">   (</w:t>
      </w:r>
      <w:proofErr w:type="gramEnd"/>
      <w:r>
        <w:t xml:space="preserve">Unity means in phase)  </w:t>
      </w:r>
      <w:r w:rsidRPr="00AA6FF4">
        <w:rPr>
          <w:color w:val="FF0000"/>
        </w:rPr>
        <w:t>20 kW = 20 KVA: I = VA/V =</w:t>
      </w:r>
    </w:p>
    <w:p w:rsidR="005B2ABE" w:rsidRDefault="005B2ABE" w:rsidP="005B2ABE">
      <w:pPr>
        <w:rPr>
          <w:color w:val="FF0000"/>
        </w:rPr>
      </w:pPr>
      <w:r>
        <w:t xml:space="preserve">(b) 0.75 Lag    </w:t>
      </w:r>
      <w:r w:rsidRPr="00AA6FF4">
        <w:rPr>
          <w:color w:val="FF0000"/>
        </w:rPr>
        <w:t xml:space="preserve">VA = W/PF = </w:t>
      </w:r>
    </w:p>
    <w:p w:rsidR="005B2ABE" w:rsidRDefault="005B2ABE" w:rsidP="005B2ABE"/>
    <w:p w:rsidR="00DE2E26" w:rsidRDefault="005B2ABE" w:rsidP="005B2ABE">
      <w:r>
        <w:t xml:space="preserve">(6.2) A single phase 210kW load is supplied from a 230V 50 Hz supply. If the current taken by the load is 1000 Amps, determine the power factor.  </w:t>
      </w:r>
      <w:r w:rsidRPr="001F1E4E">
        <w:rPr>
          <w:color w:val="FF0000"/>
        </w:rPr>
        <w:t xml:space="preserve">VA = 1000 x 230 = </w:t>
      </w:r>
    </w:p>
    <w:p w:rsidR="005B2ABE" w:rsidRDefault="005B2ABE" w:rsidP="005B2ABE">
      <w:r>
        <w:t>(6.3) A single phase motor is connected to a 415v, 50 Hz supply and draws 5Amps at a phase angle oh 32</w:t>
      </w:r>
      <w:r w:rsidRPr="002C5E22">
        <w:rPr>
          <w:vertAlign w:val="superscript"/>
        </w:rPr>
        <w:t>0</w:t>
      </w:r>
      <w:r>
        <w:t xml:space="preserve"> </w:t>
      </w:r>
      <w:proofErr w:type="gramStart"/>
      <w:r>
        <w:t>lag</w:t>
      </w:r>
      <w:proofErr w:type="gramEnd"/>
      <w:r>
        <w:t xml:space="preserve">. Determine the apparent, true and reactive power taken from the supply and draw the power triangle to scale. </w:t>
      </w:r>
    </w:p>
    <w:p w:rsidR="005B2ABE" w:rsidRDefault="005B2ABE" w:rsidP="005B2ABE">
      <w:pPr>
        <w:rPr>
          <w:color w:val="FF0000"/>
        </w:rPr>
      </w:pPr>
      <w:r w:rsidRPr="001F1E4E">
        <w:rPr>
          <w:color w:val="FF0000"/>
        </w:rPr>
        <w:t xml:space="preserve">PF = Cos 32 = </w:t>
      </w:r>
      <w:r>
        <w:rPr>
          <w:color w:val="FF0000"/>
        </w:rPr>
        <w:t>0.8</w:t>
      </w:r>
    </w:p>
    <w:p w:rsidR="005B2ABE" w:rsidRPr="00A01EB4" w:rsidRDefault="005B2ABE" w:rsidP="005B2ABE">
      <w:pPr>
        <w:rPr>
          <w:color w:val="FF0000"/>
        </w:rPr>
      </w:pPr>
      <w:r>
        <w:rPr>
          <w:color w:val="FF0000"/>
        </w:rPr>
        <w:t>VA = 415 x 5 = 2075 VA</w:t>
      </w:r>
      <w:r>
        <w:rPr>
          <w:b/>
          <w:bCs/>
          <w:noProof/>
          <w:sz w:val="18"/>
          <w:szCs w:val="18"/>
        </w:rPr>
        <mc:AlternateContent>
          <mc:Choice Requires="wps">
            <w:drawing>
              <wp:anchor distT="0" distB="0" distL="114300" distR="114300" simplePos="0" relativeHeight="251753472" behindDoc="0" locked="0" layoutInCell="1" allowOverlap="1" wp14:anchorId="1760017F" wp14:editId="59261A1C">
                <wp:simplePos x="0" y="0"/>
                <wp:positionH relativeFrom="column">
                  <wp:posOffset>-199683</wp:posOffset>
                </wp:positionH>
                <wp:positionV relativeFrom="paragraph">
                  <wp:posOffset>260790</wp:posOffset>
                </wp:positionV>
                <wp:extent cx="156307" cy="148493"/>
                <wp:effectExtent l="12700" t="12700" r="8890" b="17145"/>
                <wp:wrapNone/>
                <wp:docPr id="40" name="Rectangle 40"/>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A41A1" id="Rectangle 40" o:spid="_x0000_s1026" style="position:absolute;margin-left:-15.7pt;margin-top:20.55pt;width:12.3pt;height:11.7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D8eQ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mnRI8V&#10;LX2jR2JN2LVRjO6IoM75Gfk9uQccTp62sdudxjb+Ux9sl0jdj6SqXWCSLouT0+P8jDNJpmJ6Pr04&#10;jpjZa7BDH74raFnclBwpe6JSbG996F0PLjGXhZvGmHgf6+orSbuwNyo6GPuoNLVEuScJKIlJLQ2y&#10;rSAZCCmVDUVvqkWl+uuTnH5DaWNEKjQBRmRNiUfsASAK9SN2X/bgH0NV0uIYnP+tsD54jEiZwYYx&#10;uG0s4GcAhroaMvf+B5J6aiJLK6j29MER+knwTt40RPut8OFBIEmfVEDjHO5p0Qa6ksOw46wG/P3Z&#10;ffQnRZKVs45GqeT+10ag4sz8sKTVi2IaxRXSYXpyNqEDvrWs3lrspl0CfaaCHg4n0zb6B3PYaoT2&#10;haZ+EbOSSVhJuUsuAx4Oy9CPOL0bUi0WyY3mzYlwa5+cjOCR1Sir592LQDdoL5Bo7+AwdmL2ToK9&#10;b4y0sNgE0E3S5yuvA980q0k4w7sSH4O35+T1+vrN/wAAAP//AwBQSwMEFAAGAAgAAAAhACjvYvfg&#10;AAAACAEAAA8AAABkcnMvZG93bnJldi54bWxMj01Pg0AQhu8m/ofNmHijC4rEIENTm3jyI6HYJt62&#10;7AgoO0vYbYv+eteTHifz5H2ft1jOZhBHmlxvGSFZxCCIG6t7bhFe64foFoTzirUaLBPCFzlYludn&#10;hcq1PXFFx41vRQhhlyuEzvsxl9I1HRnlFnYkDr93Oxnlwzm1Uk/qFMLNIK/iOJNG9RwaOjXSuqPm&#10;c3MwCLTdfVTfb4/Ny1OzshWvfX1fPyNeXsyrOxCeZv8Hw69+UIcyOO3tgbUTA0J0naQBRUiTBEQA&#10;oixM2SNk6Q3IspD/B5Q/AAAA//8DAFBLAQItABQABgAIAAAAIQC2gziS/gAAAOEBAAATAAAAAAAA&#10;AAAAAAAAAAAAAABbQ29udGVudF9UeXBlc10ueG1sUEsBAi0AFAAGAAgAAAAhADj9If/WAAAAlAEA&#10;AAsAAAAAAAAAAAAAAAAALwEAAF9yZWxzLy5yZWxzUEsBAi0AFAAGAAgAAAAhADbRAPx5AgAARQUA&#10;AA4AAAAAAAAAAAAAAAAALgIAAGRycy9lMm9Eb2MueG1sUEsBAi0AFAAGAAgAAAAhACjvYvfgAAAA&#10;CAEAAA8AAAAAAAAAAAAAAAAA0wQAAGRycy9kb3ducmV2LnhtbFBLBQYAAAAABAAEAPMAAADgBQAA&#10;AAA=&#10;" filled="f" strokecolor="#243f60 [1604]" strokeweight="2pt"/>
            </w:pict>
          </mc:Fallback>
        </mc:AlternateContent>
      </w:r>
    </w:p>
    <w:p w:rsidR="005B2ABE" w:rsidRPr="002A435A" w:rsidRDefault="005B2ABE" w:rsidP="005B2ABE">
      <w:pPr>
        <w:rPr>
          <w:b/>
          <w:bCs/>
          <w:color w:val="7030A0"/>
          <w:sz w:val="24"/>
          <w:szCs w:val="24"/>
        </w:rPr>
      </w:pPr>
      <w:r>
        <w:rPr>
          <w:b/>
          <w:bCs/>
          <w:noProof/>
          <w:sz w:val="18"/>
          <w:szCs w:val="18"/>
        </w:rPr>
        <mc:AlternateContent>
          <mc:Choice Requires="wps">
            <w:drawing>
              <wp:anchor distT="0" distB="0" distL="114300" distR="114300" simplePos="0" relativeHeight="251754496" behindDoc="0" locked="0" layoutInCell="1" allowOverlap="1" wp14:anchorId="25C48E1F" wp14:editId="008D0EF6">
                <wp:simplePos x="0" y="0"/>
                <wp:positionH relativeFrom="column">
                  <wp:posOffset>-206131</wp:posOffset>
                </wp:positionH>
                <wp:positionV relativeFrom="paragraph">
                  <wp:posOffset>278667</wp:posOffset>
                </wp:positionV>
                <wp:extent cx="156307" cy="148493"/>
                <wp:effectExtent l="12700" t="12700" r="8890" b="17145"/>
                <wp:wrapNone/>
                <wp:docPr id="41" name="Rectangle 41"/>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010EC" id="Rectangle 41" o:spid="_x0000_s1026" style="position:absolute;margin-left:-16.25pt;margin-top:21.95pt;width:12.3pt;height:11.7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WKeQ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mnBWdW&#10;tPSNHok1YddGMbojgjrnZ+T35B5wOHnaxm53Gtv4T32wXSJ1P5KqdoFJuixOTo/zM84kmYrp+fTi&#10;OGJmr8EOffiuoGVxU3Kk7IlKsb31oXc9uMRcFm4aY+J9rKuvJO3C3qjoYOyj0tQS5Z4koCQmtTTI&#10;toJkIKRUNhS9qRaV6q9PcvoNpY0RqdAEGJE1JR6xB4Ao1I/YfdmDfwxVSYtjcP63wvrgMSJlBhvG&#10;4LaxgJ8BGOpqyNz7H0jqqYksraDa0wdH6CfBO3nTEO23wocHgSR9GhIa53BPizbQlRyGHWc14O/P&#10;7qM/KZKsnHU0SiX3vzYCFWfmhyWtXhTTaZy9dJienE3ogG8tq7cWu2mXQJ+J5EjVpW30D+aw1Qjt&#10;C039ImYlk7CScpdcBjwclqEfcXo3pFoskhvNmxPh1j45GcEjq1FWz7sXgW7QXiDR3sFh7MTsnQR7&#10;3xhpYbEJoJukz1deB75pVpNwhnclPgZvz8nr9fWb/wEAAP//AwBQSwMEFAAGAAgAAAAhAJ7/kKjh&#10;AAAACAEAAA8AAABkcnMvZG93bnJldi54bWxMj8FOwzAMhu9IvENkJG5dygoblLrTmMQJhtR1IHHL&#10;GtMWGqdqsq3w9IQTO1mWP/3+/mwxmk4caHCtZYSrSQyCuLK65RphWz5GtyCcV6xVZ5kQvsnBIj8/&#10;y1Sq7ZELOmx8LUIIu1QhNN73qZSuasgoN7E9cbh92MEoH9ahlnpQxxBuOjmN45k0quXwoVE9rRqq&#10;vjZ7g0Cvb5/Fz/tT9fJcLW3BK18+lGvEy4txeQ/C0+j/YfjTD+qQB6ed3bN2okOIkulNQBGukzsQ&#10;AYjmYe4QZvMEZJ7J0wL5LwAAAP//AwBQSwECLQAUAAYACAAAACEAtoM4kv4AAADhAQAAEwAAAAAA&#10;AAAAAAAAAAAAAAAAW0NvbnRlbnRfVHlwZXNdLnhtbFBLAQItABQABgAIAAAAIQA4/SH/1gAAAJQB&#10;AAALAAAAAAAAAAAAAAAAAC8BAABfcmVscy8ucmVsc1BLAQItABQABgAIAAAAIQDEU5WKeQIAAEUF&#10;AAAOAAAAAAAAAAAAAAAAAC4CAABkcnMvZTJvRG9jLnhtbFBLAQItABQABgAIAAAAIQCe/5Co4QAA&#10;AAgBAAAPAAAAAAAAAAAAAAAAANMEAABkcnMvZG93bnJldi54bWxQSwUGAAAAAAQABADzAAAA4QUA&#10;AAAA&#10;" filled="f" strokecolor="#243f60 [1604]" strokeweight="2pt"/>
            </w:pict>
          </mc:Fallback>
        </mc:AlternateContent>
      </w:r>
      <w:r>
        <w:rPr>
          <w:b/>
          <w:bCs/>
          <w:sz w:val="18"/>
          <w:szCs w:val="18"/>
        </w:rPr>
        <w:t>Complete Exercise tutorials from this week 20</w:t>
      </w:r>
      <w:r w:rsidRPr="00EC16DC">
        <w:rPr>
          <w:b/>
          <w:bCs/>
          <w:sz w:val="18"/>
          <w:szCs w:val="18"/>
        </w:rPr>
        <w:t xml:space="preserve"> </w:t>
      </w:r>
      <w:proofErr w:type="gramStart"/>
      <w:r w:rsidRPr="00EC16DC">
        <w:rPr>
          <w:b/>
          <w:bCs/>
          <w:sz w:val="18"/>
          <w:szCs w:val="18"/>
        </w:rPr>
        <w:t>minutes</w:t>
      </w:r>
      <w:r>
        <w:rPr>
          <w:b/>
          <w:bCs/>
          <w:sz w:val="18"/>
          <w:szCs w:val="18"/>
        </w:rPr>
        <w:t xml:space="preserve"> :</w:t>
      </w:r>
      <w:proofErr w:type="gramEnd"/>
      <w:r>
        <w:rPr>
          <w:b/>
          <w:bCs/>
          <w:sz w:val="18"/>
          <w:szCs w:val="18"/>
        </w:rPr>
        <w:t xml:space="preserve"> </w:t>
      </w:r>
      <w:r w:rsidRPr="002A435A">
        <w:rPr>
          <w:b/>
          <w:bCs/>
          <w:color w:val="7030A0"/>
          <w:sz w:val="24"/>
          <w:szCs w:val="24"/>
        </w:rPr>
        <w:t>REVISE Lessons #1 -</w:t>
      </w:r>
      <w:r>
        <w:rPr>
          <w:b/>
          <w:bCs/>
          <w:color w:val="7030A0"/>
          <w:sz w:val="24"/>
          <w:szCs w:val="24"/>
        </w:rPr>
        <w:t xml:space="preserve"> </w:t>
      </w:r>
      <w:r w:rsidRPr="002A435A">
        <w:rPr>
          <w:b/>
          <w:bCs/>
          <w:color w:val="7030A0"/>
          <w:sz w:val="24"/>
          <w:szCs w:val="24"/>
        </w:rPr>
        <w:t>#6</w:t>
      </w:r>
    </w:p>
    <w:p w:rsidR="005B2ABE" w:rsidRPr="009D0B1F" w:rsidRDefault="005B2ABE" w:rsidP="005B2ABE">
      <w:pPr>
        <w:rPr>
          <w:b/>
          <w:bCs/>
          <w:sz w:val="18"/>
          <w:szCs w:val="18"/>
        </w:rPr>
      </w:pPr>
      <w:r>
        <w:rPr>
          <w:b/>
          <w:bCs/>
          <w:sz w:val="18"/>
          <w:szCs w:val="18"/>
        </w:rPr>
        <w:t xml:space="preserve">Relevant </w:t>
      </w:r>
      <w:r w:rsidR="00830582">
        <w:rPr>
          <w:b/>
          <w:bCs/>
          <w:sz w:val="18"/>
          <w:szCs w:val="18"/>
        </w:rPr>
        <w:t>lesson</w:t>
      </w:r>
      <w:r w:rsidRPr="00EC16DC">
        <w:rPr>
          <w:b/>
          <w:bCs/>
          <w:sz w:val="18"/>
          <w:szCs w:val="18"/>
        </w:rPr>
        <w:t xml:space="preserve"> topic </w:t>
      </w:r>
      <w:r>
        <w:rPr>
          <w:b/>
          <w:bCs/>
          <w:sz w:val="18"/>
          <w:szCs w:val="18"/>
        </w:rPr>
        <w:t>quiz to 100% 20 minutes</w:t>
      </w:r>
    </w:p>
    <w:p w:rsidR="005B2ABE" w:rsidRPr="00A01EB4" w:rsidRDefault="005B2ABE" w:rsidP="005B2ABE">
      <w:pPr>
        <w:autoSpaceDE w:val="0"/>
        <w:autoSpaceDN w:val="0"/>
        <w:adjustRightInd w:val="0"/>
        <w:spacing w:before="120" w:after="0" w:line="240" w:lineRule="auto"/>
        <w:rPr>
          <w:bCs/>
          <w:color w:val="002060"/>
          <w:sz w:val="18"/>
          <w:szCs w:val="18"/>
        </w:rPr>
      </w:pPr>
      <w:r w:rsidRPr="00A01EB4">
        <w:rPr>
          <w:b/>
          <w:bCs/>
          <w:noProof/>
          <w:color w:val="002060"/>
          <w:sz w:val="18"/>
          <w:szCs w:val="18"/>
        </w:rPr>
        <mc:AlternateContent>
          <mc:Choice Requires="wps">
            <w:drawing>
              <wp:anchor distT="0" distB="0" distL="114300" distR="114300" simplePos="0" relativeHeight="251755520" behindDoc="0" locked="0" layoutInCell="1" allowOverlap="1" wp14:anchorId="3E83A2B9" wp14:editId="5B066541">
                <wp:simplePos x="0" y="0"/>
                <wp:positionH relativeFrom="column">
                  <wp:posOffset>-205740</wp:posOffset>
                </wp:positionH>
                <wp:positionV relativeFrom="paragraph">
                  <wp:posOffset>180438</wp:posOffset>
                </wp:positionV>
                <wp:extent cx="156307" cy="148493"/>
                <wp:effectExtent l="12700" t="12700" r="8890" b="17145"/>
                <wp:wrapNone/>
                <wp:docPr id="42" name="Rectangle 42"/>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A8331" id="Rectangle 42" o:spid="_x0000_s1026" style="position:absolute;margin-left:-16.2pt;margin-top:14.2pt;width:12.3pt;height:11.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sR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mnE86s&#10;aOkbPRJrwq6NYnRHBHXOz8jvyT3gcPK0jd3uNLbxn/pgu0TqfiRV7QKTdFmcnB7nZ5xJMhXT8+nF&#10;ccTMXoMd+vBdQcvipuRI2ROVYnvrQ+96cIm5LNw0xsT7WFdfSdqFvVHRwdhHpaklyj1JQElMammQ&#10;bQXJQEipbCh6Uy0q1V+f5PQbShsjUqEJMCJrSjxiDwBRqB+x+7IH/xiqkhbH4PxvhfXBY0TKDDaM&#10;wW1jAT8DMNTVkLn3P5DUUxNZWkG1pw+O0E+Cd/KmIdpvhQ8PAkn6NCQ0zuGeFm2gKzkMO85qwN+f&#10;3Ud/UiRZOetolEruf20EKs7MD0tavSim0zh76TA9OZvQAd9aVm8tdtMugT5TQQ+Hk2kb/YM5bDVC&#10;+0JTv4hZySSspNwllwEPh2XoR5zeDakWi+RG8+ZEuLVPTkbwyGqU1fPuRaAbtBdItHdwGDsxeyfB&#10;3jdGWlhsAugm6fOV14FvmtUknOFdiY/B23Pyen395n8AAAD//wMAUEsDBBQABgAIAAAAIQBBxwb5&#10;4AAAAAgBAAAPAAAAZHJzL2Rvd25yZXYueG1sTI9NT8MwDIbvSPyHyEjcunTlY1VpOo1JnIBJXQcS&#10;t6wxbaFxqibbCr8ec4KTZfnR6+fNl5PtxRFH3zlSMJ/FIJBqZzpqFOyqhygF4YMmo3tHqOALPSyL&#10;87NcZ8adqMTjNjSCQ8hnWkEbwpBJ6esWrfYzNyDx7d2NVgdex0aaUZ843PYyieNbaXVH/KHVA65b&#10;rD+3B6sAX14/yu+3x3rzVK9cSetQ3VfPSl1eTKs7EAGn8AfDrz6rQ8FOe3cg40WvILpKrhlVkKQ8&#10;GYgWXGWv4Gaegixy+b9A8QMAAP//AwBQSwECLQAUAAYACAAAACEAtoM4kv4AAADhAQAAEwAAAAAA&#10;AAAAAAAAAAAAAAAAW0NvbnRlbnRfVHlwZXNdLnhtbFBLAQItABQABgAIAAAAIQA4/SH/1gAAAJQB&#10;AAALAAAAAAAAAAAAAAAAAC8BAABfcmVscy8ucmVsc1BLAQItABQABgAIAAAAIQDS1CsRegIAAEUF&#10;AAAOAAAAAAAAAAAAAAAAAC4CAABkcnMvZTJvRG9jLnhtbFBLAQItABQABgAIAAAAIQBBxwb54AAA&#10;AAgBAAAPAAAAAAAAAAAAAAAAANQEAABkcnMvZG93bnJldi54bWxQSwUGAAAAAAQABADzAAAA4QUA&#10;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6.1 = (a) 20kVA : 90.9A  : (b) 26.67kVA : 121A : 6.2 = PF = 0.913 : 6.3 =1660W : 1099VAR : 2075VA )</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 xml:space="preserve">Learning how to learn: </w:t>
      </w:r>
    </w:p>
    <w:p w:rsidR="005B2ABE" w:rsidRDefault="005B2ABE" w:rsidP="005B2ABE">
      <w:pPr>
        <w:rPr>
          <w:sz w:val="18"/>
          <w:szCs w:val="18"/>
        </w:rPr>
      </w:pPr>
      <w:r w:rsidRPr="006D1BB2">
        <w:rPr>
          <w:b/>
          <w:bCs/>
          <w:color w:val="00B050"/>
          <w:sz w:val="18"/>
          <w:szCs w:val="18"/>
        </w:rPr>
        <w:t>Wired4imagination.com</w:t>
      </w:r>
      <w:r w:rsidRPr="006D1BB2">
        <w:rPr>
          <w:color w:val="00B050"/>
          <w:sz w:val="18"/>
          <w:szCs w:val="18"/>
        </w:rPr>
        <w:t xml:space="preserve"> </w:t>
      </w:r>
      <w:r>
        <w:rPr>
          <w:sz w:val="18"/>
          <w:szCs w:val="18"/>
        </w:rPr>
        <w:t xml:space="preserve">Cognitive Toolbox #8 Mental Modelling  </w:t>
      </w:r>
    </w:p>
    <w:p w:rsidR="005B2ABE" w:rsidRPr="007A5613" w:rsidRDefault="00BF32BE" w:rsidP="00A01EB4">
      <w:pPr>
        <w:rPr>
          <w:b/>
          <w:sz w:val="24"/>
          <w:szCs w:val="24"/>
        </w:rPr>
      </w:pPr>
      <w:r>
        <w:rPr>
          <w:b/>
          <w:sz w:val="24"/>
          <w:szCs w:val="24"/>
        </w:rPr>
        <w:br w:type="page"/>
      </w:r>
      <w:r w:rsidR="005B2ABE" w:rsidRPr="007A5613">
        <w:rPr>
          <w:b/>
          <w:sz w:val="24"/>
          <w:szCs w:val="24"/>
        </w:rPr>
        <w:lastRenderedPageBreak/>
        <w:t>Sessions #8:  Knowledge Assessment #1</w:t>
      </w:r>
    </w:p>
    <w:p w:rsidR="005B2ABE" w:rsidRDefault="005B2ABE" w:rsidP="005B2ABE">
      <w:pPr>
        <w:autoSpaceDE w:val="0"/>
        <w:autoSpaceDN w:val="0"/>
        <w:adjustRightInd w:val="0"/>
        <w:spacing w:before="120" w:after="0" w:line="240" w:lineRule="auto"/>
        <w:rPr>
          <w:b/>
          <w:sz w:val="18"/>
          <w:szCs w:val="18"/>
        </w:rPr>
      </w:pPr>
    </w:p>
    <w:p w:rsidR="005B2ABE" w:rsidRDefault="005B2ABE" w:rsidP="005B2ABE">
      <w:pPr>
        <w:autoSpaceDE w:val="0"/>
        <w:autoSpaceDN w:val="0"/>
        <w:adjustRightInd w:val="0"/>
        <w:spacing w:before="120" w:after="0" w:line="240" w:lineRule="auto"/>
        <w:rPr>
          <w:b/>
          <w:sz w:val="18"/>
          <w:szCs w:val="18"/>
        </w:rPr>
      </w:pPr>
      <w:r>
        <w:rPr>
          <w:b/>
          <w:sz w:val="18"/>
          <w:szCs w:val="18"/>
        </w:rPr>
        <w:t>REVISE LESSON 1-6</w:t>
      </w:r>
    </w:p>
    <w:p w:rsidR="005B2ABE" w:rsidRDefault="005B2ABE" w:rsidP="005B2ABE">
      <w:pPr>
        <w:autoSpaceDE w:val="0"/>
        <w:autoSpaceDN w:val="0"/>
        <w:adjustRightInd w:val="0"/>
        <w:spacing w:before="120" w:after="0" w:line="240" w:lineRule="auto"/>
        <w:rPr>
          <w:b/>
          <w:sz w:val="18"/>
          <w:szCs w:val="18"/>
        </w:rPr>
      </w:pPr>
      <w:r>
        <w:rPr>
          <w:b/>
          <w:sz w:val="18"/>
          <w:szCs w:val="18"/>
        </w:rPr>
        <w:t>COMPLETE KA#3 TPOICS 1- 7 TO 100% (This is eventually required and a good way to find your learning gaps)</w:t>
      </w:r>
    </w:p>
    <w:p w:rsidR="005B2ABE" w:rsidRDefault="005B2ABE" w:rsidP="005B2ABE">
      <w:pPr>
        <w:autoSpaceDE w:val="0"/>
        <w:autoSpaceDN w:val="0"/>
        <w:adjustRightInd w:val="0"/>
        <w:spacing w:before="120" w:after="0" w:line="240" w:lineRule="auto"/>
        <w:rPr>
          <w:b/>
          <w:sz w:val="18"/>
          <w:szCs w:val="18"/>
        </w:rPr>
      </w:pPr>
    </w:p>
    <w:p w:rsidR="005B2ABE" w:rsidRDefault="005B2ABE" w:rsidP="005B2ABE">
      <w:pPr>
        <w:autoSpaceDE w:val="0"/>
        <w:autoSpaceDN w:val="0"/>
        <w:adjustRightInd w:val="0"/>
        <w:spacing w:before="120" w:after="0" w:line="240" w:lineRule="auto"/>
        <w:rPr>
          <w:b/>
          <w:sz w:val="18"/>
          <w:szCs w:val="18"/>
        </w:rPr>
      </w:pPr>
      <w:r>
        <w:rPr>
          <w:b/>
          <w:sz w:val="18"/>
          <w:szCs w:val="18"/>
        </w:rPr>
        <w:t>A reminder: Practicing assessment questions for the sake or in the hope of questing for questions sake is a poor approach.</w:t>
      </w:r>
    </w:p>
    <w:p w:rsidR="005B2ABE" w:rsidRDefault="005B2ABE" w:rsidP="005B2ABE">
      <w:pPr>
        <w:autoSpaceDE w:val="0"/>
        <w:autoSpaceDN w:val="0"/>
        <w:adjustRightInd w:val="0"/>
        <w:spacing w:before="120" w:after="0" w:line="240" w:lineRule="auto"/>
        <w:rPr>
          <w:b/>
          <w:sz w:val="18"/>
          <w:szCs w:val="18"/>
        </w:rPr>
      </w:pPr>
      <w:r>
        <w:rPr>
          <w:b/>
          <w:sz w:val="18"/>
          <w:szCs w:val="18"/>
        </w:rPr>
        <w:t>The task is to demonstrate you understand the content, that is the physics.</w:t>
      </w:r>
    </w:p>
    <w:p w:rsidR="005B2ABE" w:rsidRDefault="005B2ABE" w:rsidP="005B2ABE">
      <w:pPr>
        <w:autoSpaceDE w:val="0"/>
        <w:autoSpaceDN w:val="0"/>
        <w:adjustRightInd w:val="0"/>
        <w:spacing w:before="120" w:after="0" w:line="240" w:lineRule="auto"/>
        <w:rPr>
          <w:b/>
          <w:sz w:val="18"/>
          <w:szCs w:val="18"/>
        </w:rPr>
      </w:pPr>
      <w:r>
        <w:rPr>
          <w:b/>
          <w:sz w:val="18"/>
          <w:szCs w:val="18"/>
        </w:rPr>
        <w:t xml:space="preserve">Practicing questions, then going and researching (filling the gaps) will produce good and abiding understanding. </w:t>
      </w:r>
    </w:p>
    <w:p w:rsidR="005B2ABE" w:rsidRDefault="005B2ABE" w:rsidP="005B2ABE">
      <w:pPr>
        <w:autoSpaceDE w:val="0"/>
        <w:autoSpaceDN w:val="0"/>
        <w:adjustRightInd w:val="0"/>
        <w:spacing w:before="120" w:after="0" w:line="240" w:lineRule="auto"/>
        <w:rPr>
          <w:b/>
          <w:sz w:val="18"/>
          <w:szCs w:val="18"/>
        </w:rPr>
      </w:pPr>
    </w:p>
    <w:p w:rsidR="005B2ABE" w:rsidRDefault="005B2ABE" w:rsidP="005B2ABE">
      <w:pPr>
        <w:autoSpaceDE w:val="0"/>
        <w:autoSpaceDN w:val="0"/>
        <w:adjustRightInd w:val="0"/>
        <w:spacing w:before="120" w:after="0" w:line="240" w:lineRule="auto"/>
        <w:rPr>
          <w:b/>
          <w:sz w:val="18"/>
          <w:szCs w:val="18"/>
        </w:rPr>
      </w:pPr>
      <w:r>
        <w:rPr>
          <w:b/>
          <w:sz w:val="18"/>
          <w:szCs w:val="18"/>
        </w:rPr>
        <w:t xml:space="preserve">Warning about open book assessments: If you don’t understand the physics, then you won’t know the answer when you see it. It’s like giving a five-year-old a calculator and asking them to find the square-root of two. They know it’s the right tool, but they don’t understand the mathematical principles required. Learn the physics and use the textbook to confirm your approach, then the probabilities of being correct are very high. </w:t>
      </w:r>
    </w:p>
    <w:p w:rsidR="005B2ABE" w:rsidRDefault="005B2ABE" w:rsidP="005B2ABE">
      <w:pPr>
        <w:autoSpaceDE w:val="0"/>
        <w:autoSpaceDN w:val="0"/>
        <w:adjustRightInd w:val="0"/>
        <w:spacing w:before="120" w:after="0" w:line="240" w:lineRule="auto"/>
        <w:rPr>
          <w:b/>
          <w:sz w:val="18"/>
          <w:szCs w:val="18"/>
        </w:rPr>
      </w:pPr>
    </w:p>
    <w:p w:rsidR="005B2ABE" w:rsidRDefault="005B2ABE" w:rsidP="005B2ABE">
      <w:pPr>
        <w:autoSpaceDE w:val="0"/>
        <w:autoSpaceDN w:val="0"/>
        <w:adjustRightInd w:val="0"/>
        <w:spacing w:before="120" w:after="0" w:line="240" w:lineRule="auto"/>
        <w:rPr>
          <w:b/>
          <w:sz w:val="18"/>
          <w:szCs w:val="18"/>
        </w:rPr>
      </w:pPr>
    </w:p>
    <w:p w:rsidR="005B2ABE" w:rsidRPr="007A5613" w:rsidRDefault="005B2ABE" w:rsidP="005B2ABE">
      <w:pPr>
        <w:autoSpaceDE w:val="0"/>
        <w:autoSpaceDN w:val="0"/>
        <w:adjustRightInd w:val="0"/>
        <w:spacing w:before="120" w:after="0" w:line="240" w:lineRule="auto"/>
        <w:rPr>
          <w:b/>
          <w:sz w:val="24"/>
          <w:szCs w:val="24"/>
        </w:rPr>
      </w:pPr>
      <w:r w:rsidRPr="007A5613">
        <w:rPr>
          <w:b/>
          <w:sz w:val="24"/>
          <w:szCs w:val="24"/>
        </w:rPr>
        <w:t>Session #9 Skills Assessment #1</w:t>
      </w:r>
    </w:p>
    <w:p w:rsidR="005B2ABE" w:rsidRDefault="009062E5" w:rsidP="005B2ABE">
      <w:pPr>
        <w:autoSpaceDE w:val="0"/>
        <w:autoSpaceDN w:val="0"/>
        <w:adjustRightInd w:val="0"/>
        <w:spacing w:before="120" w:after="0" w:line="240" w:lineRule="auto"/>
        <w:rPr>
          <w:b/>
          <w:sz w:val="18"/>
          <w:szCs w:val="18"/>
        </w:rPr>
      </w:pPr>
      <w:r>
        <w:rPr>
          <w:b/>
          <w:sz w:val="18"/>
          <w:szCs w:val="18"/>
        </w:rPr>
        <w:t xml:space="preserve">Task A = Single Phase Series Resistors </w:t>
      </w:r>
      <w:proofErr w:type="gramStart"/>
      <w:r>
        <w:rPr>
          <w:b/>
          <w:sz w:val="18"/>
          <w:szCs w:val="18"/>
        </w:rPr>
        <w:t xml:space="preserve">  :</w:t>
      </w:r>
      <w:proofErr w:type="gramEnd"/>
      <w:r>
        <w:rPr>
          <w:b/>
          <w:sz w:val="18"/>
          <w:szCs w:val="18"/>
        </w:rPr>
        <w:t xml:space="preserve">  </w:t>
      </w:r>
      <w:r w:rsidR="00995F6B">
        <w:rPr>
          <w:b/>
          <w:sz w:val="18"/>
          <w:szCs w:val="18"/>
        </w:rPr>
        <w:t xml:space="preserve"> Task </w:t>
      </w:r>
      <w:r>
        <w:rPr>
          <w:b/>
          <w:sz w:val="18"/>
          <w:szCs w:val="18"/>
        </w:rPr>
        <w:t xml:space="preserve">B = Single Phase Series RLC  :  </w:t>
      </w:r>
      <w:r w:rsidR="00995F6B">
        <w:rPr>
          <w:b/>
          <w:sz w:val="18"/>
          <w:szCs w:val="18"/>
        </w:rPr>
        <w:t xml:space="preserve">Task </w:t>
      </w:r>
      <w:r>
        <w:rPr>
          <w:b/>
          <w:sz w:val="18"/>
          <w:szCs w:val="18"/>
        </w:rPr>
        <w:t>C = Single Phase Parallel RLC</w:t>
      </w:r>
    </w:p>
    <w:p w:rsidR="005B2ABE" w:rsidRDefault="005B2ABE" w:rsidP="005B2ABE">
      <w:pPr>
        <w:autoSpaceDE w:val="0"/>
        <w:autoSpaceDN w:val="0"/>
        <w:adjustRightInd w:val="0"/>
        <w:spacing w:before="120" w:after="0" w:line="240" w:lineRule="auto"/>
        <w:rPr>
          <w:b/>
          <w:sz w:val="18"/>
          <w:szCs w:val="18"/>
        </w:rPr>
      </w:pPr>
      <w:r>
        <w:rPr>
          <w:b/>
          <w:sz w:val="18"/>
          <w:szCs w:val="18"/>
        </w:rPr>
        <w:t>Knowledge Assessment #1 Topic re-sits</w:t>
      </w:r>
    </w:p>
    <w:p w:rsidR="005B2ABE" w:rsidRDefault="005B2ABE" w:rsidP="005B2ABE">
      <w:pPr>
        <w:autoSpaceDE w:val="0"/>
        <w:autoSpaceDN w:val="0"/>
        <w:adjustRightInd w:val="0"/>
        <w:spacing w:before="120" w:after="0" w:line="240" w:lineRule="auto"/>
        <w:rPr>
          <w:b/>
          <w:sz w:val="18"/>
          <w:szCs w:val="18"/>
        </w:rPr>
      </w:pPr>
      <w:r>
        <w:rPr>
          <w:b/>
          <w:sz w:val="18"/>
          <w:szCs w:val="18"/>
        </w:rPr>
        <w:t xml:space="preserve">15 Minutes per topic + 10 minutes grace. </w:t>
      </w:r>
    </w:p>
    <w:p w:rsidR="005B2ABE" w:rsidRDefault="005B2ABE" w:rsidP="005B2ABE">
      <w:pPr>
        <w:rPr>
          <w:b/>
          <w:sz w:val="18"/>
          <w:szCs w:val="18"/>
        </w:rPr>
      </w:pPr>
    </w:p>
    <w:p w:rsidR="005B2ABE" w:rsidRDefault="005B2ABE" w:rsidP="005B2ABE">
      <w:pPr>
        <w:autoSpaceDE w:val="0"/>
        <w:autoSpaceDN w:val="0"/>
        <w:adjustRightInd w:val="0"/>
        <w:spacing w:before="120" w:after="0" w:line="240" w:lineRule="auto"/>
        <w:rPr>
          <w:b/>
          <w:sz w:val="18"/>
          <w:szCs w:val="18"/>
        </w:rPr>
      </w:pPr>
      <w:r>
        <w:rPr>
          <w:b/>
          <w:sz w:val="18"/>
          <w:szCs w:val="18"/>
        </w:rPr>
        <w:t>A reminder: Practicing assessment questions for the sake or in the hope of questing for questions sake is a poor approach.</w:t>
      </w:r>
    </w:p>
    <w:p w:rsidR="005B2ABE" w:rsidRDefault="005B2ABE" w:rsidP="005B2ABE">
      <w:pPr>
        <w:autoSpaceDE w:val="0"/>
        <w:autoSpaceDN w:val="0"/>
        <w:adjustRightInd w:val="0"/>
        <w:spacing w:before="120" w:after="0" w:line="240" w:lineRule="auto"/>
        <w:rPr>
          <w:b/>
          <w:sz w:val="18"/>
          <w:szCs w:val="18"/>
        </w:rPr>
      </w:pPr>
      <w:r>
        <w:rPr>
          <w:b/>
          <w:sz w:val="18"/>
          <w:szCs w:val="18"/>
        </w:rPr>
        <w:t>The task is to demonstrate you understand the content, that is the physics.</w:t>
      </w:r>
    </w:p>
    <w:p w:rsidR="005B2ABE" w:rsidRDefault="005B2ABE" w:rsidP="005B2ABE">
      <w:pPr>
        <w:autoSpaceDE w:val="0"/>
        <w:autoSpaceDN w:val="0"/>
        <w:adjustRightInd w:val="0"/>
        <w:spacing w:before="120" w:after="0" w:line="240" w:lineRule="auto"/>
        <w:rPr>
          <w:b/>
          <w:sz w:val="18"/>
          <w:szCs w:val="18"/>
        </w:rPr>
      </w:pPr>
      <w:r>
        <w:rPr>
          <w:b/>
          <w:sz w:val="18"/>
          <w:szCs w:val="18"/>
        </w:rPr>
        <w:t xml:space="preserve">Practicing questions, then going and researching (filling the gaps) will produce good and abiding understanding. </w:t>
      </w:r>
    </w:p>
    <w:p w:rsidR="005B2ABE" w:rsidRDefault="005B2ABE" w:rsidP="005B2ABE">
      <w:pPr>
        <w:rPr>
          <w:b/>
          <w:sz w:val="18"/>
          <w:szCs w:val="18"/>
        </w:rPr>
      </w:pPr>
      <w:r>
        <w:rPr>
          <w:b/>
          <w:sz w:val="18"/>
          <w:szCs w:val="18"/>
        </w:rPr>
        <w:br w:type="page"/>
      </w:r>
    </w:p>
    <w:p w:rsidR="005B2ABE" w:rsidRPr="006D1BB2" w:rsidRDefault="005B2ABE" w:rsidP="006D1BB2">
      <w:pPr>
        <w:autoSpaceDE w:val="0"/>
        <w:autoSpaceDN w:val="0"/>
        <w:adjustRightInd w:val="0"/>
        <w:spacing w:before="120" w:after="0" w:line="240" w:lineRule="auto"/>
        <w:jc w:val="center"/>
        <w:rPr>
          <w:color w:val="FF0000"/>
          <w:sz w:val="18"/>
          <w:szCs w:val="18"/>
        </w:rPr>
      </w:pPr>
      <w:r w:rsidRPr="006D1BB2">
        <w:rPr>
          <w:b/>
          <w:color w:val="FF0000"/>
          <w:sz w:val="18"/>
          <w:szCs w:val="18"/>
        </w:rPr>
        <w:lastRenderedPageBreak/>
        <w:t>Session #10 Study Plan</w:t>
      </w:r>
    </w:p>
    <w:p w:rsidR="005B2ABE" w:rsidRDefault="005B2ABE" w:rsidP="006D1BB2">
      <w:pPr>
        <w:autoSpaceDE w:val="0"/>
        <w:autoSpaceDN w:val="0"/>
        <w:adjustRightInd w:val="0"/>
        <w:jc w:val="center"/>
        <w:rPr>
          <w:rFonts w:cs="MyriadPro-Regular"/>
          <w:sz w:val="24"/>
          <w:szCs w:val="24"/>
        </w:rPr>
      </w:pPr>
      <w:r>
        <w:rPr>
          <w:rFonts w:cs="MyriadPro-Regular"/>
          <w:sz w:val="24"/>
          <w:szCs w:val="24"/>
        </w:rPr>
        <w:t xml:space="preserve">Lesson #7 </w:t>
      </w:r>
      <w:r w:rsidRPr="00007E54">
        <w:rPr>
          <w:rFonts w:cs="MyriadPro-Regular"/>
          <w:sz w:val="24"/>
          <w:szCs w:val="24"/>
        </w:rPr>
        <w:t>Power factor improvement</w:t>
      </w:r>
      <w:r>
        <w:rPr>
          <w:rFonts w:cs="MyriadPro-Regular"/>
          <w:sz w:val="24"/>
          <w:szCs w:val="24"/>
        </w:rPr>
        <w:t xml:space="preserve"> and </w:t>
      </w:r>
      <w:r w:rsidRPr="00455CF7">
        <w:rPr>
          <w:rFonts w:cs="MyriadPro-Regular"/>
          <w:sz w:val="24"/>
          <w:szCs w:val="24"/>
        </w:rPr>
        <w:t xml:space="preserve">Harmonics and Resonance </w:t>
      </w:r>
      <w:r>
        <w:rPr>
          <w:rFonts w:cs="MyriadPro-Regular"/>
          <w:sz w:val="24"/>
          <w:szCs w:val="24"/>
        </w:rPr>
        <w:t>revision</w:t>
      </w:r>
    </w:p>
    <w:p w:rsidR="005B2ABE" w:rsidRDefault="005B2ABE" w:rsidP="006D1BB2">
      <w:pPr>
        <w:autoSpaceDE w:val="0"/>
        <w:autoSpaceDN w:val="0"/>
        <w:adjustRightInd w:val="0"/>
        <w:contextualSpacing/>
        <w:jc w:val="center"/>
        <w:rPr>
          <w:sz w:val="18"/>
          <w:szCs w:val="18"/>
        </w:rPr>
      </w:pPr>
      <w:r>
        <w:rPr>
          <w:sz w:val="18"/>
          <w:szCs w:val="18"/>
        </w:rPr>
        <w:t>Power Factor - Power Factor improvement – Harmonics - Series Resonance - Parallel Resonance</w:t>
      </w:r>
    </w:p>
    <w:p w:rsidR="005B2ABE" w:rsidRPr="00B36D77" w:rsidRDefault="005B2ABE" w:rsidP="005B2ABE">
      <w:pPr>
        <w:autoSpaceDE w:val="0"/>
        <w:autoSpaceDN w:val="0"/>
        <w:adjustRightInd w:val="0"/>
        <w:ind w:left="1076"/>
        <w:rPr>
          <w:sz w:val="18"/>
          <w:szCs w:val="18"/>
        </w:rPr>
      </w:pPr>
      <w:r>
        <w:rPr>
          <w:b/>
          <w:bCs/>
          <w:noProof/>
          <w:sz w:val="18"/>
          <w:szCs w:val="18"/>
        </w:rPr>
        <mc:AlternateContent>
          <mc:Choice Requires="wps">
            <w:drawing>
              <wp:anchor distT="0" distB="0" distL="114300" distR="114300" simplePos="0" relativeHeight="251763712" behindDoc="0" locked="0" layoutInCell="1" allowOverlap="1" wp14:anchorId="1F674FF3" wp14:editId="5972CEE1">
                <wp:simplePos x="0" y="0"/>
                <wp:positionH relativeFrom="column">
                  <wp:posOffset>-151130</wp:posOffset>
                </wp:positionH>
                <wp:positionV relativeFrom="paragraph">
                  <wp:posOffset>201491</wp:posOffset>
                </wp:positionV>
                <wp:extent cx="156307" cy="148493"/>
                <wp:effectExtent l="12700" t="12700" r="8890" b="17145"/>
                <wp:wrapNone/>
                <wp:docPr id="43" name="Rectangle 43"/>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838D9" id="Rectangle 43" o:spid="_x0000_s1026" style="position:absolute;margin-left:-11.9pt;margin-top:15.85pt;width:12.3pt;height:11.7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5newIAAEUFAAAOAAAAZHJzL2Uyb0RvYy54bWysVE1v2zAMvQ/YfxB0X22n6VdQpwhSdBhQ&#10;tEXboWdFlmIDsqhRSpzs14+SHbdoix2G5aCIIvkoPj/q8mrXGrZV6BuwJS+Ocs6UlVA1dl3yn883&#10;384580HYShiwquR75fnV/OuXy87N1ARqMJVCRiDWzzpX8joEN8syL2vVCn8ETllyasBWBDJxnVUo&#10;OkJvTTbJ89OsA6wcglTe0+l17+TzhK+1kuFea68CMyWnu4W0YlpXcc3ml2K2RuHqRg7XEP9wi1Y0&#10;loqOUNciCLbB5gNU20gEDzocSWgz0LqRKvVA3RT5u26eauFU6oXI8W6kyf8/WHm3fUDWVCWfHnNm&#10;RUvf6JFYE3ZtFKMzIqhzfkZxT+4BB8vTNna709jGf+qD7RKp+5FUtQtM0mFxcnqcn3EmyVVMz6cX&#10;CTN7TXbow3cFLYubkiNVT1SK7a0PVJBCDyGxloWbxph4Hu/V3yTtwt6oGGDso9LUEtWeJKAkJrU0&#10;yLaCZCCkVDYUvasWleqPT3L6xXap3piRrAQYkTUVHrEHgCjUj9g9zBAfU1XS4pic/+1iffKYkSqD&#10;DWNy21jAzwAMdTVU7uMPJPXURJZWUO3pgyP0k+CdvGmI9lvhw4NAkj4NCY1zuKdFG+hKDsOOsxrw&#10;92fnMZ4USV7OOhqlkvtfG4GKM/PDklYviuk0zl4ypidnEzLwrWf11mM37RLoMxX0cDiZtjE+mMNW&#10;I7QvNPWLWJVcwkqqXXIZ8GAsQz/i9G5ItVikMJo3J8KtfXIygkdWo6yedy8C3aC9QKK9g8PYidk7&#10;CfaxMdPCYhNAN0mfr7wOfNOsJuEM70p8DN7aKer19Zv/AQAA//8DAFBLAwQUAAYACAAAACEAHeAP&#10;T94AAAAGAQAADwAAAGRycy9kb3ducmV2LnhtbEzOzU7DMBAE4DsS72AtErfWSatCFeJUpRInfqQ0&#10;FImbay9JIF5HsdsGnr7LCY6jHc1++Wp0nTjiEFpPCtJpAgLJeNtSreC1epgsQYSoyerOEyr4xgCr&#10;4vIi15n1JyrxuI214BEKmVbQxNhnUgbToNNh6nskvn34wenIcailHfSJx10nZ0lyI51uiT80usdN&#10;g+Zre3AKcPf2Wf68P5qXJ7P2JW1idV89K3V9Na7vQEQc418ZfvlMh4JNe38gG0SnYDKbMz0qmKe3&#10;ILjAaa9gsUhBFrn8zy/OAAAA//8DAFBLAQItABQABgAIAAAAIQC2gziS/gAAAOEBAAATAAAAAAAA&#10;AAAAAAAAAAAAAABbQ29udGVudF9UeXBlc10ueG1sUEsBAi0AFAAGAAgAAAAhADj9If/WAAAAlAEA&#10;AAsAAAAAAAAAAAAAAAAALwEAAF9yZWxzLy5yZWxzUEsBAi0AFAAGAAgAAAAhACBWvmd7AgAARQUA&#10;AA4AAAAAAAAAAAAAAAAALgIAAGRycy9lMm9Eb2MueG1sUEsBAi0AFAAGAAgAAAAhAB3gD0/eAAAA&#10;BgEAAA8AAAAAAAAAAAAAAAAA1QQAAGRycy9kb3ducmV2LnhtbFBLBQYAAAAABAAEAPMAAADgBQAA&#10;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4F521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19.4 -19.5 (page 419</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4F5214">
        <w:tc>
          <w:tcPr>
            <w:tcW w:w="3560" w:type="dxa"/>
          </w:tcPr>
          <w:p w:rsidR="005B2ABE" w:rsidRDefault="00DE2E26"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Video theory parts 1-</w:t>
            </w:r>
            <w:proofErr w:type="gramStart"/>
            <w:r>
              <w:rPr>
                <w:bCs/>
                <w:sz w:val="18"/>
                <w:szCs w:val="18"/>
              </w:rPr>
              <w:t xml:space="preserve">3 </w:t>
            </w:r>
            <w:r w:rsidRPr="00E85323">
              <w:rPr>
                <w:bCs/>
                <w:sz w:val="18"/>
                <w:szCs w:val="18"/>
              </w:rPr>
              <w:t>:</w:t>
            </w:r>
            <w:proofErr w:type="gramEnd"/>
            <w:r w:rsidRPr="00E85323">
              <w:rPr>
                <w:bCs/>
                <w:sz w:val="18"/>
                <w:szCs w:val="18"/>
              </w:rPr>
              <w:t xml:space="preserve"> Practical Video</w:t>
            </w:r>
            <w:r>
              <w:rPr>
                <w:bCs/>
                <w:sz w:val="18"/>
                <w:szCs w:val="18"/>
              </w:rPr>
              <w:t>s</w:t>
            </w:r>
            <w:r w:rsidRPr="00E85323">
              <w:rPr>
                <w:bCs/>
                <w:sz w:val="18"/>
                <w:szCs w:val="18"/>
              </w:rPr>
              <w:t xml:space="preserve"> 1</w:t>
            </w:r>
            <w:r>
              <w:rPr>
                <w:bCs/>
                <w:sz w:val="18"/>
                <w:szCs w:val="18"/>
              </w:rPr>
              <w:t>-2</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62688" behindDoc="0" locked="0" layoutInCell="1" allowOverlap="1" wp14:anchorId="24777105" wp14:editId="15379A25">
                <wp:simplePos x="0" y="0"/>
                <wp:positionH relativeFrom="column">
                  <wp:posOffset>-205886</wp:posOffset>
                </wp:positionH>
                <wp:positionV relativeFrom="paragraph">
                  <wp:posOffset>216339</wp:posOffset>
                </wp:positionV>
                <wp:extent cx="156307" cy="148493"/>
                <wp:effectExtent l="12700" t="12700" r="8890" b="17145"/>
                <wp:wrapNone/>
                <wp:docPr id="44" name="Rectangle 44"/>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BD505" id="Rectangle 44" o:spid="_x0000_s1026" style="position:absolute;margin-left:-16.2pt;margin-top:17.05pt;width:12.3pt;height:11.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9egIAAEUFAAAOAAAAZHJzL2Uyb0RvYy54bWysVN9P2zAQfp+0/8Hy+0hSwq+KFFUgpkkI&#10;EDDxbBy7ieT4vLPbtPvrd3bSgADtYVofXNt3993dl+98frHtDNso9C3YihcHOWfKSqhbu6r4z6fr&#10;b6ec+SBsLQxYVfGd8vxi8fXLee/magYNmFohIxDr572reBOCm2eZl43qhD8ApywZNWAnAh1xldUo&#10;ekLvTDbL8+OsB6wdglTe0+3VYOSLhK+1kuFOa68CMxWn2kJaMa0vcc0W52K+QuGaVo5liH+oohOt&#10;paQT1JUIgq2x/QDVtRLBgw4HEroMtG6lSj1QN0X+rpvHRjiVeiFyvJto8v8PVt5u7pG1dcXLkjMr&#10;OvpGD8SasCujGN0RQb3zc/J7dPc4njxtY7dbjV38pz7YNpG6m0hV28AkXRZHx4f5CWeSTEV5Wp4d&#10;RszsNdihD98VdCxuKo6UPVEpNjc+DK57l5jLwnVrTLyPdQ2VpF3YGRUdjH1Qmlqi3LMElMSkLg2y&#10;jSAZCCmVDcVgakSthuujnH5jaVNEKjQBRmRNiSfsESAK9SP2UPboH0NV0uIUnP+tsCF4ikiZwYYp&#10;uGst4GcAhroaMw/+e5IGaiJLL1Dv6IMjDJPgnbxuifYb4cO9QJI+DQmNc7ijRRvoKw7jjrMG8Pdn&#10;99GfFElWznoapYr7X2uBijPzw5JWz4qyjLOXDuXRyYwO+Nby8tZi190l0Gcq6OFwMm2jfzD7rUbo&#10;nmnqlzErmYSVlLviMuD+cBmGEad3Q6rlMrnRvDkRbuyjkxE8shpl9bR9FuhG7QUS7S3sx07M30lw&#10;8I2RFpbrALpN+nzldeSbZjUJZ3xX4mPw9py8Xl+/xR8AAAD//wMAUEsDBBQABgAIAAAAIQBncArF&#10;4AAAAAgBAAAPAAAAZHJzL2Rvd25yZXYueG1sTI/LTsMwEEX3SPyDNUjsUqcvikKcqlRixUNKA0js&#10;XHtIAvE4it028PUMK1iO5ujec/P16DpxxCG0nhRMJykIJONtS7WC5+ouuQYRoiarO0+o4AsDrIvz&#10;s1xn1p+oxOMu1oJDKGRaQRNjn0kZTINOh4nvkfj37genI59DLe2gTxzuOjlL0yvpdEvc0Ogetw2a&#10;z93BKcCX14/y++3ePD2YjS9pG6vb6lGpy4txcwMi4hj/YPjVZ3Uo2GnvD2SD6BQk89mCUQXzxRQE&#10;A8mKp+wVLFdLkEUu/w8ofgAAAP//AwBQSwECLQAUAAYACAAAACEAtoM4kv4AAADhAQAAEwAAAAAA&#10;AAAAAAAAAAAAAAAAW0NvbnRlbnRfVHlwZXNdLnhtbFBLAQItABQABgAIAAAAIQA4/SH/1gAAAJQB&#10;AAALAAAAAAAAAAAAAAAAAC8BAABfcmVscy8ucmVsc1BLAQItABQABgAIAAAAIQC/3Cf9egIAAEUF&#10;AAAOAAAAAAAAAAAAAAAAAC4CAABkcnMvZTJvRG9jLnhtbFBLAQItABQABgAIAAAAIQBncArF4AAA&#10;AAgBAAAPAAAAAAAAAAAAAAAAANQEAABkcnMvZG93bnJldi54bWxQSwUGAAAAAAQABADzAAAA4QUA&#10;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E20C4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61664" behindDoc="0" locked="0" layoutInCell="1" allowOverlap="1" wp14:anchorId="1121424E" wp14:editId="43F95B0A">
                <wp:simplePos x="0" y="0"/>
                <wp:positionH relativeFrom="column">
                  <wp:posOffset>-224399</wp:posOffset>
                </wp:positionH>
                <wp:positionV relativeFrom="paragraph">
                  <wp:posOffset>51483</wp:posOffset>
                </wp:positionV>
                <wp:extent cx="156307" cy="148493"/>
                <wp:effectExtent l="12700" t="12700" r="8890" b="17145"/>
                <wp:wrapNone/>
                <wp:docPr id="45" name="Rectangle 45"/>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F0F49" id="Rectangle 45" o:spid="_x0000_s1026" style="position:absolute;margin-left:-17.65pt;margin-top:4.05pt;width:12.3pt;height:11.7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KL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nXFm&#10;RUvf6IFYE3ZtFKM7Iqhzfk5+j26Fw8nTNna709jGf+qD7RKp+5FUtQtM0mUxOznOTzmTZCqmZ9Pz&#10;44iZvQY79OG7gpbFTcmRsicqxfbWh9714BJzWbhpjIn3sa6+krQLe6Oig7EPSlNLlHuSgJKY1JVB&#10;thUkAyGlsqHoTbWoVH89y+k3lDZGpEITYETWlHjEHgCiUD9i92UP/jFUJS2OwfnfCuuDx4iUGWwY&#10;g9vGAn4GYKirIXPvfyCppyay9ALVnj44Qj8J3smbhmi/FT6sBJL0aUhonMM9LdpAV3IYdpzVgL8/&#10;u4/+pEiyctbRKJXc/9oIVJyZH5a0el5Mp3H20mE6O53QAd9aXt5a7Ka9AvpMBT0cTqZt9A/msNUI&#10;7TNN/TJmJZOwknKXXAY8HK5CP+L0bki1XCY3mjcnwq19dDKCR1ajrJ52zwLdoL1Aor2Dw9iJ+TsJ&#10;9r4x0sJyE0A3SZ+vvA5806wm4QzvSnwM3p6T1+vrt/gDAAD//wMAUEsDBBQABgAIAAAAIQAcU47V&#10;4AAAAAgBAAAPAAAAZHJzL2Rvd25yZXYueG1sTI/NTsMwEITvSLyDtUjcUidEhSpkU5VKnPiR0tBK&#10;3Nx4SQLxOordNvD0NSc4jmY0802+nEwvjjS6zjJCMotBENdWd9wgvFWP0QKE84q16i0Twjc5WBaX&#10;F7nKtD1xSceNb0QoYZcphNb7IZPS1S0Z5WZ2IA7ehx2N8kGOjdSjOoVy08ubOL6VRnUcFlo10Lql&#10;+mtzMAi03X2WP+9P9etzvbIlr331UL0gXl9Nq3sQnib/F4Zf/IAORWDa2wNrJ3qEKJ2nIYqwSEAE&#10;P0riOxB7hDSZgyxy+f9AcQYAAP//AwBQSwECLQAUAAYACAAAACEAtoM4kv4AAADhAQAAEwAAAAAA&#10;AAAAAAAAAAAAAAAAW0NvbnRlbnRfVHlwZXNdLnhtbFBLAQItABQABgAIAAAAIQA4/SH/1gAAAJQB&#10;AAALAAAAAAAAAAAAAAAAAC8BAABfcmVscy8ucmVsc1BLAQItABQABgAIAAAAIQBNXrKLegIAAEUF&#10;AAAOAAAAAAAAAAAAAAAAAC4CAABkcnMvZTJvRG9jLnhtbFBLAQItABQABgAIAAAAIQAcU47V4AAA&#10;AAgBAAAPAAAAAAAAAAAAAAAAANQEAABkcnMvZG93bnJldi54bWxQSwUGAAAAAAQABADzAAAA4QUA&#10;AAAA&#10;" filled="f" strokecolor="#243f60 [1604]" strokeweight="2pt"/>
            </w:pict>
          </mc:Fallback>
        </mc:AlternateContent>
      </w:r>
      <w:r w:rsidRPr="00EC16DC">
        <w:rPr>
          <w:b/>
          <w:sz w:val="18"/>
          <w:szCs w:val="18"/>
        </w:rPr>
        <w:t>Lesson revision questions:  15 minutes</w:t>
      </w:r>
    </w:p>
    <w:p w:rsidR="005B2ABE" w:rsidRPr="0038495B" w:rsidRDefault="005B2ABE" w:rsidP="005B2ABE">
      <w:pPr>
        <w:rPr>
          <w:color w:val="FF0000"/>
        </w:rPr>
      </w:pPr>
      <w:r>
        <w:t xml:space="preserve">(7.1) A 390 V, 50 Hz single phase installation draws 140 Amps from a supply at a power factor of 0.55 lag. Determine the rating of a capacitor back to be connected in parallel with the load to achieve an installation power factor 0.92 lag. </w:t>
      </w:r>
      <w:r w:rsidRPr="0038495B">
        <w:rPr>
          <w:color w:val="FF0000"/>
        </w:rPr>
        <w:t>0.55 Lag = -56</w:t>
      </w:r>
      <w:r w:rsidRPr="0038495B">
        <w:rPr>
          <w:color w:val="FF0000"/>
          <w:vertAlign w:val="superscript"/>
        </w:rPr>
        <w:t>0</w:t>
      </w:r>
      <w:r w:rsidRPr="0038495B">
        <w:rPr>
          <w:color w:val="FF0000"/>
        </w:rPr>
        <w:t xml:space="preserve">      0.92 = 23.07</w:t>
      </w:r>
      <w:r w:rsidRPr="0038495B">
        <w:rPr>
          <w:color w:val="FF0000"/>
          <w:vertAlign w:val="superscript"/>
        </w:rPr>
        <w:t>0</w:t>
      </w:r>
    </w:p>
    <w:p w:rsidR="005B2ABE" w:rsidRDefault="005B2ABE" w:rsidP="005B2ABE"/>
    <w:p w:rsidR="005B2ABE" w:rsidRDefault="005B2ABE" w:rsidP="005B2ABE"/>
    <w:p w:rsidR="005B2ABE" w:rsidRDefault="005B2ABE" w:rsidP="005B2ABE"/>
    <w:p w:rsidR="005B2ABE" w:rsidRDefault="005B2ABE" w:rsidP="005B2ABE"/>
    <w:p w:rsidR="005B2ABE" w:rsidRDefault="005B2ABE" w:rsidP="005B2ABE">
      <w:r>
        <w:t xml:space="preserve">(7.2) Determine the value of a static VAR compensator (fixed capacitor) and the line current for a 40 Amp 0.43 PF lag load supplied by 230 V AC at 50 Hz. Power factor to be </w:t>
      </w:r>
      <w:proofErr w:type="spellStart"/>
      <w:r>
        <w:t>be</w:t>
      </w:r>
      <w:proofErr w:type="spellEnd"/>
      <w:r>
        <w:t xml:space="preserve"> improved to</w:t>
      </w:r>
      <w:r w:rsidR="00A01EB4">
        <w:t xml:space="preserve"> 0.86 lag. (Draw the </w:t>
      </w:r>
      <w:proofErr w:type="gramStart"/>
      <w:r w:rsidR="00A01EB4">
        <w:t>circuit !</w:t>
      </w:r>
      <w:proofErr w:type="gramEnd"/>
      <w:r w:rsidR="00A01EB4">
        <w:t>)</w:t>
      </w:r>
    </w:p>
    <w:p w:rsidR="005B2ABE" w:rsidRDefault="005B2ABE" w:rsidP="005B2ABE"/>
    <w:p w:rsidR="005B2ABE" w:rsidRDefault="005B2ABE" w:rsidP="005B2ABE"/>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59616" behindDoc="0" locked="0" layoutInCell="1" allowOverlap="1" wp14:anchorId="50266B05" wp14:editId="6CE4773B">
                <wp:simplePos x="0" y="0"/>
                <wp:positionH relativeFrom="column">
                  <wp:posOffset>-199683</wp:posOffset>
                </wp:positionH>
                <wp:positionV relativeFrom="paragraph">
                  <wp:posOffset>260790</wp:posOffset>
                </wp:positionV>
                <wp:extent cx="156307" cy="148493"/>
                <wp:effectExtent l="12700" t="12700" r="8890" b="17145"/>
                <wp:wrapNone/>
                <wp:docPr id="46" name="Rectangle 46"/>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A1BDE" id="Rectangle 46" o:spid="_x0000_s1026" style="position:absolute;margin-left:-15.7pt;margin-top:20.55pt;width:12.3pt;height:11.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wQ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mnp5xZ&#10;0dI3eiTWhF0bxeiOCOqcn5Hfk3vA4eRpG7vdaWzjP/XBdonU/Uiq2gUm6bI4OT3OzziTZCqm59OL&#10;44iZvQY79OG7gpbFTcmRsicqxfbWh9714BJzWbhpjIn3sa6+krQLe6Oig7GPSlNLlHuSgJKY1NIg&#10;2wqSgZBS2VD0plpUqr8+yek3lDZGpEITYETWlHjEHgCiUD9i92UP/jFUJS2OwfnfCuuDx4iUGWwY&#10;g9vGAn4GYKirIXPvfyCppyaytIJqTx8coZ8E7+RNQ7TfCh8eBJL0aUhonMM9LdpAV3IYdpzVgL8/&#10;u4/+pEiyctbRKJXc/9oIVJyZH5a0elFMp3H20mF6cjahA761rN5a7KZdAn2mgh4OJ9M2+gdz2GqE&#10;9oWmfhGzkklYSblLLgMeDsvQjzi9G1ItFsmN5s2JcGufnIzgkdUoq+fdi0A3aC+QaO/gMHZi9k6C&#10;vW+MtLDYBNBN0ucrrwPfNKtJOMO7Eh+Dt+fk9fr6zf8AAAD//wMAUEsDBBQABgAIAAAAIQAo72L3&#10;4AAAAAgBAAAPAAAAZHJzL2Rvd25yZXYueG1sTI9NT4NAEIbvJv6HzZh4owuKxCBDU5t48iOh2Cbe&#10;tuwIKDtL2G2L/nrXkx4n8+R9n7dYzmYQR5pcbxkhWcQgiBure24RXuuH6BaE84q1GiwTwhc5WJbn&#10;Z4XKtT1xRceNb0UIYZcrhM77MZfSNR0Z5RZ2JA6/dzsZ5cM5tVJP6hTCzSCv4jiTRvUcGjo10rqj&#10;5nNzMAi03X1U32+PzctTs7IVr319Xz8jXl7MqzsQnmb/B8OvflCHMjjt7YG1EwNCdJ2kAUVIkwRE&#10;AKIsTNkjZOkNyLKQ/weUPwAAAP//AwBQSwECLQAUAAYACAAAACEAtoM4kv4AAADhAQAAEwAAAAAA&#10;AAAAAAAAAAAAAAAAW0NvbnRlbnRfVHlwZXNdLnhtbFBLAQItABQABgAIAAAAIQA4/SH/1gAAAJQB&#10;AAALAAAAAAAAAAAAAAAAAC8BAABfcmVscy8ucmVsc1BLAQItABQABgAIAAAAIQBb2QwQegIAAEUF&#10;AAAOAAAAAAAAAAAAAAAAAC4CAABkcnMvZTJvRG9jLnhtbFBLAQItABQABgAIAAAAIQAo72L34AAA&#10;AAgBAAAPAAAAAAAAAAAAAAAAANQEAABkcnMvZG93bnJldi54bWxQSwUGAAAAAAQABADzAAAA4QUA&#10;AAAA&#10;" filled="f" strokecolor="#243f60 [1604]" strokeweight="2pt"/>
            </w:pict>
          </mc:Fallback>
        </mc:AlternateContent>
      </w:r>
    </w:p>
    <w:p w:rsidR="005B2ABE" w:rsidRPr="009D0B1F" w:rsidRDefault="005B2ABE" w:rsidP="005B2ABE">
      <w:pPr>
        <w:rPr>
          <w:b/>
          <w:bCs/>
          <w:sz w:val="18"/>
          <w:szCs w:val="18"/>
        </w:rPr>
      </w:pPr>
      <w:r>
        <w:rPr>
          <w:b/>
          <w:bCs/>
          <w:sz w:val="18"/>
          <w:szCs w:val="18"/>
        </w:rPr>
        <w:t>Complete Exercise tutorials from this week 20</w:t>
      </w:r>
      <w:r w:rsidRPr="00EC16DC">
        <w:rPr>
          <w:b/>
          <w:bCs/>
          <w:sz w:val="18"/>
          <w:szCs w:val="18"/>
        </w:rPr>
        <w:t xml:space="preserve"> </w:t>
      </w:r>
      <w:proofErr w:type="gramStart"/>
      <w:r w:rsidRPr="00EC16DC">
        <w:rPr>
          <w:b/>
          <w:bCs/>
          <w:sz w:val="18"/>
          <w:szCs w:val="18"/>
        </w:rPr>
        <w:t>minutes</w:t>
      </w:r>
      <w:r>
        <w:rPr>
          <w:b/>
          <w:bCs/>
          <w:sz w:val="18"/>
          <w:szCs w:val="18"/>
        </w:rPr>
        <w:t xml:space="preserve"> :</w:t>
      </w:r>
      <w:proofErr w:type="gramEnd"/>
      <w:r>
        <w:rPr>
          <w:b/>
          <w:bCs/>
          <w:sz w:val="18"/>
          <w:szCs w:val="18"/>
        </w:rPr>
        <w:t xml:space="preserve"> Relevant </w:t>
      </w:r>
      <w:r w:rsidR="00830582">
        <w:rPr>
          <w:b/>
          <w:bCs/>
          <w:sz w:val="18"/>
          <w:szCs w:val="18"/>
        </w:rPr>
        <w:t>lesson</w:t>
      </w:r>
      <w:r w:rsidRPr="00EC16DC">
        <w:rPr>
          <w:b/>
          <w:bCs/>
          <w:sz w:val="18"/>
          <w:szCs w:val="18"/>
        </w:rPr>
        <w:t xml:space="preserve"> topic </w:t>
      </w:r>
      <w:r>
        <w:rPr>
          <w:b/>
          <w:bCs/>
          <w:sz w:val="18"/>
          <w:szCs w:val="18"/>
        </w:rPr>
        <w:t>quiz to 100% 20 minutes</w:t>
      </w:r>
    </w:p>
    <w:p w:rsidR="005B2ABE" w:rsidRPr="00A01EB4" w:rsidRDefault="005B2ABE" w:rsidP="005B2ABE">
      <w:pPr>
        <w:autoSpaceDE w:val="0"/>
        <w:autoSpaceDN w:val="0"/>
        <w:adjustRightInd w:val="0"/>
        <w:spacing w:before="120" w:after="0" w:line="240" w:lineRule="auto"/>
        <w:rPr>
          <w:bCs/>
          <w:color w:val="002060"/>
          <w:sz w:val="18"/>
          <w:szCs w:val="18"/>
        </w:rPr>
      </w:pPr>
      <w:r w:rsidRPr="00A01EB4">
        <w:rPr>
          <w:b/>
          <w:bCs/>
          <w:noProof/>
          <w:color w:val="002060"/>
          <w:sz w:val="18"/>
          <w:szCs w:val="18"/>
        </w:rPr>
        <mc:AlternateContent>
          <mc:Choice Requires="wps">
            <w:drawing>
              <wp:anchor distT="0" distB="0" distL="114300" distR="114300" simplePos="0" relativeHeight="251760640" behindDoc="0" locked="0" layoutInCell="1" allowOverlap="1" wp14:anchorId="13BEF92A" wp14:editId="206974EF">
                <wp:simplePos x="0" y="0"/>
                <wp:positionH relativeFrom="column">
                  <wp:posOffset>-205740</wp:posOffset>
                </wp:positionH>
                <wp:positionV relativeFrom="paragraph">
                  <wp:posOffset>180438</wp:posOffset>
                </wp:positionV>
                <wp:extent cx="156307" cy="148493"/>
                <wp:effectExtent l="12700" t="12700" r="8890" b="17145"/>
                <wp:wrapNone/>
                <wp:docPr id="48" name="Rectangle 48"/>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5E783" id="Rectangle 48" o:spid="_x0000_s1026" style="position:absolute;margin-left:-16.2pt;margin-top:14.2pt;width:12.3pt;height:1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7+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mn9KWs&#10;aOkbPRJrwq6NYnRHBHXOz8jvyT3gcPK0jd3uNLbxn/pgu0TqfiRV7QKTdFmcnB7nZ5xJMhXT8+nF&#10;ccTMXoMd+vBdQcvipuRI2ROVYnvrQ+96cIm5LNw0xsT7WFdfSdqFvVHRwdhHpaklyj1JQElMammQ&#10;bQXJQEipbCh6Uy0q1V+f5PQbShsjUqEJMCJrSjxiDwBRqB+x+7IH/xiqkhbH4PxvhfXBY0TKDDaM&#10;wW1jAT8DMNTVkLn3P5DUUxNZWkG1pw+O0E+Cd/KmIdpvhQ8PAkn6NCQ0zuGeFm2gKzkMO85qwN+f&#10;3Ud/UiRZOetolEruf20EKs7MD0tavSim0zh76TA9OZvQAd9aVm8tdtMugT5TQQ+Hk2kb/YM5bDVC&#10;+0JTv4hZySSspNwllwEPh2XoR5zeDakWi+RG8+ZEuLVPTkbwyGqU1fPuRaAbtBdItHdwGDsxeyfB&#10;3jdGWlhsAugm6fOV14FvmtUknOFdiY/B23Pyen395n8AAAD//wMAUEsDBBQABgAIAAAAIQBBxwb5&#10;4AAAAAgBAAAPAAAAZHJzL2Rvd25yZXYueG1sTI9NT8MwDIbvSPyHyEjcunTlY1VpOo1JnIBJXQcS&#10;t6wxbaFxqibbCr8ec4KTZfnR6+fNl5PtxRFH3zlSMJ/FIJBqZzpqFOyqhygF4YMmo3tHqOALPSyL&#10;87NcZ8adqMTjNjSCQ8hnWkEbwpBJ6esWrfYzNyDx7d2NVgdex0aaUZ843PYyieNbaXVH/KHVA65b&#10;rD+3B6sAX14/yu+3x3rzVK9cSetQ3VfPSl1eTKs7EAGn8AfDrz6rQ8FOe3cg40WvILpKrhlVkKQ8&#10;GYgWXGWv4Gaegixy+b9A8QMAAP//AwBQSwECLQAUAAYACAAAACEAtoM4kv4AAADhAQAAEwAAAAAA&#10;AAAAAAAAAAAAAAAAW0NvbnRlbnRfVHlwZXNdLnhtbFBLAQItABQABgAIAAAAIQA4/SH/1gAAAJQB&#10;AAALAAAAAAAAAAAAAAAAAC8BAABfcmVscy8ucmVsc1BLAQItABQABgAIAAAAIQAkyk7+egIAAEUF&#10;AAAOAAAAAAAAAAAAAAAAAC4CAABkcnMvZTJvRG9jLnhtbFBLAQItABQABgAIAAAAIQBBxwb54AAA&#10;AAgBAAAPAAAAAAAAAAAAAAAAANQEAABkcnMvZG93bnJldi54bWxQSwUGAAAAAAQABADzAAAA4QUA&#10;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7.1 = IC = 83A  :  32.4KVAR  : 7.2 = IC 25A : 5.75KVAR )</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 xml:space="preserve">Learning how to learn: </w:t>
      </w:r>
    </w:p>
    <w:p w:rsidR="005B2ABE" w:rsidRDefault="005B2ABE" w:rsidP="005B2ABE">
      <w:pPr>
        <w:rPr>
          <w:sz w:val="18"/>
          <w:szCs w:val="18"/>
        </w:rPr>
      </w:pPr>
      <w:r w:rsidRPr="006D1BB2">
        <w:rPr>
          <w:b/>
          <w:bCs/>
          <w:color w:val="00B050"/>
          <w:sz w:val="18"/>
          <w:szCs w:val="18"/>
        </w:rPr>
        <w:t>Wired4imagination.com</w:t>
      </w:r>
      <w:r w:rsidRPr="006D1BB2">
        <w:rPr>
          <w:color w:val="00B050"/>
          <w:sz w:val="18"/>
          <w:szCs w:val="18"/>
        </w:rPr>
        <w:t xml:space="preserve"> </w:t>
      </w:r>
      <w:r>
        <w:rPr>
          <w:sz w:val="18"/>
          <w:szCs w:val="18"/>
        </w:rPr>
        <w:t xml:space="preserve">Cognitive Toolbox #11 Calculated Risks  </w:t>
      </w:r>
    </w:p>
    <w:p w:rsidR="005B2ABE" w:rsidRPr="00E20C44" w:rsidRDefault="00BF32BE" w:rsidP="006D1BB2">
      <w:pPr>
        <w:jc w:val="center"/>
        <w:rPr>
          <w:b/>
          <w:sz w:val="18"/>
          <w:szCs w:val="18"/>
        </w:rPr>
      </w:pPr>
      <w:r>
        <w:rPr>
          <w:b/>
          <w:sz w:val="18"/>
          <w:szCs w:val="18"/>
        </w:rPr>
        <w:br w:type="page"/>
      </w:r>
      <w:r w:rsidR="005B2ABE" w:rsidRPr="006D1BB2">
        <w:rPr>
          <w:b/>
          <w:color w:val="FF0000"/>
          <w:sz w:val="18"/>
          <w:szCs w:val="18"/>
        </w:rPr>
        <w:lastRenderedPageBreak/>
        <w:t>Session #11 Study Plan</w:t>
      </w:r>
    </w:p>
    <w:p w:rsidR="005B2ABE" w:rsidRPr="00455CF7" w:rsidRDefault="005B2ABE" w:rsidP="006D1BB2">
      <w:pPr>
        <w:autoSpaceDE w:val="0"/>
        <w:autoSpaceDN w:val="0"/>
        <w:adjustRightInd w:val="0"/>
        <w:jc w:val="center"/>
        <w:rPr>
          <w:rFonts w:cs="MyriadPro-Regular"/>
          <w:sz w:val="24"/>
          <w:szCs w:val="24"/>
        </w:rPr>
      </w:pPr>
      <w:r>
        <w:rPr>
          <w:rFonts w:cs="MyriadPro-Regular"/>
          <w:sz w:val="24"/>
          <w:szCs w:val="24"/>
        </w:rPr>
        <w:t>Lesson #8</w:t>
      </w:r>
      <w:r w:rsidRPr="0080425B">
        <w:rPr>
          <w:rFonts w:cs="MyriadPro-Regular"/>
          <w:sz w:val="24"/>
          <w:szCs w:val="24"/>
        </w:rPr>
        <w:t xml:space="preserve"> </w:t>
      </w:r>
      <w:r w:rsidRPr="00455CF7">
        <w:rPr>
          <w:rFonts w:cs="MyriadPro-Regular"/>
          <w:sz w:val="24"/>
          <w:szCs w:val="24"/>
        </w:rPr>
        <w:t>Three Phase Systems</w:t>
      </w:r>
      <w:r>
        <w:rPr>
          <w:rFonts w:cs="MyriadPro-Regular"/>
          <w:sz w:val="24"/>
          <w:szCs w:val="24"/>
        </w:rPr>
        <w:t xml:space="preserve"> Introduction</w:t>
      </w:r>
    </w:p>
    <w:p w:rsidR="005B2ABE" w:rsidRDefault="005B2ABE" w:rsidP="006D1BB2">
      <w:pPr>
        <w:autoSpaceDE w:val="0"/>
        <w:autoSpaceDN w:val="0"/>
        <w:adjustRightInd w:val="0"/>
        <w:contextualSpacing/>
        <w:jc w:val="center"/>
        <w:rPr>
          <w:sz w:val="18"/>
          <w:szCs w:val="18"/>
        </w:rPr>
      </w:pPr>
      <w:r>
        <w:rPr>
          <w:sz w:val="18"/>
          <w:szCs w:val="18"/>
        </w:rPr>
        <w:t>Multiphase Systems - Three Phase Systems</w:t>
      </w:r>
    </w:p>
    <w:p w:rsidR="005B2ABE" w:rsidRPr="00B36D77" w:rsidRDefault="005B2ABE" w:rsidP="005B2ABE">
      <w:pPr>
        <w:autoSpaceDE w:val="0"/>
        <w:autoSpaceDN w:val="0"/>
        <w:adjustRightInd w:val="0"/>
        <w:ind w:left="1076"/>
        <w:rPr>
          <w:sz w:val="18"/>
          <w:szCs w:val="18"/>
        </w:rPr>
      </w:pPr>
      <w:r>
        <w:rPr>
          <w:b/>
          <w:bCs/>
          <w:noProof/>
          <w:sz w:val="18"/>
          <w:szCs w:val="18"/>
        </w:rPr>
        <mc:AlternateContent>
          <mc:Choice Requires="wps">
            <w:drawing>
              <wp:anchor distT="0" distB="0" distL="114300" distR="114300" simplePos="0" relativeHeight="251768832" behindDoc="0" locked="0" layoutInCell="1" allowOverlap="1" wp14:anchorId="08B7C2E7" wp14:editId="0CBCD5BD">
                <wp:simplePos x="0" y="0"/>
                <wp:positionH relativeFrom="column">
                  <wp:posOffset>-151130</wp:posOffset>
                </wp:positionH>
                <wp:positionV relativeFrom="paragraph">
                  <wp:posOffset>201491</wp:posOffset>
                </wp:positionV>
                <wp:extent cx="156307" cy="148493"/>
                <wp:effectExtent l="12700" t="12700" r="8890" b="17145"/>
                <wp:wrapNone/>
                <wp:docPr id="49" name="Rectangle 49"/>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76110" id="Rectangle 49" o:spid="_x0000_s1026" style="position:absolute;margin-left:-11.9pt;margin-top:15.85pt;width:12.3pt;height:11.7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uIegIAAEUFAAAOAAAAZHJzL2Uyb0RvYy54bWysVE1v2zAMvQ/YfxB0X22n6VcQpwhadBhQ&#10;tEXboWdFlmIDsqhRSpzs14+SHbdoix2G5aBIIvlIPj9qfrlrDdsq9A3YkhdHOWfKSqgauy75z+eb&#10;b+ec+SBsJQxYVfK98vxy8fXLvHMzNYEaTKWQEYj1s86VvA7BzbLMy1q1wh+BU5aMGrAVgY64zioU&#10;HaG3Jpvk+WnWAVYOQSrv6fa6N/JFwtdayXCvtVeBmZJTbSGtmNZVXLPFXMzWKFzdyKEM8Q9VtKKx&#10;lHSEuhZBsA02H6DaRiJ40OFIQpuB1o1UqQfqpsjfdfNUC6dSL0SOdyNN/v/ByrvtA7KmKvn0gjMr&#10;WvpGj8SasGujGN0RQZ3zM/J7cg84nDxtY7c7jW38pz7YLpG6H0lVu8AkXRYnp8f5GWeSTMX0fHpx&#10;HDGz12CHPnxX0LK4KTlS9kSl2N760LseXGIuCzeNMfE+1tVXknZhb1R0MPZRaWqJck8SUBKTujLI&#10;toJkIKRUNhS9qRaV6q9PcvoNpY0RqdAEGJE1JR6xB4Ao1I/YfdmDfwxVSYtjcP63wvrgMSJlBhvG&#10;4LaxgJ8BGOpqyNz7H0jqqYksraDa0wdH6CfBO3nTEO23wocHgSR9GhIa53BPizbQlRyGHWc14O/P&#10;7qM/KZKsnHU0SiX3vzYCFWfmhyWtXhTTaZy9dJienE3ogG8tq7cWu2mvgD5TQQ+Hk2kb/YM5bDVC&#10;+0JTv4xZySSspNwllwEPh6vQjzi9G1Itl8mN5s2JcGufnIzgkdUoq+fdi0A3aC+QaO/gMHZi9k6C&#10;vW+MtLDcBNBN0ucrrwPfNKtJOMO7Eh+Dt+fk9fr6Lf4AAAD//wMAUEsDBBQABgAIAAAAIQAd4A9P&#10;3gAAAAYBAAAPAAAAZHJzL2Rvd25yZXYueG1sTM7NTsMwEATgOxLvYC0St9ZJq0IV4lSlEid+pDQU&#10;iZtrL0kgXkex2waevssJjqMdzX75anSdOOIQWk8K0mkCAsl421Kt4LV6mCxBhKjJ6s4TKvjGAKvi&#10;8iLXmfUnKvG4jbXgEQqZVtDE2GdSBtOg02HqeyS+ffjB6chxqKUd9InHXSdnSXIjnW6JPzS6x02D&#10;5mt7cApw9/ZZ/rw/mpcns/YlbWJ1Xz0rdX01ru9ARBzjXxl++UyHgk17fyAbRKdgMpszPSqYp7cg&#10;uMBpr2CxSEEWufzPL84AAAD//wMAUEsBAi0AFAAGAAgAAAAhALaDOJL+AAAA4QEAABMAAAAAAAAA&#10;AAAAAAAAAAAAAFtDb250ZW50X1R5cGVzXS54bWxQSwECLQAUAAYACAAAACEAOP0h/9YAAACUAQAA&#10;CwAAAAAAAAAAAAAAAAAvAQAAX3JlbHMvLnJlbHNQSwECLQAUAAYACAAAACEA1kjbiHoCAABFBQAA&#10;DgAAAAAAAAAAAAAAAAAuAgAAZHJzL2Uyb0RvYy54bWxQSwECLQAUAAYACAAAACEAHeAPT94AAAAG&#10;AQAADwAAAAAAAAAAAAAAAADUBAAAZHJzL2Rvd25yZXYueG1sUEsFBgAAAAAEAAQA8wAAAN8FAAAA&#10;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20.1 -20.2 (page 436</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E20C44">
        <w:tc>
          <w:tcPr>
            <w:tcW w:w="3560" w:type="dxa"/>
          </w:tcPr>
          <w:p w:rsidR="005B2ABE" w:rsidRDefault="00DE2E26"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Video theory parts 1-</w:t>
            </w:r>
            <w:proofErr w:type="gramStart"/>
            <w:r>
              <w:rPr>
                <w:bCs/>
                <w:sz w:val="18"/>
                <w:szCs w:val="18"/>
              </w:rPr>
              <w:t xml:space="preserve">2 </w:t>
            </w:r>
            <w:r w:rsidRPr="00E85323">
              <w:rPr>
                <w:bCs/>
                <w:sz w:val="18"/>
                <w:szCs w:val="18"/>
              </w:rPr>
              <w:t>:</w:t>
            </w:r>
            <w:proofErr w:type="gramEnd"/>
            <w:r w:rsidRPr="00E85323">
              <w:rPr>
                <w:bCs/>
                <w:sz w:val="18"/>
                <w:szCs w:val="18"/>
              </w:rPr>
              <w:t xml:space="preserve"> Practical Video 1</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67808" behindDoc="0" locked="0" layoutInCell="1" allowOverlap="1" wp14:anchorId="43606184" wp14:editId="6389E516">
                <wp:simplePos x="0" y="0"/>
                <wp:positionH relativeFrom="column">
                  <wp:posOffset>-205886</wp:posOffset>
                </wp:positionH>
                <wp:positionV relativeFrom="paragraph">
                  <wp:posOffset>216339</wp:posOffset>
                </wp:positionV>
                <wp:extent cx="156307" cy="148493"/>
                <wp:effectExtent l="12700" t="12700" r="8890" b="17145"/>
                <wp:wrapNone/>
                <wp:docPr id="50" name="Rectangle 50"/>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3134C" id="Rectangle 50" o:spid="_x0000_s1026" style="position:absolute;margin-left:-16.2pt;margin-top:17.05pt;width:12.3pt;height:1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8Wv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I3qs&#10;aOkbPRBrwq6NYnRHBHXOz8nv0a1wOHnaxm53Gtv4T32wXSJ1P5KqdoFJuixmJ8f5KWeSTMX0bHp+&#10;HDGz12CHPnxX0LK4KTlS9kSl2N760LseXGIuCzeNMfE+1tVXknZhb1R0MPZBaWqJck8SUBKTujLI&#10;toJkIKRUNhS9qRaV6q9nOf2G0saIVGgCjMiaEo/YA0AU6kfsvuzBP4aqpMUxOP9bYX3wGJEygw1j&#10;cNtYwM8ADHU1ZO79DyT11ESWXqDa0wdH6CfBO3nTEO23woeVQJI+qYDGOdzTog10JYdhx1kN+Puz&#10;++hPiiQrZx2NUsn9r41AxZn5YUmr58V0GmcvHaaz0wkd8K3l5a3FbtoroM9U0MPhZNpG/2AOW43Q&#10;PtPUL2NWMgkrKXfJZcDD4Sr0I07vhlTLZXKjeXMi3NpHJyN4ZDXK6mn3LNAN2gsk2js4jJ2Yv5Ng&#10;7xsjLSw3AXST9PnK68A3zWoSzvCuxMfg7Tl5vb5+iz8AAAD//wMAUEsDBBQABgAIAAAAIQBncArF&#10;4AAAAAgBAAAPAAAAZHJzL2Rvd25yZXYueG1sTI/LTsMwEEX3SPyDNUjsUqcvikKcqlRixUNKA0js&#10;XHtIAvE4it028PUMK1iO5ujec/P16DpxxCG0nhRMJykIJONtS7WC5+ouuQYRoiarO0+o4AsDrIvz&#10;s1xn1p+oxOMu1oJDKGRaQRNjn0kZTINOh4nvkfj37genI59DLe2gTxzuOjlL0yvpdEvc0Ogetw2a&#10;z93BKcCX14/y++3ePD2YjS9pG6vb6lGpy4txcwMi4hj/YPjVZ3Uo2GnvD2SD6BQk89mCUQXzxRQE&#10;A8mKp+wVLFdLkEUu/w8ofgAAAP//AwBQSwECLQAUAAYACAAAACEAtoM4kv4AAADhAQAAEwAAAAAA&#10;AAAAAAAAAAAAAAAAW0NvbnRlbnRfVHlwZXNdLnhtbFBLAQItABQABgAIAAAAIQA4/SH/1gAAAJQB&#10;AAALAAAAAAAAAAAAAAAAAC8BAABfcmVscy8ucmVsc1BLAQItABQABgAIAAAAIQCE18WvegIAAEUF&#10;AAAOAAAAAAAAAAAAAAAAAC4CAABkcnMvZTJvRG9jLnhtbFBLAQItABQABgAIAAAAIQBncArF4AAA&#10;AAgBAAAPAAAAAAAAAAAAAAAAANQEAABkcnMvZG93bnJldi54bWxQSwUGAAAAAAQABADzAAAA4QUA&#10;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E20C4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66784" behindDoc="0" locked="0" layoutInCell="1" allowOverlap="1" wp14:anchorId="3C26588E" wp14:editId="26201814">
                <wp:simplePos x="0" y="0"/>
                <wp:positionH relativeFrom="column">
                  <wp:posOffset>-224399</wp:posOffset>
                </wp:positionH>
                <wp:positionV relativeFrom="paragraph">
                  <wp:posOffset>51483</wp:posOffset>
                </wp:positionV>
                <wp:extent cx="156307" cy="148493"/>
                <wp:effectExtent l="12700" t="12700" r="8890" b="17145"/>
                <wp:wrapNone/>
                <wp:docPr id="51" name="Rectangle 51"/>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9D158" id="Rectangle 51" o:spid="_x0000_s1026" style="position:absolute;margin-left:-17.65pt;margin-top:4.05pt;width:12.3pt;height:11.7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DZ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Kziz&#10;oqVv9ECsCbs2itEdEdQ5Pye/R7fC4eRpG7vdaWzjP/XBdonU/Uiq2gUm6bKYnRznp5xJMhXTs+n5&#10;ccTMXoMd+vBdQcvipuRI2ROVYnvrQ+96cIm5LNw0xsT7WFdfSdqFvVHRwdgHpaklyj1JQElM6sog&#10;2wqSgZBS2VD0plpUqr+e5fQbShsjUqEJMCJrSjxiDwBRqB+x+7IH/xiqkhbH4PxvhfXBY0TKDDaM&#10;wW1jAT8DMNTVkLn3P5DUUxNZeoFqTx8coZ8E7+RNQ7TfCh9WAkn6NCQ0zuGeFm2gKzkMO85qwN+f&#10;3Ud/UiRZOetolEruf20EKs7MD0taPS+m0zh76TCdnU7ogG8tL28tdtNeAX0mkiNVl7bRP5jDViO0&#10;zzT1y5iVTMJKyl1yGfBwuAr9iNO7IdVymdxo3pwIt/bRyQgeWY2yeto9C3SD9gKJ9g4OYyfm7yTY&#10;+8ZIC8tNAN0kfb7yOvBNs5qEM7wr8TF4e05er6/f4g8AAAD//wMAUEsDBBQABgAIAAAAIQAcU47V&#10;4AAAAAgBAAAPAAAAZHJzL2Rvd25yZXYueG1sTI/NTsMwEITvSLyDtUjcUidEhSpkU5VKnPiR0tBK&#10;3Nx4SQLxOordNvD0NSc4jmY0802+nEwvjjS6zjJCMotBENdWd9wgvFWP0QKE84q16i0Twjc5WBaX&#10;F7nKtD1xSceNb0QoYZcphNb7IZPS1S0Z5WZ2IA7ehx2N8kGOjdSjOoVy08ubOL6VRnUcFlo10Lql&#10;+mtzMAi03X2WP+9P9etzvbIlr331UL0gXl9Nq3sQnib/F4Zf/IAORWDa2wNrJ3qEKJ2nIYqwSEAE&#10;P0riOxB7hDSZgyxy+f9AcQYAAP//AwBQSwECLQAUAAYACAAAACEAtoM4kv4AAADhAQAAEwAAAAAA&#10;AAAAAAAAAAAAAAAAW0NvbnRlbnRfVHlwZXNdLnhtbFBLAQItABQABgAIAAAAIQA4/SH/1gAAAJQB&#10;AAALAAAAAAAAAAAAAAAAAC8BAABfcmVscy8ucmVsc1BLAQItABQABgAIAAAAIQB2VVDZegIAAEUF&#10;AAAOAAAAAAAAAAAAAAAAAC4CAABkcnMvZTJvRG9jLnhtbFBLAQItABQABgAIAAAAIQAcU47V4AAA&#10;AAgBAAAPAAAAAAAAAAAAAAAAANQEAABkcnMvZG93bnJldi54bWxQSwUGAAAAAAQABADzAAAA4QUA&#10;AAAA&#10;" filled="f" strokecolor="#243f60 [1604]" strokeweight="2pt"/>
            </w:pict>
          </mc:Fallback>
        </mc:AlternateContent>
      </w:r>
      <w:r w:rsidRPr="00EC16DC">
        <w:rPr>
          <w:b/>
          <w:sz w:val="18"/>
          <w:szCs w:val="18"/>
        </w:rPr>
        <w:t>Lesson revision questions:  15 minutes</w:t>
      </w:r>
    </w:p>
    <w:p w:rsidR="005B2ABE" w:rsidRDefault="005B2ABE" w:rsidP="005B2ABE">
      <w:r>
        <w:t>(8.1) At what speed must an eight pole three phase alternator be driven to produce a frequency of 60 Hz?</w:t>
      </w:r>
    </w:p>
    <w:p w:rsidR="005B2ABE" w:rsidRDefault="005B2ABE" w:rsidP="005B2ABE">
      <w:pPr>
        <w:rPr>
          <w:color w:val="FF0000"/>
        </w:rPr>
      </w:pPr>
      <w:r w:rsidRPr="00190F16">
        <w:rPr>
          <w:color w:val="FF0000"/>
        </w:rPr>
        <w:t xml:space="preserve">Page 573 of the </w:t>
      </w:r>
      <w:proofErr w:type="gramStart"/>
      <w:r w:rsidRPr="00190F16">
        <w:rPr>
          <w:color w:val="FF0000"/>
        </w:rPr>
        <w:t>textbook</w:t>
      </w:r>
      <w:r>
        <w:t xml:space="preserve"> :</w:t>
      </w:r>
      <w:proofErr w:type="gramEnd"/>
      <w:r>
        <w:t xml:space="preserve">    </w:t>
      </w:r>
      <w:r w:rsidRPr="008A2609">
        <w:rPr>
          <w:color w:val="FF0000"/>
        </w:rPr>
        <w:t>F=np/12</w:t>
      </w:r>
      <w:r>
        <w:rPr>
          <w:color w:val="FF0000"/>
        </w:rPr>
        <w:t>0</w:t>
      </w:r>
      <w:r w:rsidRPr="008A2609">
        <w:rPr>
          <w:color w:val="FF0000"/>
        </w:rPr>
        <w:t xml:space="preserve">   </w:t>
      </w:r>
      <w:r>
        <w:rPr>
          <w:color w:val="FF0000"/>
        </w:rPr>
        <w:t xml:space="preserve">                </w:t>
      </w:r>
    </w:p>
    <w:p w:rsidR="005B2ABE" w:rsidRDefault="005B2ABE" w:rsidP="005B2ABE">
      <w:r>
        <w:t>(8.3) A three phase alternator produces a maximum voltage of 500</w:t>
      </w:r>
      <w:proofErr w:type="gramStart"/>
      <w:r>
        <w:t>V .</w:t>
      </w:r>
      <w:proofErr w:type="gramEnd"/>
      <w:r>
        <w:t xml:space="preserve"> Determine the instantaneous voltage when the A phase is at a rotational position of </w:t>
      </w:r>
      <w:proofErr w:type="gramStart"/>
      <w:r>
        <w:t>90</w:t>
      </w:r>
      <w:r w:rsidRPr="00263D38">
        <w:rPr>
          <w:vertAlign w:val="superscript"/>
        </w:rPr>
        <w:t>0</w:t>
      </w:r>
      <w:r>
        <w:t xml:space="preserve"> .</w:t>
      </w:r>
      <w:proofErr w:type="gramEnd"/>
      <w:r>
        <w:t xml:space="preserve"> </w:t>
      </w:r>
    </w:p>
    <w:p w:rsidR="005B2ABE" w:rsidRPr="00B8116D" w:rsidRDefault="005B2ABE" w:rsidP="005B2ABE">
      <w:pPr>
        <w:ind w:left="720" w:firstLine="720"/>
        <w:rPr>
          <w:color w:val="FF0000"/>
        </w:rPr>
      </w:pPr>
      <w:r w:rsidRPr="00B8116D">
        <w:rPr>
          <w:color w:val="FF0000"/>
        </w:rPr>
        <w:t>Determine the position of all three phases in relation to A ay 90</w:t>
      </w:r>
      <w:r w:rsidRPr="00B8116D">
        <w:rPr>
          <w:color w:val="FF0000"/>
          <w:vertAlign w:val="superscript"/>
        </w:rPr>
        <w:t>0</w:t>
      </w:r>
      <w:r w:rsidRPr="00B8116D">
        <w:rPr>
          <w:color w:val="FF0000"/>
        </w:rPr>
        <w:t>.</w:t>
      </w:r>
    </w:p>
    <w:p w:rsidR="005B2ABE" w:rsidRPr="00B8116D" w:rsidRDefault="005B2ABE" w:rsidP="005B2ABE">
      <w:pPr>
        <w:ind w:firstLine="720"/>
        <w:rPr>
          <w:color w:val="FF0000"/>
          <w:vertAlign w:val="superscript"/>
        </w:rPr>
      </w:pPr>
      <w:r w:rsidRPr="00B8116D">
        <w:rPr>
          <w:color w:val="FF0000"/>
        </w:rPr>
        <w:tab/>
        <w:t>B Phase is at 90</w:t>
      </w:r>
      <w:r w:rsidRPr="00B8116D">
        <w:rPr>
          <w:color w:val="FF0000"/>
          <w:vertAlign w:val="superscript"/>
        </w:rPr>
        <w:t>0</w:t>
      </w:r>
      <w:r w:rsidRPr="00B8116D">
        <w:rPr>
          <w:color w:val="FF0000"/>
        </w:rPr>
        <w:t>-120</w:t>
      </w:r>
      <w:r w:rsidRPr="00B8116D">
        <w:rPr>
          <w:color w:val="FF0000"/>
          <w:vertAlign w:val="superscript"/>
        </w:rPr>
        <w:t>0</w:t>
      </w:r>
      <w:r w:rsidRPr="00B8116D">
        <w:rPr>
          <w:color w:val="FF0000"/>
        </w:rPr>
        <w:t xml:space="preserve"> = -30</w:t>
      </w:r>
      <w:r w:rsidRPr="00B8116D">
        <w:rPr>
          <w:color w:val="FF0000"/>
          <w:vertAlign w:val="superscript"/>
        </w:rPr>
        <w:t>0</w:t>
      </w:r>
    </w:p>
    <w:p w:rsidR="005B2ABE" w:rsidRPr="00B8116D" w:rsidRDefault="005B2ABE" w:rsidP="00DE2E26">
      <w:pPr>
        <w:ind w:firstLine="720"/>
        <w:rPr>
          <w:color w:val="FF0000"/>
        </w:rPr>
      </w:pPr>
      <w:r w:rsidRPr="00B8116D">
        <w:rPr>
          <w:color w:val="FF0000"/>
        </w:rPr>
        <w:tab/>
        <w:t>C Phase is at 90</w:t>
      </w:r>
      <w:r w:rsidRPr="00B8116D">
        <w:rPr>
          <w:color w:val="FF0000"/>
          <w:vertAlign w:val="superscript"/>
        </w:rPr>
        <w:t>0</w:t>
      </w:r>
      <w:r w:rsidRPr="00B8116D">
        <w:rPr>
          <w:color w:val="FF0000"/>
        </w:rPr>
        <w:t>-240</w:t>
      </w:r>
      <w:r w:rsidRPr="00B8116D">
        <w:rPr>
          <w:color w:val="FF0000"/>
          <w:vertAlign w:val="superscript"/>
        </w:rPr>
        <w:t>0</w:t>
      </w:r>
      <w:r w:rsidRPr="00B8116D">
        <w:rPr>
          <w:color w:val="FF0000"/>
        </w:rPr>
        <w:t xml:space="preserve"> = -150</w:t>
      </w:r>
      <w:r w:rsidRPr="00B8116D">
        <w:rPr>
          <w:color w:val="FF0000"/>
          <w:vertAlign w:val="superscript"/>
        </w:rPr>
        <w:t>0</w:t>
      </w:r>
    </w:p>
    <w:p w:rsidR="005B2ABE" w:rsidRPr="00B8116D" w:rsidRDefault="005B2ABE" w:rsidP="005B2ABE">
      <w:pPr>
        <w:ind w:left="720" w:firstLine="720"/>
        <w:rPr>
          <w:color w:val="FF0000"/>
        </w:rPr>
      </w:pPr>
      <w:r w:rsidRPr="00B8116D">
        <w:rPr>
          <w:color w:val="FF0000"/>
        </w:rPr>
        <w:t>A phase:  v = Sin 90</w:t>
      </w:r>
      <w:r w:rsidRPr="00B8116D">
        <w:rPr>
          <w:color w:val="FF0000"/>
          <w:vertAlign w:val="superscript"/>
        </w:rPr>
        <w:t>0</w:t>
      </w:r>
      <w:r w:rsidRPr="00B8116D">
        <w:rPr>
          <w:color w:val="FF0000"/>
        </w:rPr>
        <w:t xml:space="preserve"> * </w:t>
      </w:r>
      <w:r>
        <w:rPr>
          <w:color w:val="FF0000"/>
        </w:rPr>
        <w:t>500</w:t>
      </w:r>
      <w:r w:rsidRPr="00B8116D">
        <w:rPr>
          <w:color w:val="FF0000"/>
        </w:rPr>
        <w:t xml:space="preserve"> = </w:t>
      </w:r>
    </w:p>
    <w:p w:rsidR="005B2ABE" w:rsidRDefault="005B2ABE" w:rsidP="005B2ABE">
      <w:pPr>
        <w:ind w:firstLine="720"/>
        <w:rPr>
          <w:color w:val="FF0000"/>
        </w:rPr>
      </w:pPr>
      <w:r w:rsidRPr="00B8116D">
        <w:rPr>
          <w:color w:val="FF0000"/>
        </w:rPr>
        <w:tab/>
      </w:r>
      <w:r>
        <w:rPr>
          <w:color w:val="FF0000"/>
        </w:rPr>
        <w:t>B phase</w:t>
      </w:r>
    </w:p>
    <w:p w:rsidR="005B2ABE" w:rsidRPr="00A01EB4" w:rsidRDefault="005B2ABE" w:rsidP="00A01EB4">
      <w:pPr>
        <w:ind w:left="720" w:firstLine="720"/>
        <w:rPr>
          <w:color w:val="FF0000"/>
        </w:rPr>
      </w:pPr>
      <w:r>
        <w:rPr>
          <w:color w:val="FF0000"/>
        </w:rPr>
        <w:t>C Phase</w:t>
      </w:r>
      <w:r>
        <w:rPr>
          <w:b/>
          <w:bCs/>
          <w:noProof/>
          <w:sz w:val="18"/>
          <w:szCs w:val="18"/>
        </w:rPr>
        <mc:AlternateContent>
          <mc:Choice Requires="wps">
            <w:drawing>
              <wp:anchor distT="0" distB="0" distL="114300" distR="114300" simplePos="0" relativeHeight="251764736" behindDoc="0" locked="0" layoutInCell="1" allowOverlap="1" wp14:anchorId="38487E99" wp14:editId="502D8A6C">
                <wp:simplePos x="0" y="0"/>
                <wp:positionH relativeFrom="column">
                  <wp:posOffset>-199683</wp:posOffset>
                </wp:positionH>
                <wp:positionV relativeFrom="paragraph">
                  <wp:posOffset>260790</wp:posOffset>
                </wp:positionV>
                <wp:extent cx="156307" cy="148493"/>
                <wp:effectExtent l="12700" t="12700" r="8890" b="17145"/>
                <wp:wrapNone/>
                <wp:docPr id="52" name="Rectangle 52"/>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5A2E2" id="Rectangle 52" o:spid="_x0000_s1026" style="position:absolute;margin-left:-15.7pt;margin-top:20.55pt;width:12.3pt;height:11.7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5C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m3Bm&#10;RUvf6IFYE3ZtFKM7Iqhzfk5+j26Fw8nTNna709jGf+qD7RKp+5FUtQtM0mUxOznOTzmTZCqmZ9Pz&#10;44iZvQY79OG7gpbFTcmRsicqxfbWh9714BJzWbhpjIn3sa6+krQLe6Oig7EPSlNLlHuSgJKY1JVB&#10;thUkAyGlsqHoTbWoVH89y+k3lDZGpEITYETWlHjEHgCiUD9i92UP/jFUJS2OwfnfCuuDx4iUGWwY&#10;g9vGAn4GYKirIXPvfyCppyay9ALVnj44Qj8J3smbhmi/FT6sBJL0aUhonMM9LdpAV3IYdpzVgL8/&#10;u4/+pEiyctbRKJXc/9oIVJyZH5a0el5Mp3H20mE6O53QAd9aXt5a7Ka9AvpMBT0cTqZt9A/msNUI&#10;7TNN/TJmJZOwknKXXAY8HK5CP+L0bki1XCY3mjcnwq19dDKCR1ajrJ52zwLdoL1Aor2Dw9iJ+TsJ&#10;9r4x0sJyE0A3SZ+vvA5806wm4QzvSnwM3p6T1+vrt/gDAAD//wMAUEsDBBQABgAIAAAAIQAo72L3&#10;4AAAAAgBAAAPAAAAZHJzL2Rvd25yZXYueG1sTI9NT4NAEIbvJv6HzZh4owuKxCBDU5t48iOh2Cbe&#10;tuwIKDtL2G2L/nrXkx4n8+R9n7dYzmYQR5pcbxkhWcQgiBure24RXuuH6BaE84q1GiwTwhc5WJbn&#10;Z4XKtT1xRceNb0UIYZcrhM77MZfSNR0Z5RZ2JA6/dzsZ5cM5tVJP6hTCzSCv4jiTRvUcGjo10rqj&#10;5nNzMAi03X1U32+PzctTs7IVr319Xz8jXl7MqzsQnmb/B8OvflCHMjjt7YG1EwNCdJ2kAUVIkwRE&#10;AKIsTNkjZOkNyLKQ/weUPwAAAP//AwBQSwECLQAUAAYACAAAACEAtoM4kv4AAADhAQAAEwAAAAAA&#10;AAAAAAAAAAAAAAAAW0NvbnRlbnRfVHlwZXNdLnhtbFBLAQItABQABgAIAAAAIQA4/SH/1gAAAJQB&#10;AAALAAAAAAAAAAAAAAAAAC8BAABfcmVscy8ucmVsc1BLAQItABQABgAIAAAAIQBg0u5CegIAAEUF&#10;AAAOAAAAAAAAAAAAAAAAAC4CAABkcnMvZTJvRG9jLnhtbFBLAQItABQABgAIAAAAIQAo72L34AAA&#10;AAgBAAAPAAAAAAAAAAAAAAAAANQEAABkcnMvZG93bnJldi54bWxQSwUGAAAAAAQABADzAAAA4QUA&#10;AAAA&#10;" filled="f" strokecolor="#243f60 [1604]" strokeweight="2pt"/>
            </w:pict>
          </mc:Fallback>
        </mc:AlternateConten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76000" behindDoc="0" locked="0" layoutInCell="1" allowOverlap="1" wp14:anchorId="7E243F13" wp14:editId="4F94C70B">
                <wp:simplePos x="0" y="0"/>
                <wp:positionH relativeFrom="column">
                  <wp:posOffset>-207818</wp:posOffset>
                </wp:positionH>
                <wp:positionV relativeFrom="paragraph">
                  <wp:posOffset>312420</wp:posOffset>
                </wp:positionV>
                <wp:extent cx="156307" cy="148493"/>
                <wp:effectExtent l="12700" t="12700" r="8890" b="17145"/>
                <wp:wrapNone/>
                <wp:docPr id="61" name="Rectangle 61"/>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8FBA5" id="Rectangle 61" o:spid="_x0000_s1026" style="position:absolute;margin-left:-16.35pt;margin-top:24.6pt;width:12.3pt;height:11.7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8teQ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lPC86s&#10;aOkbPRJrwq6NYnRHBHXOz8jvyT3gcPK0jd3uNLbxn/pgu0TqfiRV7QKTdFmcnB7nZ5xJMhXT8+nF&#10;ccTMXoMd+vBdQcvipuRI2ROVYnvrQ+96cIm5LNw0xsT7WFdfSdqFvVHRwdhHpaklyj1JQElMammQ&#10;bQXJQEipbCh6Uy0q1V+f5PQbShsjUqEJMCJrSjxiDwBRqB+x+7IH/xiqkhbH4PxvhfXBY0TKDDaM&#10;wW1jAT8DMNTVkLn3P5DUUxNZWkG1pw+O0E+Cd/KmIdpvhQ8PAkn6NCQ0zuGeFm2gKzkMO85qwN+f&#10;3Ud/UiRZOetolEruf20EKs7MD0tavSim0zh76TA9OZvQAd9aVm8tdtMugT4TyZGqS9voH8xhqxHa&#10;F5r6RcxKJmEl5S65DHg4LEM/4vRuSLVYJDeaNyfCrX1yMoJHVqOsnncvAt2gvUCivYPD2InZOwn2&#10;vjHSwmITQDdJn6+8DnzTrCbhDO9KfAzenpPX6+s3/wMAAP//AwBQSwMEFAAGAAgAAAAhADuA76fh&#10;AAAACAEAAA8AAABkcnMvZG93bnJldi54bWxMj8tOwzAQRfdI/IM1SOxSpwH1ETKpSiVWQKU0FImd&#10;Gw9JIB5HsdsGvh6zguXoHt17JluNphMnGlxrGWE6iUEQV1a3XCO8lA/RAoTzirXqLBPCFzlY5ZcX&#10;mUq1PXNBp52vRShhlyqExvs+ldJVDRnlJrYnDtm7HYzy4RxqqQd1DuWmk0kcz6RRLYeFRvW0aaj6&#10;3B0NAu1fP4rvt8dq+1StbcEbX96Xz4jXV+P6DoSn0f/B8Ksf1CEPTgd7ZO1EhxDdJPOAItwuExAB&#10;iBZTEAeEeTIDmWfy/wP5DwAAAP//AwBQSwECLQAUAAYACAAAACEAtoM4kv4AAADhAQAAEwAAAAAA&#10;AAAAAAAAAAAAAAAAW0NvbnRlbnRfVHlwZXNdLnhtbFBLAQItABQABgAIAAAAIQA4/SH/1gAAAJQB&#10;AAALAAAAAAAAAAAAAAAAAC8BAABfcmVscy8ucmVsc1BLAQItABQABgAIAAAAIQCgXh8teQIAAEUF&#10;AAAOAAAAAAAAAAAAAAAAAC4CAABkcnMvZTJvRG9jLnhtbFBLAQItABQABgAIAAAAIQA7gO+n4QAA&#10;AAgBAAAPAAAAAAAAAAAAAAAAANMEAABkcnMvZG93bnJldi54bWxQSwUGAAAAAAQABADzAAAA4QUA&#10;AAAA&#10;" filled="f" strokecolor="#243f60 [1604]" strokeweight="2pt"/>
            </w:pict>
          </mc:Fallback>
        </mc:AlternateContent>
      </w:r>
      <w:r>
        <w:rPr>
          <w:b/>
          <w:bCs/>
          <w:sz w:val="18"/>
          <w:szCs w:val="18"/>
        </w:rPr>
        <w:t>Complete Exercise tutorials from this week 20</w:t>
      </w:r>
      <w:r w:rsidRPr="00EC16DC">
        <w:rPr>
          <w:b/>
          <w:bCs/>
          <w:sz w:val="18"/>
          <w:szCs w:val="18"/>
        </w:rPr>
        <w:t xml:space="preserve"> </w:t>
      </w:r>
      <w:proofErr w:type="gramStart"/>
      <w:r w:rsidRPr="00EC16DC">
        <w:rPr>
          <w:b/>
          <w:bCs/>
          <w:sz w:val="18"/>
          <w:szCs w:val="18"/>
        </w:rPr>
        <w:t>minutes</w:t>
      </w:r>
      <w:r>
        <w:rPr>
          <w:b/>
          <w:bCs/>
          <w:sz w:val="18"/>
          <w:szCs w:val="18"/>
        </w:rPr>
        <w:t xml:space="preserve"> :</w:t>
      </w:r>
      <w:proofErr w:type="gramEnd"/>
      <w:r>
        <w:rPr>
          <w:b/>
          <w:bCs/>
          <w:sz w:val="18"/>
          <w:szCs w:val="18"/>
        </w:rPr>
        <w:t xml:space="preserve"> </w:t>
      </w:r>
    </w:p>
    <w:p w:rsidR="005B2ABE" w:rsidRPr="009D0B1F" w:rsidRDefault="005B2ABE" w:rsidP="005B2ABE">
      <w:pPr>
        <w:rPr>
          <w:b/>
          <w:bCs/>
          <w:sz w:val="18"/>
          <w:szCs w:val="18"/>
        </w:rPr>
      </w:pPr>
      <w:r>
        <w:rPr>
          <w:b/>
          <w:bCs/>
          <w:sz w:val="18"/>
          <w:szCs w:val="18"/>
        </w:rPr>
        <w:t xml:space="preserve">Relevant </w:t>
      </w:r>
      <w:r w:rsidR="00830582">
        <w:rPr>
          <w:b/>
          <w:bCs/>
          <w:sz w:val="18"/>
          <w:szCs w:val="18"/>
        </w:rPr>
        <w:t>lesson</w:t>
      </w:r>
      <w:r w:rsidRPr="00EC16DC">
        <w:rPr>
          <w:b/>
          <w:bCs/>
          <w:sz w:val="18"/>
          <w:szCs w:val="18"/>
        </w:rPr>
        <w:t xml:space="preserve"> topic </w:t>
      </w:r>
      <w:r>
        <w:rPr>
          <w:b/>
          <w:bCs/>
          <w:sz w:val="18"/>
          <w:szCs w:val="18"/>
        </w:rPr>
        <w:t>quiz to 100% 20 minutes</w:t>
      </w:r>
    </w:p>
    <w:p w:rsidR="005B2ABE" w:rsidRPr="00A01EB4" w:rsidRDefault="005B2ABE" w:rsidP="005B2ABE">
      <w:pPr>
        <w:autoSpaceDE w:val="0"/>
        <w:autoSpaceDN w:val="0"/>
        <w:adjustRightInd w:val="0"/>
        <w:spacing w:before="120" w:after="0" w:line="240" w:lineRule="auto"/>
        <w:rPr>
          <w:bCs/>
          <w:color w:val="002060"/>
          <w:sz w:val="18"/>
          <w:szCs w:val="18"/>
        </w:rPr>
      </w:pPr>
      <w:r w:rsidRPr="00A01EB4">
        <w:rPr>
          <w:b/>
          <w:bCs/>
          <w:noProof/>
          <w:color w:val="002060"/>
          <w:sz w:val="18"/>
          <w:szCs w:val="18"/>
        </w:rPr>
        <mc:AlternateContent>
          <mc:Choice Requires="wps">
            <w:drawing>
              <wp:anchor distT="0" distB="0" distL="114300" distR="114300" simplePos="0" relativeHeight="251765760" behindDoc="0" locked="0" layoutInCell="1" allowOverlap="1" wp14:anchorId="19A4D6AD" wp14:editId="63CC70FB">
                <wp:simplePos x="0" y="0"/>
                <wp:positionH relativeFrom="column">
                  <wp:posOffset>-205740</wp:posOffset>
                </wp:positionH>
                <wp:positionV relativeFrom="paragraph">
                  <wp:posOffset>180438</wp:posOffset>
                </wp:positionV>
                <wp:extent cx="156307" cy="148493"/>
                <wp:effectExtent l="12700" t="12700" r="8890" b="17145"/>
                <wp:wrapNone/>
                <wp:docPr id="54" name="Rectangle 54"/>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214D7" id="Rectangle 54" o:spid="_x0000_s1026" style="position:absolute;margin-left:-16.2pt;margin-top:14.2pt;width:12.3pt;height:1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Ku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m3Jm&#10;RUvf6IFYE3ZtFKM7Iqhzfk5+j26Fw8nTNna709jGf+qD7RKp+5FUtQtM0mUxOznOTzmTZCqmZ9Pz&#10;44iZvQY79OG7gpbFTcmRsicqxfbWh9714BJzWbhpjIn3sa6+krQLe6Oig7EPSlNLlHuSgJKY1JVB&#10;thUkAyGlsqHoTbWoVH89y+k3lDZGpEITYETWlHjEHgCiUD9i92UP/jFUJS2OwfnfCuuDx4iUGWwY&#10;g9vGAn4GYKirIXPvfyCppyay9ALVnj44Qj8J3smbhmi/FT6sBJL0aUhonMM9LdpAV3IYdpzVgL8/&#10;u4/+pEiyctbRKJXc/9oIVJyZH5a0el5Mp3H20mE6O53QAd9aXt5a7Ka9AvpMBT0cTqZt9A/msNUI&#10;7TNN/TJmJZOwknKXXAY8HK5CP+L0bki1XCY3mjcnwq19dDKCR1ajrJ52zwLdoL1Aor2Dw9iJ+TsJ&#10;9r4x0sJyE0A3SZ+vvA5806wm4QzvSnwM3p6T1+vrt/gDAAD//wMAUEsDBBQABgAIAAAAIQBBxwb5&#10;4AAAAAgBAAAPAAAAZHJzL2Rvd25yZXYueG1sTI9NT8MwDIbvSPyHyEjcunTlY1VpOo1JnIBJXQcS&#10;t6wxbaFxqibbCr8ec4KTZfnR6+fNl5PtxRFH3zlSMJ/FIJBqZzpqFOyqhygF4YMmo3tHqOALPSyL&#10;87NcZ8adqMTjNjSCQ8hnWkEbwpBJ6esWrfYzNyDx7d2NVgdex0aaUZ843PYyieNbaXVH/KHVA65b&#10;rD+3B6sAX14/yu+3x3rzVK9cSetQ3VfPSl1eTKs7EAGn8AfDrz6rQ8FOe3cg40WvILpKrhlVkKQ8&#10;GYgWXGWv4Gaegixy+b9A8QMAAP//AwBQSwECLQAUAAYACAAAACEAtoM4kv4AAADhAQAAEwAAAAAA&#10;AAAAAAAAAAAAAAAAW0NvbnRlbnRfVHlwZXNdLnhtbFBLAQItABQABgAIAAAAIQA4/SH/1gAAAJQB&#10;AAALAAAAAAAAAAAAAAAAAC8BAABfcmVscy8ucmVsc1BLAQItABQABgAIAAAAIQAN2uKuegIAAEUF&#10;AAAOAAAAAAAAAAAAAAAAAC4CAABkcnMvZTJvRG9jLnhtbFBLAQItABQABgAIAAAAIQBBxwb54AAA&#10;AAgBAAAPAAAAAAAAAAAAAAAAANQEAABkcnMvZG93bnJldi54bWxQSwUGAAAAAAQABADzAAAA4QUA&#10;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8.1 = 900RPM  : 8.2 = A 500V  B-250V C-250v )</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 xml:space="preserve">Learning how to learn: </w:t>
      </w:r>
    </w:p>
    <w:p w:rsidR="005B2ABE" w:rsidRDefault="005B2ABE" w:rsidP="005B2ABE">
      <w:pPr>
        <w:rPr>
          <w:sz w:val="18"/>
          <w:szCs w:val="18"/>
        </w:rPr>
      </w:pPr>
      <w:r w:rsidRPr="00885F1E">
        <w:rPr>
          <w:b/>
          <w:bCs/>
          <w:color w:val="00B050"/>
          <w:sz w:val="18"/>
          <w:szCs w:val="18"/>
        </w:rPr>
        <w:t>Wired4imagination.com</w:t>
      </w:r>
      <w:r w:rsidRPr="00885F1E">
        <w:rPr>
          <w:color w:val="00B050"/>
          <w:sz w:val="18"/>
          <w:szCs w:val="18"/>
        </w:rPr>
        <w:t xml:space="preserve"> </w:t>
      </w:r>
      <w:r>
        <w:rPr>
          <w:sz w:val="18"/>
          <w:szCs w:val="18"/>
        </w:rPr>
        <w:t xml:space="preserve">Cognitive Toolbox #11 Calculated Risks  </w:t>
      </w:r>
    </w:p>
    <w:p w:rsidR="005B2ABE" w:rsidRPr="00E20C44" w:rsidRDefault="002D03F9" w:rsidP="00885F1E">
      <w:pPr>
        <w:jc w:val="center"/>
        <w:rPr>
          <w:b/>
          <w:sz w:val="18"/>
          <w:szCs w:val="18"/>
        </w:rPr>
      </w:pPr>
      <w:r>
        <w:rPr>
          <w:b/>
          <w:sz w:val="18"/>
          <w:szCs w:val="18"/>
        </w:rPr>
        <w:br w:type="page"/>
      </w:r>
      <w:r w:rsidR="005B2ABE" w:rsidRPr="00885F1E">
        <w:rPr>
          <w:b/>
          <w:color w:val="FF0000"/>
          <w:sz w:val="18"/>
          <w:szCs w:val="18"/>
        </w:rPr>
        <w:lastRenderedPageBreak/>
        <w:t>Session #12 Study Plan</w:t>
      </w:r>
      <w:r w:rsidR="005B2ABE" w:rsidRPr="00885F1E">
        <w:rPr>
          <w:color w:val="FF0000"/>
          <w:sz w:val="18"/>
          <w:szCs w:val="24"/>
        </w:rPr>
        <w:t>.</w:t>
      </w:r>
    </w:p>
    <w:p w:rsidR="005B2ABE" w:rsidRPr="00455CF7" w:rsidRDefault="005B2ABE" w:rsidP="00885F1E">
      <w:pPr>
        <w:autoSpaceDE w:val="0"/>
        <w:autoSpaceDN w:val="0"/>
        <w:adjustRightInd w:val="0"/>
        <w:jc w:val="center"/>
        <w:rPr>
          <w:rFonts w:cs="MyriadPro-Regular"/>
          <w:sz w:val="24"/>
          <w:szCs w:val="24"/>
        </w:rPr>
      </w:pPr>
      <w:r>
        <w:rPr>
          <w:rFonts w:cs="MyriadPro-Regular"/>
          <w:sz w:val="24"/>
          <w:szCs w:val="24"/>
        </w:rPr>
        <w:t xml:space="preserve">Lesson #9 Topic 11&amp;12 </w:t>
      </w:r>
      <w:r w:rsidRPr="00455CF7">
        <w:rPr>
          <w:rFonts w:cs="MyriadPro-Regular"/>
          <w:sz w:val="24"/>
          <w:szCs w:val="24"/>
        </w:rPr>
        <w:t>Three phase star-connections</w:t>
      </w:r>
      <w:r>
        <w:rPr>
          <w:rFonts w:cs="MyriadPro-Regular"/>
          <w:sz w:val="24"/>
          <w:szCs w:val="24"/>
        </w:rPr>
        <w:t>, Wye, 3&amp;4 Wire.</w:t>
      </w:r>
    </w:p>
    <w:p w:rsidR="005B2ABE" w:rsidRDefault="005B2ABE" w:rsidP="00885F1E">
      <w:pPr>
        <w:autoSpaceDE w:val="0"/>
        <w:autoSpaceDN w:val="0"/>
        <w:adjustRightInd w:val="0"/>
        <w:contextualSpacing/>
        <w:jc w:val="center"/>
        <w:rPr>
          <w:sz w:val="18"/>
          <w:szCs w:val="18"/>
        </w:rPr>
      </w:pPr>
      <w:r>
        <w:rPr>
          <w:sz w:val="18"/>
          <w:szCs w:val="18"/>
        </w:rPr>
        <w:t xml:space="preserve">Star Connected Systems - </w:t>
      </w:r>
      <w:r w:rsidRPr="00F81DD3">
        <w:rPr>
          <w:sz w:val="18"/>
          <w:szCs w:val="18"/>
        </w:rPr>
        <w:t>Star Connected Systems Conditions</w:t>
      </w:r>
      <w:r>
        <w:rPr>
          <w:sz w:val="18"/>
          <w:szCs w:val="18"/>
        </w:rPr>
        <w:t xml:space="preserve"> - Function of Neutral Conductors - Neutral Conductors</w:t>
      </w:r>
    </w:p>
    <w:p w:rsidR="005B2ABE" w:rsidRPr="00B24F3E" w:rsidRDefault="005B2ABE" w:rsidP="005B2ABE">
      <w:pPr>
        <w:autoSpaceDE w:val="0"/>
        <w:autoSpaceDN w:val="0"/>
        <w:adjustRightInd w:val="0"/>
        <w:ind w:left="3240" w:firstLine="360"/>
        <w:rPr>
          <w:sz w:val="18"/>
          <w:szCs w:val="18"/>
        </w:rPr>
      </w:pPr>
      <w:r w:rsidRPr="00B24F3E">
        <w:rPr>
          <w:sz w:val="18"/>
          <w:szCs w:val="18"/>
        </w:rPr>
        <w:t>Australian Standards Requirements</w:t>
      </w:r>
      <w:r>
        <w:rPr>
          <w:b/>
          <w:bCs/>
          <w:noProof/>
        </w:rPr>
        <mc:AlternateContent>
          <mc:Choice Requires="wps">
            <w:drawing>
              <wp:anchor distT="0" distB="0" distL="114300" distR="114300" simplePos="0" relativeHeight="251773952" behindDoc="0" locked="0" layoutInCell="1" allowOverlap="1" wp14:anchorId="3517279F" wp14:editId="5457E1D1">
                <wp:simplePos x="0" y="0"/>
                <wp:positionH relativeFrom="column">
                  <wp:posOffset>-151130</wp:posOffset>
                </wp:positionH>
                <wp:positionV relativeFrom="paragraph">
                  <wp:posOffset>201491</wp:posOffset>
                </wp:positionV>
                <wp:extent cx="156307" cy="148493"/>
                <wp:effectExtent l="12700" t="12700" r="8890" b="17145"/>
                <wp:wrapNone/>
                <wp:docPr id="55" name="Rectangle 55"/>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5757F" id="Rectangle 55" o:spid="_x0000_s1026" style="position:absolute;margin-left:-11.9pt;margin-top:15.85pt;width:12.3pt;height:11.7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Y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m3Fm&#10;RUvf6IFYE3ZtFKM7Iqhzfk5+j26Fw8nTNna709jGf+qD7RKp+5FUtQtM0mUxOznOTzmTZCqmZ9Pz&#10;44iZvQY79OG7gpbFTcmRsicqxfbWh9714BJzWbhpjIn3sa6+krQLe6Oig7EPSlNLlHuSgJKY1JVB&#10;thUkAyGlsqHoTbWoVH89y+k3lDZGpEITYETWlHjEHgCiUD9i92UP/jFUJS2OwfnfCuuDx4iUGWwY&#10;g9vGAn4GYKirIXPvfyCppyay9ALVnj44Qj8J3smbhmi/FT6sBJL0aUhonMM9LdpAV3IYdpzVgL8/&#10;u4/+pEiyctbRKJXc/9oIVJyZH5a0el5Mp3H20mE6O53QAd9aXt5a7Ka9AvpMBT0cTqZt9A/msNUI&#10;7TNN/TJmJZOwknKXXAY8HK5CP+L0bki1XCY3mjcnwq19dDKCR1ajrJ52zwLdoL1Aor2Dw9iJ+TsJ&#10;9r4x0sJyE0A3SZ+vvA5806wm4QzvSnwM3p6T1+vrt/gDAAD//wMAUEsDBBQABgAIAAAAIQAd4A9P&#10;3gAAAAYBAAAPAAAAZHJzL2Rvd25yZXYueG1sTM7NTsMwEATgOxLvYC0St9ZJq0IV4lSlEid+pDQU&#10;iZtrL0kgXkex2waevssJjqMdzX75anSdOOIQWk8K0mkCAsl421Kt4LV6mCxBhKjJ6s4TKvjGAKvi&#10;8iLXmfUnKvG4jbXgEQqZVtDE2GdSBtOg02HqeyS+ffjB6chxqKUd9InHXSdnSXIjnW6JPzS6x02D&#10;5mt7cApw9/ZZ/rw/mpcns/YlbWJ1Xz0rdX01ru9ARBzjXxl++UyHgk17fyAbRKdgMpszPSqYp7cg&#10;uMBpr2CxSEEWufzPL84AAAD//wMAUEsBAi0AFAAGAAgAAAAhALaDOJL+AAAA4QEAABMAAAAAAAAA&#10;AAAAAAAAAAAAAFtDb250ZW50X1R5cGVzXS54bWxQSwECLQAUAAYACAAAACEAOP0h/9YAAACUAQAA&#10;CwAAAAAAAAAAAAAAAAAvAQAAX3JlbHMvLnJlbHNQSwECLQAUAAYACAAAACEA/1h32HoCAABFBQAA&#10;DgAAAAAAAAAAAAAAAAAuAgAAZHJzL2Uyb0RvYy54bWxQSwECLQAUAAYACAAAACEAHeAPT94AAAAG&#10;AQAADwAAAAAAAAAAAAAAAADUBAAAZHJzL2Rvd25yZXYueG1sUEsFBgAAAAAEAAQA8wAAAN8FAAAA&#10;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20.3 &amp; 20.5 (page 440</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E20C44">
        <w:tc>
          <w:tcPr>
            <w:tcW w:w="3560" w:type="dxa"/>
          </w:tcPr>
          <w:p w:rsidR="005B2ABE" w:rsidRDefault="00DE2E26"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Video theory parts 1-</w:t>
            </w:r>
            <w:proofErr w:type="gramStart"/>
            <w:r>
              <w:rPr>
                <w:bCs/>
                <w:sz w:val="18"/>
                <w:szCs w:val="18"/>
              </w:rPr>
              <w:t xml:space="preserve">3 </w:t>
            </w:r>
            <w:r w:rsidRPr="00E85323">
              <w:rPr>
                <w:bCs/>
                <w:sz w:val="18"/>
                <w:szCs w:val="18"/>
              </w:rPr>
              <w:t>:</w:t>
            </w:r>
            <w:proofErr w:type="gramEnd"/>
            <w:r w:rsidRPr="00E85323">
              <w:rPr>
                <w:bCs/>
                <w:sz w:val="18"/>
                <w:szCs w:val="18"/>
              </w:rPr>
              <w:t xml:space="preserve"> Practical Vide</w:t>
            </w:r>
            <w:r>
              <w:rPr>
                <w:bCs/>
                <w:sz w:val="18"/>
                <w:szCs w:val="18"/>
              </w:rPr>
              <w:t>os 1-2</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72928" behindDoc="0" locked="0" layoutInCell="1" allowOverlap="1" wp14:anchorId="4A7EEDB6" wp14:editId="02723058">
                <wp:simplePos x="0" y="0"/>
                <wp:positionH relativeFrom="column">
                  <wp:posOffset>-205886</wp:posOffset>
                </wp:positionH>
                <wp:positionV relativeFrom="paragraph">
                  <wp:posOffset>216339</wp:posOffset>
                </wp:positionV>
                <wp:extent cx="156307" cy="148493"/>
                <wp:effectExtent l="12700" t="12700" r="8890" b="17145"/>
                <wp:wrapNone/>
                <wp:docPr id="56" name="Rectangle 56"/>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61019" id="Rectangle 56" o:spid="_x0000_s1026" style="position:absolute;margin-left:-16.2pt;margin-top:17.05pt;width:12.3pt;height:11.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lD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O+HM&#10;ipa+0QOxJuzaKEZ3RFDn/Jz8Ht0Kh5Onbex2p7GN/9QH2yVS9yOpaheYpMtidnKcn3ImyVRMz6bn&#10;xxEzew126MN3BS2Lm5IjZU9Uiu2tD73rwSXmsnDTGBPvY119JWkX9kZFB2MflKaWKPckASUxqSuD&#10;bCtIBkJKZUPRm2pRqf56ltNvKG2MSIUmwIisKfGIPQBEoX7E7sse/GOoSlocg/O/FdYHjxEpM9gw&#10;BreNBfwMwFBXQ+be/0BST01k6QWqPX1whH4SvJM3DdF+K3xYCSTp05DQOId7WrSBruQw7DirAX9/&#10;dh/9SZFk5ayjUSq5/7URqDgzPyxp9byYTuPspcN0djqhA761vLy12E17BfSZCno4nEzb6B/MYasR&#10;2mea+mXMSiZhJeUuuQx4OFyFfsTp3ZBquUxuNG9OhFv76GQEj6xGWT3tngW6QXuBRHsHh7ET83cS&#10;7H1jpIXlJoBukj5feR34pllNwhnelfgYvD0nr9fXb/EHAAD//wMAUEsDBBQABgAIAAAAIQBncArF&#10;4AAAAAgBAAAPAAAAZHJzL2Rvd25yZXYueG1sTI/LTsMwEEX3SPyDNUjsUqcvikKcqlRixUNKA0js&#10;XHtIAvE4it028PUMK1iO5ujec/P16DpxxCG0nhRMJykIJONtS7WC5+ouuQYRoiarO0+o4AsDrIvz&#10;s1xn1p+oxOMu1oJDKGRaQRNjn0kZTINOh4nvkfj37genI59DLe2gTxzuOjlL0yvpdEvc0Ogetw2a&#10;z93BKcCX14/y++3ePD2YjS9pG6vb6lGpy4txcwMi4hj/YPjVZ3Uo2GnvD2SD6BQk89mCUQXzxRQE&#10;A8mKp+wVLFdLkEUu/w8ofgAAAP//AwBQSwECLQAUAAYACAAAACEAtoM4kv4AAADhAQAAEwAAAAAA&#10;AAAAAAAAAAAAAAAAW0NvbnRlbnRfVHlwZXNdLnhtbFBLAQItABQABgAIAAAAIQA4/SH/1gAAAJQB&#10;AAALAAAAAAAAAAAAAAAAAC8BAABfcmVscy8ucmVsc1BLAQItABQABgAIAAAAIQDp38lDegIAAEUF&#10;AAAOAAAAAAAAAAAAAAAAAC4CAABkcnMvZTJvRG9jLnhtbFBLAQItABQABgAIAAAAIQBncArF4AAA&#10;AAgBAAAPAAAAAAAAAAAAAAAAANQEAABkcnMvZG93bnJldi54bWxQSwUGAAAAAAQABADzAAAA4QUA&#10;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E20C4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A01EB4" w:rsidRDefault="005B2ABE" w:rsidP="005B2ABE">
      <w:pPr>
        <w:autoSpaceDE w:val="0"/>
        <w:autoSpaceDN w:val="0"/>
        <w:adjustRightInd w:val="0"/>
        <w:spacing w:before="120" w:after="0" w:line="240" w:lineRule="auto"/>
        <w:rPr>
          <w:b/>
          <w:sz w:val="18"/>
          <w:szCs w:val="18"/>
        </w:rPr>
      </w:pPr>
      <w:r w:rsidRPr="00A01EB4">
        <w:rPr>
          <w:b/>
          <w:bCs/>
          <w:noProof/>
          <w:sz w:val="18"/>
          <w:szCs w:val="18"/>
        </w:rPr>
        <mc:AlternateContent>
          <mc:Choice Requires="wps">
            <w:drawing>
              <wp:anchor distT="0" distB="0" distL="114300" distR="114300" simplePos="0" relativeHeight="251771904" behindDoc="0" locked="0" layoutInCell="1" allowOverlap="1" wp14:anchorId="71B54F8C" wp14:editId="53B994D0">
                <wp:simplePos x="0" y="0"/>
                <wp:positionH relativeFrom="column">
                  <wp:posOffset>-224399</wp:posOffset>
                </wp:positionH>
                <wp:positionV relativeFrom="paragraph">
                  <wp:posOffset>51483</wp:posOffset>
                </wp:positionV>
                <wp:extent cx="156307" cy="148493"/>
                <wp:effectExtent l="12700" t="12700" r="8890" b="17145"/>
                <wp:wrapNone/>
                <wp:docPr id="57" name="Rectangle 57"/>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F6128" id="Rectangle 57" o:spid="_x0000_s1026" style="position:absolute;margin-left:-17.65pt;margin-top:4.05pt;width:12.3pt;height:11.7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w1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O+XM&#10;ipa+0QOxJuzaKEZ3RFDn/Jz8Ht0Kh5Onbex2p7GN/9QH2yVS9yOpaheYpMtidnKcE7YkUzE9m54f&#10;R8zsNdihD98VtCxuSo6UPVEptrc+9K4Hl5jLwk1jTLyPdfWVpF3YGxUdjH1Qmlqi3JMElMSkrgyy&#10;rSAZCCmVDUVvqkWl+utZTr+htDEiFZoAI7KmxCP2ABCF+hG7L3vwj6EqaXEMzv9WWB88RqTMYMMY&#10;3DYW8DMAQ10NmXv/A0k9NZGlF6j29MER+knwTt40RPut8GElkKRPQ0LjHO5p0Qa6ksOw46wG/P3Z&#10;ffQnRZKVs45GqeT+10ag4sz8sKTV82I6jbOXDtPZ6YQO+Nby8tZiN+0V0Gcq6OFwMm2jfzCHrUZo&#10;n2nqlzErmYSVlLvkMuDhcBX6Ead3Q6rlMrnRvDkRbu2jkxE8shpl9bR7FugG7QUS7R0cxk7M30mw&#10;942RFpabALpJ+nzldeCbZjUJZ3hX4mPw9py8Xl+/xR8AAAD//wMAUEsDBBQABgAIAAAAIQAcU47V&#10;4AAAAAgBAAAPAAAAZHJzL2Rvd25yZXYueG1sTI/NTsMwEITvSLyDtUjcUidEhSpkU5VKnPiR0tBK&#10;3Nx4SQLxOordNvD0NSc4jmY0802+nEwvjjS6zjJCMotBENdWd9wgvFWP0QKE84q16i0Twjc5WBaX&#10;F7nKtD1xSceNb0QoYZcphNb7IZPS1S0Z5WZ2IA7ehx2N8kGOjdSjOoVy08ubOL6VRnUcFlo10Lql&#10;+mtzMAi03X2WP+9P9etzvbIlr331UL0gXl9Nq3sQnib/F4Zf/IAORWDa2wNrJ3qEKJ2nIYqwSEAE&#10;P0riOxB7hDSZgyxy+f9AcQYAAP//AwBQSwECLQAUAAYACAAAACEAtoM4kv4AAADhAQAAEwAAAAAA&#10;AAAAAAAAAAAAAAAAW0NvbnRlbnRfVHlwZXNdLnhtbFBLAQItABQABgAIAAAAIQA4/SH/1gAAAJQB&#10;AAALAAAAAAAAAAAAAAAAAC8BAABfcmVscy8ucmVsc1BLAQItABQABgAIAAAAIQAbXVw1egIAAEUF&#10;AAAOAAAAAAAAAAAAAAAAAC4CAABkcnMvZTJvRG9jLnhtbFBLAQItABQABgAIAAAAIQAcU47V4AAA&#10;AAgBAAAPAAAAAAAAAAAAAAAAANQEAABkcnMvZG93bnJldi54bWxQSwUGAAAAAAQABADzAAAA4QUA&#10;AAAA&#10;" filled="f" strokecolor="#243f60 [1604]" strokeweight="2pt"/>
            </w:pict>
          </mc:Fallback>
        </mc:AlternateContent>
      </w:r>
      <w:r w:rsidRPr="00A01EB4">
        <w:rPr>
          <w:b/>
          <w:sz w:val="18"/>
          <w:szCs w:val="18"/>
        </w:rPr>
        <w:t>Lesson revision questions:  15 minutes</w:t>
      </w:r>
    </w:p>
    <w:p w:rsidR="005B2ABE" w:rsidRPr="00A01EB4" w:rsidRDefault="005B2ABE" w:rsidP="005B2ABE">
      <w:pPr>
        <w:rPr>
          <w:sz w:val="18"/>
          <w:szCs w:val="18"/>
        </w:rPr>
      </w:pPr>
      <w:r w:rsidRPr="00A01EB4">
        <w:rPr>
          <w:sz w:val="18"/>
          <w:szCs w:val="18"/>
        </w:rPr>
        <w:t xml:space="preserve">(9.1) A three phase distribution transformer is star connected and the supply line voltage of 330V. What is the transformers phase </w:t>
      </w:r>
      <w:proofErr w:type="gramStart"/>
      <w:r w:rsidRPr="00A01EB4">
        <w:rPr>
          <w:sz w:val="18"/>
          <w:szCs w:val="18"/>
        </w:rPr>
        <w:t>voltage.</w:t>
      </w:r>
      <w:proofErr w:type="gramEnd"/>
      <w:r w:rsidRPr="00A01EB4">
        <w:rPr>
          <w:sz w:val="18"/>
          <w:szCs w:val="18"/>
        </w:rPr>
        <w:t xml:space="preserve"> (Draw the circuit!). </w:t>
      </w:r>
    </w:p>
    <w:p w:rsidR="005B2ABE" w:rsidRPr="00A01EB4" w:rsidRDefault="005B2ABE" w:rsidP="005B2ABE">
      <w:pPr>
        <w:rPr>
          <w:color w:val="FF0000"/>
          <w:sz w:val="18"/>
          <w:szCs w:val="18"/>
        </w:rPr>
      </w:pPr>
      <w:proofErr w:type="spellStart"/>
      <w:r w:rsidRPr="00A01EB4">
        <w:rPr>
          <w:color w:val="FF0000"/>
          <w:sz w:val="18"/>
          <w:szCs w:val="18"/>
        </w:rPr>
        <w:t>Vp</w:t>
      </w:r>
      <w:proofErr w:type="spellEnd"/>
      <w:r w:rsidRPr="00A01EB4">
        <w:rPr>
          <w:color w:val="FF0000"/>
          <w:sz w:val="18"/>
          <w:szCs w:val="18"/>
        </w:rPr>
        <w:t xml:space="preserve"> = VL/</w:t>
      </w:r>
      <w:r w:rsidRPr="00A01EB4">
        <w:rPr>
          <w:color w:val="FF0000"/>
          <w:sz w:val="18"/>
          <w:szCs w:val="18"/>
        </w:rPr>
        <w:sym w:font="Symbol" w:char="F0D6"/>
      </w:r>
      <w:r w:rsidRPr="00A01EB4">
        <w:rPr>
          <w:color w:val="FF0000"/>
          <w:sz w:val="18"/>
          <w:szCs w:val="18"/>
        </w:rPr>
        <w:t>3 =</w:t>
      </w:r>
    </w:p>
    <w:p w:rsidR="005B2ABE" w:rsidRPr="00A01EB4" w:rsidRDefault="005B2ABE" w:rsidP="005B2ABE">
      <w:pPr>
        <w:rPr>
          <w:sz w:val="18"/>
          <w:szCs w:val="18"/>
        </w:rPr>
      </w:pPr>
      <w:r w:rsidRPr="00A01EB4">
        <w:rPr>
          <w:sz w:val="18"/>
          <w:szCs w:val="18"/>
        </w:rPr>
        <w:t>(9.2) A three phase star connected four wire supply has a phase voltage of 220V. What is the line voltage?  (Draw the circuit!).</w:t>
      </w:r>
    </w:p>
    <w:p w:rsidR="005B2ABE" w:rsidRPr="00A01EB4" w:rsidRDefault="005B2ABE" w:rsidP="005B2ABE">
      <w:pPr>
        <w:rPr>
          <w:sz w:val="18"/>
          <w:szCs w:val="18"/>
        </w:rPr>
      </w:pPr>
    </w:p>
    <w:p w:rsidR="005B2ABE" w:rsidRPr="00A01EB4" w:rsidRDefault="005B2ABE" w:rsidP="005B2ABE">
      <w:pPr>
        <w:rPr>
          <w:color w:val="FF0000"/>
          <w:sz w:val="18"/>
          <w:szCs w:val="18"/>
        </w:rPr>
      </w:pPr>
      <w:r w:rsidRPr="00A01EB4">
        <w:rPr>
          <w:sz w:val="18"/>
          <w:szCs w:val="18"/>
        </w:rPr>
        <w:t xml:space="preserve">(9.3) A start connected induction motor is connected to a </w:t>
      </w:r>
      <w:proofErr w:type="gramStart"/>
      <w:r w:rsidRPr="00A01EB4">
        <w:rPr>
          <w:sz w:val="18"/>
          <w:szCs w:val="18"/>
        </w:rPr>
        <w:t>300 v</w:t>
      </w:r>
      <w:proofErr w:type="gramEnd"/>
      <w:r w:rsidRPr="00A01EB4">
        <w:rPr>
          <w:sz w:val="18"/>
          <w:szCs w:val="18"/>
        </w:rPr>
        <w:t xml:space="preserve"> supply. The motor takes a line current of 26 Amps from the supply. Calculate the impedance of each of the phase windings. </w:t>
      </w:r>
      <w:r w:rsidRPr="00A01EB4">
        <w:rPr>
          <w:color w:val="FF0000"/>
          <w:sz w:val="18"/>
          <w:szCs w:val="18"/>
        </w:rPr>
        <w:t xml:space="preserve">Z = </w:t>
      </w:r>
      <w:proofErr w:type="spellStart"/>
      <w:r w:rsidRPr="00A01EB4">
        <w:rPr>
          <w:color w:val="FF0000"/>
          <w:sz w:val="18"/>
          <w:szCs w:val="18"/>
        </w:rPr>
        <w:t>Vp</w:t>
      </w:r>
      <w:proofErr w:type="spellEnd"/>
      <w:r w:rsidRPr="00A01EB4">
        <w:rPr>
          <w:color w:val="FF0000"/>
          <w:sz w:val="18"/>
          <w:szCs w:val="18"/>
        </w:rPr>
        <w:t>/Ip</w:t>
      </w:r>
    </w:p>
    <w:p w:rsidR="00E20C44" w:rsidRPr="00A01EB4" w:rsidRDefault="00E20C44" w:rsidP="005B2ABE">
      <w:pPr>
        <w:rPr>
          <w:color w:val="FF0000"/>
          <w:sz w:val="18"/>
          <w:szCs w:val="18"/>
        </w:rPr>
      </w:pPr>
    </w:p>
    <w:p w:rsidR="005B2ABE" w:rsidRPr="00A01EB4" w:rsidRDefault="005B2ABE" w:rsidP="005B2ABE">
      <w:pPr>
        <w:rPr>
          <w:sz w:val="18"/>
          <w:szCs w:val="18"/>
        </w:rPr>
      </w:pPr>
      <w:r w:rsidRPr="00A01EB4">
        <w:rPr>
          <w:sz w:val="18"/>
          <w:szCs w:val="18"/>
        </w:rPr>
        <w:t xml:space="preserve">(9.4) A three phase, four wire supply has the following connected; </w:t>
      </w:r>
      <w:proofErr w:type="gramStart"/>
      <w:r w:rsidRPr="00A01EB4">
        <w:rPr>
          <w:sz w:val="18"/>
          <w:szCs w:val="18"/>
        </w:rPr>
        <w:t>Determine  the</w:t>
      </w:r>
      <w:proofErr w:type="gramEnd"/>
      <w:r w:rsidRPr="00A01EB4">
        <w:rPr>
          <w:sz w:val="18"/>
          <w:szCs w:val="18"/>
        </w:rPr>
        <w:t xml:space="preserve"> value of the neutral current and direction. Draw a diagram!</w:t>
      </w:r>
    </w:p>
    <w:p w:rsidR="005B2ABE" w:rsidRPr="00A01EB4" w:rsidRDefault="005B2ABE" w:rsidP="005B2ABE">
      <w:pPr>
        <w:rPr>
          <w:sz w:val="18"/>
          <w:szCs w:val="18"/>
        </w:rPr>
      </w:pPr>
      <w:r w:rsidRPr="00A01EB4">
        <w:rPr>
          <w:sz w:val="18"/>
          <w:szCs w:val="18"/>
        </w:rPr>
        <w:t>A – Phase to neutral, 5A resistive load.</w:t>
      </w:r>
    </w:p>
    <w:p w:rsidR="005B2ABE" w:rsidRPr="00A01EB4" w:rsidRDefault="005B2ABE" w:rsidP="005B2ABE">
      <w:pPr>
        <w:rPr>
          <w:sz w:val="18"/>
          <w:szCs w:val="18"/>
        </w:rPr>
      </w:pPr>
      <w:r w:rsidRPr="00A01EB4">
        <w:rPr>
          <w:sz w:val="18"/>
          <w:szCs w:val="18"/>
        </w:rPr>
        <w:t xml:space="preserve">B </w:t>
      </w:r>
      <w:proofErr w:type="gramStart"/>
      <w:r w:rsidRPr="00A01EB4">
        <w:rPr>
          <w:sz w:val="18"/>
          <w:szCs w:val="18"/>
        </w:rPr>
        <w:t>-  Phase</w:t>
      </w:r>
      <w:proofErr w:type="gramEnd"/>
      <w:r w:rsidRPr="00A01EB4">
        <w:rPr>
          <w:sz w:val="18"/>
          <w:szCs w:val="18"/>
        </w:rPr>
        <w:t xml:space="preserve"> to neutral, 3A Lag at 70</w:t>
      </w:r>
      <w:r w:rsidRPr="00A01EB4">
        <w:rPr>
          <w:sz w:val="18"/>
          <w:szCs w:val="18"/>
          <w:vertAlign w:val="superscript"/>
        </w:rPr>
        <w:t>0</w:t>
      </w:r>
      <w:r w:rsidRPr="00A01EB4">
        <w:rPr>
          <w:sz w:val="18"/>
          <w:szCs w:val="18"/>
        </w:rPr>
        <w:t xml:space="preserve"> </w:t>
      </w:r>
    </w:p>
    <w:p w:rsidR="005B2ABE" w:rsidRPr="00A01EB4" w:rsidRDefault="005B2ABE" w:rsidP="005B2ABE">
      <w:pPr>
        <w:rPr>
          <w:sz w:val="18"/>
          <w:szCs w:val="18"/>
        </w:rPr>
      </w:pPr>
      <w:r w:rsidRPr="00A01EB4">
        <w:rPr>
          <w:sz w:val="18"/>
          <w:szCs w:val="18"/>
        </w:rPr>
        <w:t>C – Phase to neutral, 7A Lead at 20</w:t>
      </w:r>
      <w:r w:rsidRPr="00A01EB4">
        <w:rPr>
          <w:sz w:val="18"/>
          <w:szCs w:val="18"/>
          <w:vertAlign w:val="superscript"/>
        </w:rPr>
        <w:t>0</w:t>
      </w:r>
      <w:r w:rsidR="00E20C44" w:rsidRPr="00A01EB4">
        <w:rPr>
          <w:sz w:val="18"/>
          <w:szCs w:val="18"/>
        </w:rPr>
        <w:t xml:space="preserve"> </w:t>
      </w:r>
      <w:r w:rsidRPr="00A01EB4">
        <w:rPr>
          <w:b/>
          <w:bCs/>
          <w:noProof/>
          <w:sz w:val="18"/>
          <w:szCs w:val="18"/>
        </w:rPr>
        <mc:AlternateContent>
          <mc:Choice Requires="wps">
            <w:drawing>
              <wp:anchor distT="0" distB="0" distL="114300" distR="114300" simplePos="0" relativeHeight="251769856" behindDoc="0" locked="0" layoutInCell="1" allowOverlap="1" wp14:anchorId="118ED026" wp14:editId="2ED3FA74">
                <wp:simplePos x="0" y="0"/>
                <wp:positionH relativeFrom="column">
                  <wp:posOffset>-199683</wp:posOffset>
                </wp:positionH>
                <wp:positionV relativeFrom="paragraph">
                  <wp:posOffset>260790</wp:posOffset>
                </wp:positionV>
                <wp:extent cx="156307" cy="148493"/>
                <wp:effectExtent l="12700" t="12700" r="8890" b="17145"/>
                <wp:wrapNone/>
                <wp:docPr id="58" name="Rectangle 58"/>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47195" id="Rectangle 58" o:spid="_x0000_s1026" style="position:absolute;margin-left:-15.7pt;margin-top:20.55pt;width:12.3pt;height:11.7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ut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oy9l&#10;RUvf6IFYE3ZtFKM7Iqhzfk5+j26Fw8nTNna709jGf+qD7RKp+5FUtQtM0mUxOznOTzmTZCqmZ9Pz&#10;44iZvQY79OG7gpbFTcmRsicqxfbWh9714BJzWbhpjIn3sa6+krQLe6Oig7EPSlNLlHuSgJKY1JVB&#10;thUkAyGlsqHoTbWoVH89y+k3lDZGpEITYETWlHjEHgCiUD9i92UP/jFUJS2OwfnfCuuDx4iUGWwY&#10;g9vGAn4GYKirIXPvfyCppyay9ALVnj44Qj8J3smbhmi/FT6sBJL0aUhonMM9LdpAV3IYdpzVgL8/&#10;u4/+pEiyctbRKJXc/9oIVJyZH5a0el5Mp3H20mE6O53QAd9aXt5a7Ka9AvpMBT0cTqZt9A/msNUI&#10;7TNN/TJmJZOwknKXXAY8HK5CP+L0bki1XCY3mjcnwq19dDKCR1ajrJ52zwLdoL1Aor2Dw9iJ+TsJ&#10;9r4x0sJyE0A3SZ+vvA5806wm4QzvSnwM3p6T1+vrt/gDAAD//wMAUEsDBBQABgAIAAAAIQAo72L3&#10;4AAAAAgBAAAPAAAAZHJzL2Rvd25yZXYueG1sTI9NT4NAEIbvJv6HzZh4owuKxCBDU5t48iOh2Cbe&#10;tuwIKDtL2G2L/nrXkx4n8+R9n7dYzmYQR5pcbxkhWcQgiBure24RXuuH6BaE84q1GiwTwhc5WJbn&#10;Z4XKtT1xRceNb0UIYZcrhM77MZfSNR0Z5RZ2JA6/dzsZ5cM5tVJP6hTCzSCv4jiTRvUcGjo10rqj&#10;5nNzMAi03X1U32+PzctTs7IVr319Xz8jXl7MqzsQnmb/B8OvflCHMjjt7YG1EwNCdJ2kAUVIkwRE&#10;AKIsTNkjZOkNyLKQ/weUPwAAAP//AwBQSwECLQAUAAYACAAAACEAtoM4kv4AAADhAQAAEwAAAAAA&#10;AAAAAAAAAAAAAAAAW0NvbnRlbnRfVHlwZXNdLnhtbFBLAQItABQABgAIAAAAIQA4/SH/1gAAAJQB&#10;AAALAAAAAAAAAAAAAAAAAC8BAABfcmVscy8ucmVsc1BLAQItABQABgAIAAAAIQCWzIutegIAAEUF&#10;AAAOAAAAAAAAAAAAAAAAAC4CAABkcnMvZTJvRG9jLnhtbFBLAQItABQABgAIAAAAIQAo72L34AAA&#10;AAgBAAAPAAAAAAAAAAAAAAAAANQEAABkcnMvZG93bnJldi54bWxQSwUGAAAAAAQABADzAAAA4QUA&#10;AAAA&#10;" filled="f" strokecolor="#243f60 [1604]" strokeweight="2pt"/>
            </w:pict>
          </mc:Fallback>
        </mc:AlternateConten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74976" behindDoc="0" locked="0" layoutInCell="1" allowOverlap="1" wp14:anchorId="153BF3E8" wp14:editId="3808D4DD">
                <wp:simplePos x="0" y="0"/>
                <wp:positionH relativeFrom="column">
                  <wp:posOffset>-198408</wp:posOffset>
                </wp:positionH>
                <wp:positionV relativeFrom="paragraph">
                  <wp:posOffset>276860</wp:posOffset>
                </wp:positionV>
                <wp:extent cx="156307" cy="148493"/>
                <wp:effectExtent l="12700" t="12700" r="8890" b="17145"/>
                <wp:wrapNone/>
                <wp:docPr id="60" name="Rectangle 60"/>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446B9" id="Rectangle 60" o:spid="_x0000_s1026" style="position:absolute;margin-left:-15.6pt;margin-top:21.8pt;width:12.3pt;height:1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pb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lPiR4r&#10;WvpGj8SasGujGN0RQZ3zM/J7cg84nDxtY7c7jW38pz7YLpG6H0lVu8AkXRYnp8f5GWeSTMX0fHpx&#10;HDGz12CHPnxX0LK4KTlS9kSl2N760LseXGIuCzeNMfE+1tVXknZhb1R0MPZRaWqJck8SUBKTWhpk&#10;W0EyEFIqG4reVItK9dcnOf2G0saIVGgCjMiaEo/YA0AU6kfsvuzBP4aqpMUxOP9bYX3wGJEygw1j&#10;cNtYwM8ADHU1ZO79DyT11ESWVlDt6YMj9JPgnbxpiPZb4cODQJI+qYDGOdzTog10JYdhx1kN+Puz&#10;++hPiiQrZx2NUsn9r41AxZn5YUmrF8V0GmcvHaYnZxM64FvL6q3Fbtol0Gcq6OFwMm2jfzCHrUZo&#10;X2jqFzErmYSVlLvkMuDhsAz9iNO7IdVikdxo3pwIt/bJyQgeWY2yet69CHSD9gKJ9g4OYydm7yTY&#10;+8ZIC4tNAN0kfb7yOvBNs5qEM7wr8TF4e05er6/f/A8AAAD//wMAUEsDBBQABgAIAAAAIQCeVlqj&#10;4AAAAAgBAAAPAAAAZHJzL2Rvd25yZXYueG1sTI9NT8MwDIbvSPyHyEjcunQbKqjUncYkTnxIXQGJ&#10;W5aYttA4VZNthV+/cIKTZfnR6+ctVpPtxYFG3zlGmM9SEMTamY4bhJf6PrkB4YNio3rHhPBNHlbl&#10;+VmhcuOOXNFhGxoRQ9jnCqENYcil9Lolq/zMDcTx9uFGq0Jcx0aaUR1juO3lIk0zaVXH8UOrBtq0&#10;pL+2e4tAr2+f1c/7g35+1GtX8SbUd/UT4uXFtL4FEWgKfzD86kd1KKPTzu3ZeNEjJMv5IqIIV8sM&#10;RASSLM4dQnadgiwL+b9AeQIAAP//AwBQSwECLQAUAAYACAAAACEAtoM4kv4AAADhAQAAEwAAAAAA&#10;AAAAAAAAAAAAAAAAW0NvbnRlbnRfVHlwZXNdLnhtbFBLAQItABQABgAIAAAAIQA4/SH/1gAAAJQB&#10;AAALAAAAAAAAAAAAAAAAAC8BAABfcmVscy8ucmVsc1BLAQItABQABgAIAAAAIQBS3IpbegIAAEUF&#10;AAAOAAAAAAAAAAAAAAAAAC4CAABkcnMvZTJvRG9jLnhtbFBLAQItABQABgAIAAAAIQCeVlqj4AAA&#10;AAgBAAAPAAAAAAAAAAAAAAAAANQEAABkcnMvZG93bnJldi54bWxQSwUGAAAAAAQABADzAAAA4QUA&#10;AAAA&#10;" filled="f" strokecolor="#243f60 [1604]" strokeweight="2pt"/>
            </w:pict>
          </mc:Fallback>
        </mc:AlternateContent>
      </w:r>
      <w:r>
        <w:rPr>
          <w:b/>
          <w:bCs/>
          <w:sz w:val="18"/>
          <w:szCs w:val="18"/>
        </w:rPr>
        <w:t>Complete Exercise tutorials from this week 20</w:t>
      </w:r>
      <w:r w:rsidRPr="00EC16DC">
        <w:rPr>
          <w:b/>
          <w:bCs/>
          <w:sz w:val="18"/>
          <w:szCs w:val="18"/>
        </w:rPr>
        <w:t xml:space="preserve"> </w:t>
      </w:r>
      <w:proofErr w:type="gramStart"/>
      <w:r w:rsidRPr="00EC16DC">
        <w:rPr>
          <w:b/>
          <w:bCs/>
          <w:sz w:val="18"/>
          <w:szCs w:val="18"/>
        </w:rPr>
        <w:t>minutes</w:t>
      </w:r>
      <w:r>
        <w:rPr>
          <w:b/>
          <w:bCs/>
          <w:sz w:val="18"/>
          <w:szCs w:val="18"/>
        </w:rPr>
        <w:t xml:space="preserve"> :</w:t>
      </w:r>
      <w:proofErr w:type="gramEnd"/>
    </w:p>
    <w:p w:rsidR="005B2ABE" w:rsidRPr="009D0B1F" w:rsidRDefault="005B2ABE" w:rsidP="005B2ABE">
      <w:pPr>
        <w:rPr>
          <w:b/>
          <w:bCs/>
          <w:sz w:val="18"/>
          <w:szCs w:val="18"/>
        </w:rPr>
      </w:pPr>
      <w:r>
        <w:rPr>
          <w:b/>
          <w:bCs/>
          <w:sz w:val="18"/>
          <w:szCs w:val="18"/>
        </w:rPr>
        <w:t xml:space="preserve">Relevant </w:t>
      </w:r>
      <w:r w:rsidR="00830582">
        <w:rPr>
          <w:b/>
          <w:bCs/>
          <w:sz w:val="18"/>
          <w:szCs w:val="18"/>
        </w:rPr>
        <w:t>lesson</w:t>
      </w:r>
      <w:r w:rsidRPr="00EC16DC">
        <w:rPr>
          <w:b/>
          <w:bCs/>
          <w:sz w:val="18"/>
          <w:szCs w:val="18"/>
        </w:rPr>
        <w:t xml:space="preserve"> topic </w:t>
      </w:r>
      <w:r>
        <w:rPr>
          <w:b/>
          <w:bCs/>
          <w:sz w:val="18"/>
          <w:szCs w:val="18"/>
        </w:rPr>
        <w:t>quiz to 100% 20 minutes</w:t>
      </w:r>
    </w:p>
    <w:p w:rsidR="005B2ABE" w:rsidRPr="00A01EB4" w:rsidRDefault="005B2ABE" w:rsidP="005B2ABE">
      <w:pPr>
        <w:autoSpaceDE w:val="0"/>
        <w:autoSpaceDN w:val="0"/>
        <w:adjustRightInd w:val="0"/>
        <w:spacing w:before="120" w:after="0" w:line="240" w:lineRule="auto"/>
        <w:rPr>
          <w:bCs/>
          <w:color w:val="002060"/>
          <w:sz w:val="18"/>
          <w:szCs w:val="18"/>
        </w:rPr>
      </w:pPr>
      <w:r w:rsidRPr="00A01EB4">
        <w:rPr>
          <w:b/>
          <w:bCs/>
          <w:noProof/>
          <w:color w:val="002060"/>
          <w:sz w:val="18"/>
          <w:szCs w:val="18"/>
        </w:rPr>
        <mc:AlternateContent>
          <mc:Choice Requires="wps">
            <w:drawing>
              <wp:anchor distT="0" distB="0" distL="114300" distR="114300" simplePos="0" relativeHeight="251770880" behindDoc="0" locked="0" layoutInCell="1" allowOverlap="1" wp14:anchorId="45DAE3FF" wp14:editId="796992F0">
                <wp:simplePos x="0" y="0"/>
                <wp:positionH relativeFrom="column">
                  <wp:posOffset>-205740</wp:posOffset>
                </wp:positionH>
                <wp:positionV relativeFrom="paragraph">
                  <wp:posOffset>180438</wp:posOffset>
                </wp:positionV>
                <wp:extent cx="156307" cy="148493"/>
                <wp:effectExtent l="12700" t="12700" r="8890" b="17145"/>
                <wp:wrapNone/>
                <wp:docPr id="59" name="Rectangle 59"/>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449EB" id="Rectangle 59" o:spid="_x0000_s1026" style="position:absolute;margin-left:-16.2pt;margin-top:14.2pt;width:12.3pt;height:1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7b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O+fM&#10;ipa+0QOxJuzaKEZ3RFDn/Jz8Ht0Kh5Onbex2p7GN/9QH2yVS9yOpaheYpMtidnKcn3ImyVRMz6bn&#10;xxEzew126MN3BS2Lm5IjZU9Uiu2tD73rwSXmsnDTGBPvY119JWkX9kZFB2MflKaWKPckASUxqSuD&#10;bCtIBkJKZUPRm2pRqf56ltNvKG2MSIUmwIisKfGIPQBEoX7E7sse/GOoSlocg/O/FdYHjxEpM9gw&#10;BreNBfwMwFBXQ+be/0BST01k6QWqPX1whH4SvJM3DdF+K3xYCSTp05DQOId7WrSBruQw7DirAX9/&#10;dh/9SZFk5ayjUSq5/7URqDgzPyxp9byYTuPspcN0djqhA761vLy12E17BfSZCno4nEzb6B/MYasR&#10;2mea+mXMSiZhJeUuuQx4OFyFfsTp3ZBquUxuNG9OhFv76GQEj6xGWT3tngW6QXuBRHsHh7ET83cS&#10;7H1jpIXlJoBukj5feR34pllNwhnelfgYvD0nr9fXb/EHAAD//wMAUEsDBBQABgAIAAAAIQBBxwb5&#10;4AAAAAgBAAAPAAAAZHJzL2Rvd25yZXYueG1sTI9NT8MwDIbvSPyHyEjcunTlY1VpOo1JnIBJXQcS&#10;t6wxbaFxqibbCr8ec4KTZfnR6+fNl5PtxRFH3zlSMJ/FIJBqZzpqFOyqhygF4YMmo3tHqOALPSyL&#10;87NcZ8adqMTjNjSCQ8hnWkEbwpBJ6esWrfYzNyDx7d2NVgdex0aaUZ843PYyieNbaXVH/KHVA65b&#10;rD+3B6sAX14/yu+3x3rzVK9cSetQ3VfPSl1eTKs7EAGn8AfDrz6rQ8FOe3cg40WvILpKrhlVkKQ8&#10;GYgWXGWv4Gaegixy+b9A8QMAAP//AwBQSwECLQAUAAYACAAAACEAtoM4kv4AAADhAQAAEwAAAAAA&#10;AAAAAAAAAAAAAAAAW0NvbnRlbnRfVHlwZXNdLnhtbFBLAQItABQABgAIAAAAIQA4/SH/1gAAAJQB&#10;AAALAAAAAAAAAAAAAAAAAC8BAABfcmVscy8ucmVsc1BLAQItABQABgAIAAAAIQBkTh7begIAAEUF&#10;AAAOAAAAAAAAAAAAAAAAAC4CAABkcnMvZTJvRG9jLnhtbFBLAQItABQABgAIAAAAIQBBxwb54AAA&#10;AAgBAAAPAAAAAAAAAAAAAAAAANQEAABkcnMvZG93bnJldi54bWxQSwUGAAAAAAQABADzAAAA4QUA&#10;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9.1 = 190.5  : 9.2 =381V : 9.3= 6.66R : 9.4 = 6A &lt;-57  )</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 xml:space="preserve">Learning how to learn: </w:t>
      </w:r>
    </w:p>
    <w:p w:rsidR="005B2ABE" w:rsidRDefault="005B2ABE" w:rsidP="005B2ABE">
      <w:pPr>
        <w:rPr>
          <w:sz w:val="18"/>
          <w:szCs w:val="18"/>
        </w:rPr>
      </w:pPr>
      <w:r w:rsidRPr="00885F1E">
        <w:rPr>
          <w:b/>
          <w:bCs/>
          <w:color w:val="00B050"/>
          <w:sz w:val="18"/>
          <w:szCs w:val="18"/>
        </w:rPr>
        <w:t>Wired4imagination.com</w:t>
      </w:r>
      <w:r w:rsidRPr="00885F1E">
        <w:rPr>
          <w:color w:val="00B050"/>
          <w:sz w:val="18"/>
          <w:szCs w:val="18"/>
        </w:rPr>
        <w:t xml:space="preserve"> </w:t>
      </w:r>
      <w:r>
        <w:rPr>
          <w:sz w:val="18"/>
          <w:szCs w:val="18"/>
        </w:rPr>
        <w:t xml:space="preserve">Cognitive Toolbox #11 Calculated Risks  </w:t>
      </w:r>
    </w:p>
    <w:p w:rsidR="005B2ABE" w:rsidRPr="00885F1E" w:rsidRDefault="002D03F9" w:rsidP="00885F1E">
      <w:pPr>
        <w:jc w:val="center"/>
        <w:rPr>
          <w:b/>
          <w:color w:val="FF0000"/>
          <w:sz w:val="18"/>
          <w:szCs w:val="18"/>
        </w:rPr>
      </w:pPr>
      <w:r>
        <w:rPr>
          <w:b/>
          <w:sz w:val="18"/>
          <w:szCs w:val="18"/>
        </w:rPr>
        <w:br w:type="page"/>
      </w:r>
      <w:r w:rsidR="005B2ABE" w:rsidRPr="00885F1E">
        <w:rPr>
          <w:b/>
          <w:color w:val="FF0000"/>
          <w:sz w:val="18"/>
          <w:szCs w:val="18"/>
        </w:rPr>
        <w:lastRenderedPageBreak/>
        <w:t>Session #13 Study Plan</w:t>
      </w:r>
      <w:r w:rsidR="005B2ABE" w:rsidRPr="00885F1E">
        <w:rPr>
          <w:color w:val="FF0000"/>
          <w:sz w:val="18"/>
          <w:szCs w:val="24"/>
        </w:rPr>
        <w:t>.</w:t>
      </w:r>
    </w:p>
    <w:p w:rsidR="005B2ABE" w:rsidRDefault="005B2ABE" w:rsidP="00885F1E">
      <w:pPr>
        <w:autoSpaceDE w:val="0"/>
        <w:autoSpaceDN w:val="0"/>
        <w:adjustRightInd w:val="0"/>
        <w:jc w:val="center"/>
        <w:rPr>
          <w:rFonts w:cs="MyriadPro-Regular"/>
          <w:sz w:val="24"/>
          <w:szCs w:val="18"/>
        </w:rPr>
      </w:pPr>
      <w:r>
        <w:rPr>
          <w:rFonts w:cs="MyriadPro-Regular"/>
          <w:sz w:val="24"/>
          <w:szCs w:val="18"/>
        </w:rPr>
        <w:t xml:space="preserve">Lesson #10 </w:t>
      </w:r>
      <w:r w:rsidRPr="004D5C3F">
        <w:rPr>
          <w:rFonts w:cs="MyriadPro-Regular"/>
          <w:sz w:val="24"/>
          <w:szCs w:val="18"/>
        </w:rPr>
        <w:t>Three phase delta-connections</w:t>
      </w:r>
      <w:r>
        <w:rPr>
          <w:rFonts w:cs="MyriadPro-Regular"/>
          <w:sz w:val="24"/>
          <w:szCs w:val="18"/>
        </w:rPr>
        <w:t>, Mesh</w:t>
      </w:r>
      <w:r w:rsidRPr="004D5C3F">
        <w:rPr>
          <w:rFonts w:cs="MyriadPro-Regular"/>
          <w:sz w:val="24"/>
          <w:szCs w:val="18"/>
        </w:rPr>
        <w:t xml:space="preserve"> and Interconnected systems</w:t>
      </w:r>
    </w:p>
    <w:p w:rsidR="005B2ABE" w:rsidRPr="00CC2D23" w:rsidRDefault="005B2ABE" w:rsidP="00885F1E">
      <w:pPr>
        <w:autoSpaceDE w:val="0"/>
        <w:autoSpaceDN w:val="0"/>
        <w:adjustRightInd w:val="0"/>
        <w:contextualSpacing/>
        <w:jc w:val="center"/>
        <w:rPr>
          <w:sz w:val="18"/>
          <w:szCs w:val="18"/>
        </w:rPr>
      </w:pPr>
      <w:r>
        <w:rPr>
          <w:sz w:val="18"/>
          <w:szCs w:val="18"/>
        </w:rPr>
        <w:t>Delta Connections - Delta Systems</w:t>
      </w:r>
      <w:r>
        <w:rPr>
          <w:b/>
          <w:bCs/>
          <w:noProof/>
        </w:rPr>
        <mc:AlternateContent>
          <mc:Choice Requires="wps">
            <w:drawing>
              <wp:anchor distT="0" distB="0" distL="114300" distR="114300" simplePos="0" relativeHeight="251781120" behindDoc="0" locked="0" layoutInCell="1" allowOverlap="1" wp14:anchorId="6236F134" wp14:editId="70D04702">
                <wp:simplePos x="0" y="0"/>
                <wp:positionH relativeFrom="column">
                  <wp:posOffset>-151130</wp:posOffset>
                </wp:positionH>
                <wp:positionV relativeFrom="paragraph">
                  <wp:posOffset>201491</wp:posOffset>
                </wp:positionV>
                <wp:extent cx="156307" cy="148493"/>
                <wp:effectExtent l="12700" t="12700" r="8890" b="17145"/>
                <wp:wrapNone/>
                <wp:docPr id="62" name="Rectangle 62"/>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01371" id="Rectangle 62" o:spid="_x0000_s1026" style="position:absolute;margin-left:-11.9pt;margin-top:15.85pt;width:12.3pt;height:11.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G2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lPJ5xZ&#10;0dI3eiTWhF0bxeiOCOqcn5Hfk3vA4eRpG7vdaWzjP/XBdonU/Uiq2gUm6bI4OT3OzziTZCqm59OL&#10;44iZvQY79OG7gpbFTcmRsicqxfbWh9714BJzWbhpjIn3sa6+krQLe6Oig7GPSlNLlHuSgJKY1NIg&#10;2wqSgZBS2VD0plpUqr8+yek3lDZGpEITYETWlHjEHgCiUD9i92UP/jFUJS2OwfnfCuuDx4iUGWwY&#10;g9vGAn4GYKirIXPvfyCppyaytIJqTx8coZ8E7+RNQ7TfCh8eBJL0aUhonMM9LdpAV3IYdpzVgL8/&#10;u4/+pEiyctbRKJXc/9oIVJyZH5a0elFMp3H20mF6cjahA761rN5a7KZdAn2mgh4OJ9M2+gdz2GqE&#10;9oWmfhGzkklYSblLLgMeDsvQjzi9G1ItFsmN5s2JcGufnIzgkdUoq+fdi0A3aC+QaO/gMHZi9k6C&#10;vW+MtLDYBNBN0ucrrwPfNKtJOMO7Eh+Dt+fk9fr6zf8AAAD//wMAUEsDBBQABgAIAAAAIQAd4A9P&#10;3gAAAAYBAAAPAAAAZHJzL2Rvd25yZXYueG1sTM7NTsMwEATgOxLvYC0St9ZJq0IV4lSlEid+pDQU&#10;iZtrL0kgXkex2waevssJjqMdzX75anSdOOIQWk8K0mkCAsl421Kt4LV6mCxBhKjJ6s4TKvjGAKvi&#10;8iLXmfUnKvG4jbXgEQqZVtDE2GdSBtOg02HqeyS+ffjB6chxqKUd9InHXSdnSXIjnW6JPzS6x02D&#10;5mt7cApw9/ZZ/rw/mpcns/YlbWJ1Xz0rdX01ru9ARBzjXxl++UyHgk17fyAbRKdgMpszPSqYp7cg&#10;uMBpr2CxSEEWufzPL84AAAD//wMAUEsBAi0AFAAGAAgAAAAhALaDOJL+AAAA4QEAABMAAAAAAAAA&#10;AAAAAAAAAAAAAFtDb250ZW50X1R5cGVzXS54bWxQSwECLQAUAAYACAAAACEAOP0h/9YAAACUAQAA&#10;CwAAAAAAAAAAAAAAAAAvAQAAX3JlbHMvLnJlbHNQSwECLQAUAAYACAAAACEAttmhtnoCAABFBQAA&#10;DgAAAAAAAAAAAAAAAAAuAgAAZHJzL2Uyb0RvYy54bWxQSwECLQAUAAYACAAAACEAHeAPT94AAAAG&#10;AQAADwAAAAAAAAAAAAAAAADUBAAAZHJzL2Rvd25yZXYueG1sUEsFBgAAAAAEAAQA8wAAAN8FAAAA&#10;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20.4 (page 444</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E20C44">
        <w:tc>
          <w:tcPr>
            <w:tcW w:w="3560" w:type="dxa"/>
          </w:tcPr>
          <w:p w:rsidR="005B2ABE" w:rsidRDefault="00DE2E26"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Video theory parts 1-</w:t>
            </w:r>
            <w:proofErr w:type="gramStart"/>
            <w:r>
              <w:rPr>
                <w:bCs/>
                <w:sz w:val="18"/>
                <w:szCs w:val="18"/>
              </w:rPr>
              <w:t xml:space="preserve">2 </w:t>
            </w:r>
            <w:r w:rsidRPr="00E85323">
              <w:rPr>
                <w:bCs/>
                <w:sz w:val="18"/>
                <w:szCs w:val="18"/>
              </w:rPr>
              <w:t>:</w:t>
            </w:r>
            <w:proofErr w:type="gramEnd"/>
            <w:r w:rsidRPr="00E85323">
              <w:rPr>
                <w:bCs/>
                <w:sz w:val="18"/>
                <w:szCs w:val="18"/>
              </w:rPr>
              <w:t xml:space="preserve"> Practical Vide</w:t>
            </w:r>
            <w:r>
              <w:rPr>
                <w:bCs/>
                <w:sz w:val="18"/>
                <w:szCs w:val="18"/>
              </w:rPr>
              <w:t>os 1-3</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80096" behindDoc="0" locked="0" layoutInCell="1" allowOverlap="1" wp14:anchorId="0140FFE2" wp14:editId="35A520CC">
                <wp:simplePos x="0" y="0"/>
                <wp:positionH relativeFrom="column">
                  <wp:posOffset>-205886</wp:posOffset>
                </wp:positionH>
                <wp:positionV relativeFrom="paragraph">
                  <wp:posOffset>216339</wp:posOffset>
                </wp:positionV>
                <wp:extent cx="156307" cy="148493"/>
                <wp:effectExtent l="12700" t="12700" r="8890" b="17145"/>
                <wp:wrapNone/>
                <wp:docPr id="63" name="Rectangle 63"/>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C993" id="Rectangle 63" o:spid="_x0000_s1026" style="position:absolute;margin-left:-16.2pt;margin-top:17.05pt;width:12.3pt;height:1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TAewIAAEUFAAAOAAAAZHJzL2Uyb0RvYy54bWysVE1v2zAMvQ/YfxB0X22n6VdQpwhSdBhQ&#10;tEXboWdFlmIDsqhRSpzs14+SHbdoix2G5aCIIvkoPj/q8mrXGrZV6BuwJS+Ocs6UlVA1dl3yn883&#10;384580HYShiwquR75fnV/OuXy87N1ARqMJVCRiDWzzpX8joEN8syL2vVCn8ETllyasBWBDJxnVUo&#10;OkJvTTbJ89OsA6wcglTe0+l17+TzhK+1kuFea68CMyWnu4W0YlpXcc3ml2K2RuHqRg7XEP9wi1Y0&#10;loqOUNciCLbB5gNU20gEDzocSWgz0LqRKvVA3RT5u26eauFU6oXI8W6kyf8/WHm3fUDWVCU/PebM&#10;ipa+0SOxJuzaKEZnRFDn/IzintwDDpanbex2p7GN/9QH2yVS9yOpaheYpMPi5PQ4P+NMkquYnk8v&#10;Emb2muzQh+8KWhY3JUeqnqgU21sfqCCFHkJiLQs3jTHxPN6rv0nahb1RMcDYR6WpJao9SUBJTGpp&#10;kG0FyUBIqWwoelctKtUfn+T0i+1SvTEjWQkwImsqPGIPAFGoH7F7mCE+pqqkxTE5/9vF+uQxI1UG&#10;G8bktrGAnwEY6mqo3McfSOqpiSytoNrTB0foJ8E7edMQ7bfChweBJH0aEhrncE+LNtCVHIYdZzXg&#10;78/OYzwpkrycdTRKJfe/NgIVZ+aHJa1eFNNpnL1kTE/OJmTgW8/qrcdu2iXQZyro4XAybWN8MIet&#10;RmhfaOoXsSq5hJVUu+Qy4MFYhn7E6d2QarFIYTRvToRb++RkBI+sRlk9714EukF7gUR7B4exE7N3&#10;EuxjY6aFxSaAbpI+X3kd+KZZTcIZ3pX4GLy1U9Tr6zf/AwAA//8DAFBLAwQUAAYACAAAACEAZ3AK&#10;xeAAAAAIAQAADwAAAGRycy9kb3ducmV2LnhtbEyPy07DMBBF90j8gzVI7FKnL4pCnKpUYsVDSgNI&#10;7Fx7SALxOIrdNvD1DCtYjubo3nPz9eg6ccQhtJ4UTCcpCCTjbUu1gufqLrkGEaImqztPqOALA6yL&#10;87NcZ9afqMTjLtaCQyhkWkETY59JGUyDToeJ75H49+4HpyOfQy3toE8c7jo5S9Mr6XRL3NDoHrcN&#10;ms/dwSnAl9eP8vvt3jw9mI0vaRur2+pRqcuLcXMDIuIY/2D41Wd1KNhp7w9kg+gUJPPZglEF88UU&#10;BAPJiqfsFSxXS5BFLv8PKH4AAAD//wMAUEsBAi0AFAAGAAgAAAAhALaDOJL+AAAA4QEAABMAAAAA&#10;AAAAAAAAAAAAAAAAAFtDb250ZW50X1R5cGVzXS54bWxQSwECLQAUAAYACAAAACEAOP0h/9YAAACU&#10;AQAACwAAAAAAAAAAAAAAAAAvAQAAX3JlbHMvLnJlbHNQSwECLQAUAAYACAAAACEARFs0wHsCAABF&#10;BQAADgAAAAAAAAAAAAAAAAAuAgAAZHJzL2Uyb0RvYy54bWxQSwECLQAUAAYACAAAACEAZ3AKxeAA&#10;AAAIAQAADwAAAAAAAAAAAAAAAADVBAAAZHJzL2Rvd25yZXYueG1sUEsFBgAAAAAEAAQA8wAAAOIF&#10;AA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E20C4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79072" behindDoc="0" locked="0" layoutInCell="1" allowOverlap="1" wp14:anchorId="1AE80595" wp14:editId="522AF168">
                <wp:simplePos x="0" y="0"/>
                <wp:positionH relativeFrom="column">
                  <wp:posOffset>-224399</wp:posOffset>
                </wp:positionH>
                <wp:positionV relativeFrom="paragraph">
                  <wp:posOffset>51483</wp:posOffset>
                </wp:positionV>
                <wp:extent cx="156307" cy="148493"/>
                <wp:effectExtent l="12700" t="12700" r="8890" b="17145"/>
                <wp:wrapNone/>
                <wp:docPr id="64" name="Rectangle 64"/>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D9188" id="Rectangle 64" o:spid="_x0000_s1026" style="position:absolute;margin-left:-17.65pt;margin-top:4.05pt;width:12.3pt;height:11.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1a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lPp5xZ&#10;0dI3eiTWhF0bxeiOCOqcn5Hfk3vA4eRpG7vdaWzjP/XBdonU/Uiq2gUm6bI4OT3OzziTZCqm59OL&#10;44iZvQY79OG7gpbFTcmRsicqxfbWh9714BJzWbhpjIn3sa6+krQLe6Oig7GPSlNLlHuSgJKY1NIg&#10;2wqSgZBS2VD0plpUqr8+yek3lDZGpEITYETWlHjEHgCiUD9i92UP/jFUJS2OwfnfCuuDx4iUGWwY&#10;g9vGAn4GYKirIXPvfyCppyaytIJqTx8coZ8E7+RNQ7TfCh8eBJL0aUhonMM9LdpAV3IYdpzVgL8/&#10;u4/+pEiyctbRKJXc/9oIVJyZH5a0elFMp3H20mF6cjahA761rN5a7KZdAn2mgh4OJ9M2+gdz2GqE&#10;9oWmfhGzkklYSblLLgMeDsvQjzi9G1ItFsmN5s2JcGufnIzgkdUoq+fdi0A3aC+QaO/gMHZi9k6C&#10;vW+MtLDYBNBN0ucrrwPfNKtJOMO7Eh+Dt+fk9fr6zf8AAAD//wMAUEsDBBQABgAIAAAAIQAcU47V&#10;4AAAAAgBAAAPAAAAZHJzL2Rvd25yZXYueG1sTI/NTsMwEITvSLyDtUjcUidEhSpkU5VKnPiR0tBK&#10;3Nx4SQLxOordNvD0NSc4jmY0802+nEwvjjS6zjJCMotBENdWd9wgvFWP0QKE84q16i0Twjc5WBaX&#10;F7nKtD1xSceNb0QoYZcphNb7IZPS1S0Z5WZ2IA7ehx2N8kGOjdSjOoVy08ubOL6VRnUcFlo10Lql&#10;+mtzMAi03X2WP+9P9etzvbIlr331UL0gXl9Nq3sQnib/F4Zf/IAORWDa2wNrJ3qEKJ2nIYqwSEAE&#10;P0riOxB7hDSZgyxy+f9AcQYAAP//AwBQSwECLQAUAAYACAAAACEAtoM4kv4AAADhAQAAEwAAAAAA&#10;AAAAAAAAAAAAAAAAW0NvbnRlbnRfVHlwZXNdLnhtbFBLAQItABQABgAIAAAAIQA4/SH/1gAAAJQB&#10;AAALAAAAAAAAAAAAAAAAAC8BAABfcmVscy8ucmVsc1BLAQItABQABgAIAAAAIQDb0a1aegIAAEUF&#10;AAAOAAAAAAAAAAAAAAAAAC4CAABkcnMvZTJvRG9jLnhtbFBLAQItABQABgAIAAAAIQAcU47V4AAA&#10;AAgBAAAPAAAAAAAAAAAAAAAAANQEAABkcnMvZG93bnJldi54bWxQSwUGAAAAAAQABADzAAAA4QUA&#10;AAAA&#10;" filled="f" strokecolor="#243f60 [1604]" strokeweight="2pt"/>
            </w:pict>
          </mc:Fallback>
        </mc:AlternateContent>
      </w:r>
      <w:r w:rsidRPr="00EC16DC">
        <w:rPr>
          <w:b/>
          <w:sz w:val="18"/>
          <w:szCs w:val="18"/>
        </w:rPr>
        <w:t>Lesson revision questions:  15 minutes</w:t>
      </w:r>
    </w:p>
    <w:p w:rsidR="005B2ABE" w:rsidRDefault="005B2ABE" w:rsidP="005B2ABE">
      <w:r>
        <w:t>(10. 1) A delta connected resistive load takes a current of 75 A from the supply. What is the current in each phase?</w:t>
      </w:r>
    </w:p>
    <w:p w:rsidR="005B2ABE" w:rsidRDefault="005B2ABE" w:rsidP="005B2ABE">
      <w:pPr>
        <w:rPr>
          <w:color w:val="FF0000"/>
        </w:rPr>
      </w:pPr>
      <w:r w:rsidRPr="00110FB9">
        <w:rPr>
          <w:color w:val="FF0000"/>
        </w:rPr>
        <w:t>Ip = IL/</w:t>
      </w:r>
      <w:r w:rsidRPr="00110FB9">
        <w:rPr>
          <w:color w:val="FF0000"/>
        </w:rPr>
        <w:sym w:font="Symbol" w:char="F0D6"/>
      </w:r>
      <w:r w:rsidRPr="00110FB9">
        <w:rPr>
          <w:color w:val="FF0000"/>
        </w:rPr>
        <w:t xml:space="preserve">3 </w:t>
      </w:r>
    </w:p>
    <w:p w:rsidR="005B2ABE" w:rsidRDefault="005B2ABE" w:rsidP="005B2ABE">
      <w:pPr>
        <w:rPr>
          <w:color w:val="FF0000"/>
        </w:rPr>
      </w:pPr>
    </w:p>
    <w:p w:rsidR="005B2ABE" w:rsidRDefault="005B2ABE" w:rsidP="005B2ABE">
      <w:r>
        <w:t>(10.2) The phase current in each phase of a delta connected load is 300 Amps. What is the current in the supply lines?</w:t>
      </w:r>
    </w:p>
    <w:p w:rsidR="005B2ABE" w:rsidRDefault="005B2ABE" w:rsidP="005B2ABE"/>
    <w:p w:rsidR="005B2ABE" w:rsidRDefault="005B2ABE" w:rsidP="005B2ABE">
      <w:r>
        <w:t>(10.3) A delta connected load has phase impedances of 30 Ohms each. The line currents I</w:t>
      </w:r>
      <w:r w:rsidRPr="00586CFC">
        <w:rPr>
          <w:vertAlign w:val="subscript"/>
        </w:rPr>
        <w:t>A</w:t>
      </w:r>
      <w:r>
        <w:t xml:space="preserve"> = I</w:t>
      </w:r>
      <w:r w:rsidRPr="00586CFC">
        <w:rPr>
          <w:vertAlign w:val="subscript"/>
        </w:rPr>
        <w:t>B</w:t>
      </w:r>
      <w:r>
        <w:t xml:space="preserve"> and I</w:t>
      </w:r>
      <w:r w:rsidRPr="00586CFC">
        <w:rPr>
          <w:vertAlign w:val="subscript"/>
        </w:rPr>
        <w:t>C</w:t>
      </w:r>
      <w:r>
        <w:t xml:space="preserve"> = 100A each.     </w:t>
      </w:r>
      <w:proofErr w:type="gramStart"/>
      <w:r>
        <w:t>( Draw</w:t>
      </w:r>
      <w:proofErr w:type="gramEnd"/>
      <w:r>
        <w:t xml:space="preserve"> the circuit).   Calculate; (a) the phase currents and (b) the line voltages</w:t>
      </w:r>
    </w:p>
    <w:p w:rsidR="00E20C44" w:rsidRPr="001D05D3" w:rsidRDefault="00E20C44" w:rsidP="005B2ABE"/>
    <w:p w:rsidR="00885F1E" w:rsidRPr="00DE2E26" w:rsidRDefault="005B2ABE" w:rsidP="005B2ABE">
      <w:r>
        <w:t xml:space="preserve"> (10.4) A delta connected heater </w:t>
      </w:r>
      <w:proofErr w:type="gramStart"/>
      <w:r>
        <w:t>with  a</w:t>
      </w:r>
      <w:proofErr w:type="gramEnd"/>
      <w:r>
        <w:t xml:space="preserve"> 500 W element in each phase is supplied from a three phase, three wire 440 V 50 Hz supply. Determine the current in the heating elements if the fuse in line B </w:t>
      </w:r>
      <w:r w:rsidR="00A01EB4">
        <w:t xml:space="preserve">has blown. </w:t>
      </w:r>
      <w:proofErr w:type="gramStart"/>
      <w:r w:rsidR="00A01EB4">
        <w:t>( Draw</w:t>
      </w:r>
      <w:proofErr w:type="gramEnd"/>
      <w:r w:rsidR="00A01EB4">
        <w:t xml:space="preserve"> it! Ohms law)</w: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77024" behindDoc="0" locked="0" layoutInCell="1" allowOverlap="1" wp14:anchorId="547BF92C" wp14:editId="3312F762">
                <wp:simplePos x="0" y="0"/>
                <wp:positionH relativeFrom="column">
                  <wp:posOffset>-199683</wp:posOffset>
                </wp:positionH>
                <wp:positionV relativeFrom="paragraph">
                  <wp:posOffset>260790</wp:posOffset>
                </wp:positionV>
                <wp:extent cx="156307" cy="148493"/>
                <wp:effectExtent l="12700" t="12700" r="8890" b="17145"/>
                <wp:wrapNone/>
                <wp:docPr id="65" name="Rectangle 65"/>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CBFB2" id="Rectangle 65" o:spid="_x0000_s1026" style="position:absolute;margin-left:-15.7pt;margin-top:20.55pt;width:12.3pt;height:11.7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gs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p+MuPM&#10;ipa+0QOxJuzaKEZ3RFDn/Jz8Ht0Kh5Onbex2p7GN/9QH2yVS9yOpaheYpMtidnKcn3ImyVRMz6bn&#10;xxEzew126MN3BS2Lm5IjZU9Uiu2tD73rwSXmsnDTGBPvY119JWkX9kZFB2MflKaWKPckASUxqSuD&#10;bCtIBkJKZUPRm2pRqf56ltNvKG2MSIUmwIisKfGIPQBEoX7E7sse/GOoSlocg/O/FdYHjxEpM9gw&#10;BreNBfwMwFBXQ+be/0BST01k6QWqPX1whH4SvJM3DdF+K3xYCSTp05DQOId7WrSBruQw7DirAX9/&#10;dh/9SZFk5ayjUSq5/7URqDgzPyxp9byYTuPspcN0djqhA761vLy12E17BfSZCno4nEzb6B/MYasR&#10;2mea+mXMSiZhJeUuuQx4OFyFfsTp3ZBquUxuNG9OhFv76GQEj6xGWT3tngW6QXuBRHsHh7ET83cS&#10;7H1jpIXlJoBukj5feR34pllNwhnelfgYvD0nr9fXb/EHAAD//wMAUEsDBBQABgAIAAAAIQAo72L3&#10;4AAAAAgBAAAPAAAAZHJzL2Rvd25yZXYueG1sTI9NT4NAEIbvJv6HzZh4owuKxCBDU5t48iOh2Cbe&#10;tuwIKDtL2G2L/nrXkx4n8+R9n7dYzmYQR5pcbxkhWcQgiBure24RXuuH6BaE84q1GiwTwhc5WJbn&#10;Z4XKtT1xRceNb0UIYZcrhM77MZfSNR0Z5RZ2JA6/dzsZ5cM5tVJP6hTCzSCv4jiTRvUcGjo10rqj&#10;5nNzMAi03X1U32+PzctTs7IVr319Xz8jXl7MqzsQnmb/B8OvflCHMjjt7YG1EwNCdJ2kAUVIkwRE&#10;AKIsTNkjZOkNyLKQ/weUPwAAAP//AwBQSwECLQAUAAYACAAAACEAtoM4kv4AAADhAQAAEwAAAAAA&#10;AAAAAAAAAAAAAAAAW0NvbnRlbnRfVHlwZXNdLnhtbFBLAQItABQABgAIAAAAIQA4/SH/1gAAAJQB&#10;AAALAAAAAAAAAAAAAAAAAC8BAABfcmVscy8ucmVsc1BLAQItABQABgAIAAAAIQApUzgsegIAAEUF&#10;AAAOAAAAAAAAAAAAAAAAAC4CAABkcnMvZTJvRG9jLnhtbFBLAQItABQABgAIAAAAIQAo72L34AAA&#10;AAgBAAAPAAAAAAAAAAAAAAAAANQEAABkcnMvZG93bnJldi54bWxQSwUGAAAAAAQABADzAAAA4QUA&#10;AAAA&#10;" filled="f" strokecolor="#243f60 [1604]" strokeweight="2pt"/>
            </w:pict>
          </mc:Fallback>
        </mc:AlternateConten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82144" behindDoc="0" locked="0" layoutInCell="1" allowOverlap="1" wp14:anchorId="79A941BD" wp14:editId="6D4BF960">
                <wp:simplePos x="0" y="0"/>
                <wp:positionH relativeFrom="column">
                  <wp:posOffset>-198408</wp:posOffset>
                </wp:positionH>
                <wp:positionV relativeFrom="paragraph">
                  <wp:posOffset>276860</wp:posOffset>
                </wp:positionV>
                <wp:extent cx="156307" cy="148493"/>
                <wp:effectExtent l="12700" t="12700" r="8890" b="17145"/>
                <wp:wrapNone/>
                <wp:docPr id="66" name="Rectangle 66"/>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49567" id="Rectangle 66" o:spid="_x0000_s1026" style="position:absolute;margin-left:-15.6pt;margin-top:21.8pt;width:12.3pt;height:1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3egIAAEUFAAAOAAAAZHJzL2Uyb0RvYy54bWysVFFP2zAQfp+0/2D5fSQppUBFiioQ0yQE&#10;FTDxbBy7ieT4vLPbtPv1OztpQID2MK0Pru27++7uy3e+uNy1hm0V+gZsyYujnDNlJVSNXZf859PN&#10;tzPOfBC2EgasKvleeX65+PrlonNzNYEaTKWQEYj1886VvA7BzbPMy1q1wh+BU5aMGrAVgY64zioU&#10;HaG3Jpvk+SzrACuHIJX3dHvdG/ki4WutZLjX2qvATMmptpBWTOtLXLPFhZivUbi6kUMZ4h+qaEVj&#10;KekIdS2CYBtsPkC1jUTwoMORhDYDrRupUg/UTZG/6+axFk6lXogc70aa/P+DlXfbFbKmKvlsxpkV&#10;LX2jB2JN2LVRjO6IoM75Ofk9uhUOJ0/b2O1OYxv/qQ+2S6TuR1LVLjBJl8XJ7Dg/5UySqZieTc+P&#10;I2b2GuzQh+8KWhY3JUfKnqgU21sfeteDS8xl4aYxJt7HuvpK0i7sjYoOxj4oTS1R7kkCSmJSVwbZ&#10;VpAMhJTKhqI31aJS/fVJTr+htDEiFZoAI7KmxCP2ABCF+hG7L3vwj6EqaXEMzv9WWB88RqTMYMMY&#10;3DYW8DMAQ10NmXv/A0k9NZGlF6j29MER+knwTt40RPut8GElkKRPQ0LjHO5p0Qa6ksOw46wG/P3Z&#10;ffQnRZKVs45GqeT+10ag4sz8sKTV82I6jbOXDtOT0wkd8K3l5a3FbtoroM9U0MPhZNpG/2AOW43Q&#10;PtPUL2NWMgkrKXfJZcDD4Sr0I07vhlTLZXKjeXMi3NpHJyN4ZDXK6mn3LNAN2gsk2js4jJ2Yv5Ng&#10;7xsjLSw3AXST9PnK68A3zWoSzvCuxMfg7Tl5vb5+iz8AAAD//wMAUEsDBBQABgAIAAAAIQCeVlqj&#10;4AAAAAgBAAAPAAAAZHJzL2Rvd25yZXYueG1sTI9NT8MwDIbvSPyHyEjcunQbKqjUncYkTnxIXQGJ&#10;W5aYttA4VZNthV+/cIKTZfnR6+ctVpPtxYFG3zlGmM9SEMTamY4bhJf6PrkB4YNio3rHhPBNHlbl&#10;+VmhcuOOXNFhGxoRQ9jnCqENYcil9Lolq/zMDcTx9uFGq0Jcx0aaUR1juO3lIk0zaVXH8UOrBtq0&#10;pL+2e4tAr2+f1c/7g35+1GtX8SbUd/UT4uXFtL4FEWgKfzD86kd1KKPTzu3ZeNEjJMv5IqIIV8sM&#10;RASSLM4dQnadgiwL+b9AeQIAAP//AwBQSwECLQAUAAYACAAAACEAtoM4kv4AAADhAQAAEwAAAAAA&#10;AAAAAAAAAAAAAAAAW0NvbnRlbnRfVHlwZXNdLnhtbFBLAQItABQABgAIAAAAIQA4/SH/1gAAAJQB&#10;AAALAAAAAAAAAAAAAAAAAC8BAABfcmVscy8ucmVsc1BLAQItABQABgAIAAAAIQA/1Ia3egIAAEUF&#10;AAAOAAAAAAAAAAAAAAAAAC4CAABkcnMvZTJvRG9jLnhtbFBLAQItABQABgAIAAAAIQCeVlqj4AAA&#10;AAgBAAAPAAAAAAAAAAAAAAAAANQEAABkcnMvZG93bnJldi54bWxQSwUGAAAAAAQABADzAAAA4QUA&#10;AAAA&#10;" filled="f" strokecolor="#243f60 [1604]" strokeweight="2pt"/>
            </w:pict>
          </mc:Fallback>
        </mc:AlternateContent>
      </w:r>
      <w:r>
        <w:rPr>
          <w:b/>
          <w:bCs/>
          <w:sz w:val="18"/>
          <w:szCs w:val="18"/>
        </w:rPr>
        <w:t>Complete Exercise tutorials from this week 20</w:t>
      </w:r>
      <w:r w:rsidRPr="00EC16DC">
        <w:rPr>
          <w:b/>
          <w:bCs/>
          <w:sz w:val="18"/>
          <w:szCs w:val="18"/>
        </w:rPr>
        <w:t xml:space="preserve"> </w:t>
      </w:r>
      <w:proofErr w:type="gramStart"/>
      <w:r w:rsidRPr="00EC16DC">
        <w:rPr>
          <w:b/>
          <w:bCs/>
          <w:sz w:val="18"/>
          <w:szCs w:val="18"/>
        </w:rPr>
        <w:t>minutes</w:t>
      </w:r>
      <w:r>
        <w:rPr>
          <w:b/>
          <w:bCs/>
          <w:sz w:val="18"/>
          <w:szCs w:val="18"/>
        </w:rPr>
        <w:t xml:space="preserve"> :</w:t>
      </w:r>
      <w:proofErr w:type="gramEnd"/>
    </w:p>
    <w:p w:rsidR="005B2ABE" w:rsidRPr="009D0B1F" w:rsidRDefault="005B2ABE" w:rsidP="005B2ABE">
      <w:pPr>
        <w:rPr>
          <w:b/>
          <w:bCs/>
          <w:sz w:val="18"/>
          <w:szCs w:val="18"/>
        </w:rPr>
      </w:pPr>
      <w:r>
        <w:rPr>
          <w:b/>
          <w:bCs/>
          <w:sz w:val="18"/>
          <w:szCs w:val="18"/>
        </w:rPr>
        <w:t xml:space="preserve">Relevant </w:t>
      </w:r>
      <w:r w:rsidR="00830582">
        <w:rPr>
          <w:b/>
          <w:bCs/>
          <w:sz w:val="18"/>
          <w:szCs w:val="18"/>
        </w:rPr>
        <w:t>lesson</w:t>
      </w:r>
      <w:r w:rsidRPr="00EC16DC">
        <w:rPr>
          <w:b/>
          <w:bCs/>
          <w:sz w:val="18"/>
          <w:szCs w:val="18"/>
        </w:rPr>
        <w:t xml:space="preserve"> topic </w:t>
      </w:r>
      <w:r>
        <w:rPr>
          <w:b/>
          <w:bCs/>
          <w:sz w:val="18"/>
          <w:szCs w:val="18"/>
        </w:rPr>
        <w:t>quiz to 100% 20 minutes</w:t>
      </w:r>
    </w:p>
    <w:p w:rsidR="005B2ABE" w:rsidRPr="00802E9E" w:rsidRDefault="005B2ABE" w:rsidP="005B2ABE">
      <w:pPr>
        <w:autoSpaceDE w:val="0"/>
        <w:autoSpaceDN w:val="0"/>
        <w:adjustRightInd w:val="0"/>
        <w:spacing w:before="120" w:after="0" w:line="240" w:lineRule="auto"/>
        <w:rPr>
          <w:bCs/>
          <w:color w:val="FF0000"/>
          <w:sz w:val="18"/>
          <w:szCs w:val="18"/>
        </w:rPr>
      </w:pPr>
      <w:r w:rsidRPr="00A01EB4">
        <w:rPr>
          <w:b/>
          <w:bCs/>
          <w:noProof/>
          <w:color w:val="002060"/>
          <w:sz w:val="18"/>
          <w:szCs w:val="18"/>
        </w:rPr>
        <mc:AlternateContent>
          <mc:Choice Requires="wps">
            <w:drawing>
              <wp:anchor distT="0" distB="0" distL="114300" distR="114300" simplePos="0" relativeHeight="251778048" behindDoc="0" locked="0" layoutInCell="1" allowOverlap="1" wp14:anchorId="16AAD2AF" wp14:editId="32615253">
                <wp:simplePos x="0" y="0"/>
                <wp:positionH relativeFrom="column">
                  <wp:posOffset>-205740</wp:posOffset>
                </wp:positionH>
                <wp:positionV relativeFrom="paragraph">
                  <wp:posOffset>180438</wp:posOffset>
                </wp:positionV>
                <wp:extent cx="156307" cy="148493"/>
                <wp:effectExtent l="12700" t="12700" r="8890" b="17145"/>
                <wp:wrapNone/>
                <wp:docPr id="67" name="Rectangle 67"/>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900A4" id="Rectangle 67" o:spid="_x0000_s1026" style="position:absolute;margin-left:-16.2pt;margin-top:14.2pt;width:12.3pt;height:1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PBeQ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lPzziz&#10;oqVv9EisCbs2itEdEdQ5PyO/J/eAw8nTNna709jGf+qD7RKp+5FUtQtM0mVxcnqcE7YkUzE9n14c&#10;R8zsNdihD98VtCxuSo6UPVEptrc+9K4Hl5jLwk1jTLyPdfWVpF3YGxUdjH1Umlqi3JMElMSklgbZ&#10;VpAMhJTKhqI31aJS/fVJTr+htDEiFZoAI7KmxCP2ABCF+hG7L3vwj6EqaXEMzv9WWB88RqTMYMMY&#10;3DYW8DMAQ10NmXv/A0k9NZGlFVR7+uAI/SR4J28aov1W+PAgkKRPQ0LjHO5p0Qa6ksOw46wG/P3Z&#10;ffQnRZKVs45GqeT+10ag4sz8sKTVi2I6jbOXDtOTswkd8K1l9dZiN+0S6DMV9HA4mbbRP5jDViO0&#10;LzT1i5iVTMJKyl1yGfBwWIZ+xOndkGqxSG40b06EW/vkZASPrEZZPe9eBLpBe4FEeweHsROzdxLs&#10;fWOkhcUmgG6SPl95HfimWU3CGd6V+Bi8PSev19dv/gcAAP//AwBQSwMEFAAGAAgAAAAhAEHHBvng&#10;AAAACAEAAA8AAABkcnMvZG93bnJldi54bWxMj01PwzAMhu9I/IfISNy6dOVjVWk6jUmcgEldBxK3&#10;rDFtoXGqJtsKvx5zgpNl+dHr582Xk+3FEUffOVIwn8UgkGpnOmoU7KqHKAXhgyaje0eo4As9LIvz&#10;s1xnxp2oxOM2NIJDyGdaQRvCkEnp6xat9jM3IPHt3Y1WB17HRppRnzjc9jKJ41tpdUf8odUDrlus&#10;P7cHqwBfXj/K77fHevNUr1xJ61DdV89KXV5MqzsQAafwB8OvPqtDwU57dyDjRa8gukquGVWQpDwZ&#10;iBZcZa/gZp6CLHL5v0DxAwAA//8DAFBLAQItABQABgAIAAAAIQC2gziS/gAAAOEBAAATAAAAAAAA&#10;AAAAAAAAAAAAAABbQ29udGVudF9UeXBlc10ueG1sUEsBAi0AFAAGAAgAAAAhADj9If/WAAAAlAEA&#10;AAsAAAAAAAAAAAAAAAAALwEAAF9yZWxzLy5yZWxzUEsBAi0AFAAGAAgAAAAhAM1WE8F5AgAARQUA&#10;AA4AAAAAAAAAAAAAAAAALgIAAGRycy9lMm9Eb2MueG1sUEsBAi0AFAAGAAgAAAAhAEHHBvngAAAA&#10;CAEAAA8AAAAAAAAAAAAAAAAA0wQAAGRycy9kb3ducmV2LnhtbFBLBQYAAAAABAAEAPMAAADgBQAA&#10;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10.1 = 43.3  : 10.2 =520A : 10.3 =a- 58A : b- 1.74kV : 10.4 = 1.3A </w:t>
      </w:r>
      <w:proofErr w:type="spellStart"/>
      <w:r w:rsidRPr="00A01EB4">
        <w:rPr>
          <w:bCs/>
          <w:color w:val="002060"/>
          <w:sz w:val="18"/>
          <w:szCs w:val="18"/>
        </w:rPr>
        <w:t>AtoC</w:t>
      </w:r>
      <w:proofErr w:type="spellEnd"/>
      <w:r w:rsidRPr="00A01EB4">
        <w:rPr>
          <w:bCs/>
          <w:color w:val="002060"/>
          <w:sz w:val="18"/>
          <w:szCs w:val="18"/>
        </w:rPr>
        <w:t>; 650mA A-B_C</w:t>
      </w:r>
      <w:r>
        <w:rPr>
          <w:bCs/>
          <w:color w:val="FF0000"/>
          <w:sz w:val="18"/>
          <w:szCs w:val="18"/>
        </w:rPr>
        <w:t>)</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 xml:space="preserve">Learning how to learn: </w:t>
      </w:r>
    </w:p>
    <w:p w:rsidR="005B2ABE" w:rsidRDefault="005B2ABE" w:rsidP="00A01EB4">
      <w:pPr>
        <w:rPr>
          <w:sz w:val="18"/>
          <w:szCs w:val="18"/>
        </w:rPr>
      </w:pPr>
      <w:r w:rsidRPr="00885F1E">
        <w:rPr>
          <w:b/>
          <w:bCs/>
          <w:color w:val="00B050"/>
          <w:sz w:val="18"/>
          <w:szCs w:val="18"/>
        </w:rPr>
        <w:t>Wired4imagination.com</w:t>
      </w:r>
      <w:r w:rsidRPr="00885F1E">
        <w:rPr>
          <w:color w:val="00B050"/>
          <w:sz w:val="18"/>
          <w:szCs w:val="18"/>
        </w:rPr>
        <w:t xml:space="preserve"> </w:t>
      </w:r>
      <w:r>
        <w:rPr>
          <w:sz w:val="18"/>
          <w:szCs w:val="18"/>
        </w:rPr>
        <w:t>Cognitive Toolbox #12 Problem Solving</w:t>
      </w:r>
    </w:p>
    <w:p w:rsidR="005B2ABE" w:rsidRPr="00885F1E" w:rsidRDefault="005B2ABE" w:rsidP="00885F1E">
      <w:pPr>
        <w:jc w:val="center"/>
        <w:rPr>
          <w:b/>
          <w:color w:val="FF0000"/>
          <w:sz w:val="18"/>
          <w:szCs w:val="18"/>
        </w:rPr>
      </w:pPr>
      <w:r w:rsidRPr="00885F1E">
        <w:rPr>
          <w:b/>
          <w:color w:val="FF0000"/>
          <w:sz w:val="18"/>
          <w:szCs w:val="18"/>
        </w:rPr>
        <w:lastRenderedPageBreak/>
        <w:t>Session #14 Study Plan</w:t>
      </w:r>
    </w:p>
    <w:p w:rsidR="005B2ABE" w:rsidRPr="001C3070" w:rsidRDefault="005B2ABE" w:rsidP="00885F1E">
      <w:pPr>
        <w:autoSpaceDE w:val="0"/>
        <w:autoSpaceDN w:val="0"/>
        <w:adjustRightInd w:val="0"/>
        <w:jc w:val="center"/>
        <w:rPr>
          <w:rFonts w:cs="MyriadPro-Regular"/>
          <w:sz w:val="12"/>
          <w:szCs w:val="18"/>
        </w:rPr>
      </w:pPr>
      <w:r>
        <w:rPr>
          <w:rFonts w:cs="MyriadPro-Regular"/>
          <w:sz w:val="24"/>
          <w:szCs w:val="18"/>
        </w:rPr>
        <w:t xml:space="preserve">Lesson #11 </w:t>
      </w:r>
      <w:r w:rsidRPr="004D5C3F">
        <w:rPr>
          <w:rFonts w:cs="MyriadPro-Regular"/>
          <w:sz w:val="24"/>
          <w:szCs w:val="18"/>
        </w:rPr>
        <w:t xml:space="preserve">Energy and power requirements of </w:t>
      </w:r>
      <w:proofErr w:type="spellStart"/>
      <w:r w:rsidRPr="004D5C3F">
        <w:rPr>
          <w:rFonts w:cs="MyriadPro-Regular"/>
          <w:sz w:val="24"/>
          <w:szCs w:val="18"/>
        </w:rPr>
        <w:t>a.c</w:t>
      </w:r>
      <w:proofErr w:type="spellEnd"/>
      <w:r w:rsidRPr="004D5C3F">
        <w:rPr>
          <w:rFonts w:cs="MyriadPro-Regular"/>
          <w:sz w:val="24"/>
          <w:szCs w:val="18"/>
        </w:rPr>
        <w:t>. systems circuits</w:t>
      </w:r>
    </w:p>
    <w:p w:rsidR="005B2ABE" w:rsidRDefault="005B2ABE" w:rsidP="00885F1E">
      <w:pPr>
        <w:autoSpaceDE w:val="0"/>
        <w:autoSpaceDN w:val="0"/>
        <w:adjustRightInd w:val="0"/>
        <w:contextualSpacing/>
        <w:jc w:val="center"/>
        <w:rPr>
          <w:sz w:val="18"/>
          <w:szCs w:val="18"/>
        </w:rPr>
      </w:pPr>
      <w:r>
        <w:rPr>
          <w:sz w:val="18"/>
          <w:szCs w:val="18"/>
        </w:rPr>
        <w:t>Three Phase Power - Power Factor</w:t>
      </w:r>
    </w:p>
    <w:p w:rsidR="005B2ABE" w:rsidRPr="00CC2D23" w:rsidRDefault="005B2ABE" w:rsidP="005B2ABE">
      <w:pPr>
        <w:autoSpaceDE w:val="0"/>
        <w:autoSpaceDN w:val="0"/>
        <w:adjustRightInd w:val="0"/>
        <w:ind w:left="3236" w:firstLine="364"/>
        <w:contextualSpacing/>
        <w:rPr>
          <w:sz w:val="18"/>
          <w:szCs w:val="18"/>
        </w:rPr>
      </w:pPr>
      <w:r>
        <w:rPr>
          <w:b/>
          <w:bCs/>
          <w:noProof/>
        </w:rPr>
        <mc:AlternateContent>
          <mc:Choice Requires="wps">
            <w:drawing>
              <wp:anchor distT="0" distB="0" distL="114300" distR="114300" simplePos="0" relativeHeight="251787264" behindDoc="0" locked="0" layoutInCell="1" allowOverlap="1" wp14:anchorId="5AA01052" wp14:editId="499EEF48">
                <wp:simplePos x="0" y="0"/>
                <wp:positionH relativeFrom="column">
                  <wp:posOffset>-151130</wp:posOffset>
                </wp:positionH>
                <wp:positionV relativeFrom="paragraph">
                  <wp:posOffset>201491</wp:posOffset>
                </wp:positionV>
                <wp:extent cx="156307" cy="148493"/>
                <wp:effectExtent l="12700" t="12700" r="8890" b="17145"/>
                <wp:wrapNone/>
                <wp:docPr id="68" name="Rectangle 68"/>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9F871" id="Rectangle 68" o:spid="_x0000_s1026" style="position:absolute;margin-left:-11.9pt;margin-top:15.85pt;width:12.3pt;height:11.7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RZ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lP6UtZ&#10;0dI3eiTWhF0bxeiOCOqcn5Hfk3vA4eRpG7vdaWzjP/XBdonU/Uiq2gUm6bI4OT3OzziTZCqm59OL&#10;44iZvQY79OG7gpbFTcmRsicqxfbWh9714BJzWbhpjIn3sa6+krQLe6Oig7GPSlNLlHuSgJKY1NIg&#10;2wqSgZBS2VD0plpUqr8+yek3lDZGpEITYETWlHjEHgCiUD9i92UP/jFUJS2OwfnfCuuDx4iUGWwY&#10;g9vGAn4GYKirIXPvfyCppyaytIJqTx8coZ8E7+RNQ7TfCh8eBJL0aUhonMM9LdpAV3IYdpzVgL8/&#10;u4/+pEiyctbRKJXc/9oIVJyZH5a0elFMp3H20mF6cjahA761rN5a7KZdAn2mgh4OJ9M2+gdz2GqE&#10;9oWmfhGzkklYSblLLgMeDsvQjzi9G1ItFsmN5s2JcGufnIzgkdUoq+fdi0A3aC+QaO/gMHZi9k6C&#10;vW+MtLDYBNBN0ucrrwPfNKtJOMO7Eh+Dt+fk9fr6zf8AAAD//wMAUEsDBBQABgAIAAAAIQAd4A9P&#10;3gAAAAYBAAAPAAAAZHJzL2Rvd25yZXYueG1sTM7NTsMwEATgOxLvYC0St9ZJq0IV4lSlEid+pDQU&#10;iZtrL0kgXkex2waevssJjqMdzX75anSdOOIQWk8K0mkCAsl421Kt4LV6mCxBhKjJ6s4TKvjGAKvi&#10;8iLXmfUnKvG4jbXgEQqZVtDE2GdSBtOg02HqeyS+ffjB6chxqKUd9InHXSdnSXIjnW6JPzS6x02D&#10;5mt7cApw9/ZZ/rw/mpcns/YlbWJ1Xz0rdX01ru9ARBzjXxl++UyHgk17fyAbRKdgMpszPSqYp7cg&#10;uMBpr2CxSEEWufzPL84AAAD//wMAUEsBAi0AFAAGAAgAAAAhALaDOJL+AAAA4QEAABMAAAAAAAAA&#10;AAAAAAAAAAAAAFtDb250ZW50X1R5cGVzXS54bWxQSwECLQAUAAYACAAAACEAOP0h/9YAAACUAQAA&#10;CwAAAAAAAAAAAAAAAAAvAQAAX3JlbHMvLnJlbHNQSwECLQAUAAYACAAAACEAQMfEWXoCAABFBQAA&#10;DgAAAAAAAAAAAAAAAAAuAgAAZHJzL2Uyb0RvYy54bWxQSwECLQAUAAYACAAAACEAHeAPT94AAAAG&#10;AQAADwAAAAAAAAAAAAAAAADUBAAAZHJzL2Rvd25yZXYueG1sUEsFBgAAAAAEAAQA8wAAAN8FAAAA&#10;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4"/>
        <w:gridCol w:w="3473"/>
      </w:tblGrid>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Textbook C</w:t>
            </w:r>
            <w:r w:rsidRPr="00007E54">
              <w:rPr>
                <w:sz w:val="18"/>
                <w:szCs w:val="24"/>
              </w:rPr>
              <w:t xml:space="preserve">hapter </w:t>
            </w:r>
            <w:r>
              <w:rPr>
                <w:sz w:val="18"/>
                <w:szCs w:val="24"/>
              </w:rPr>
              <w:t>20.6-20.7 (page 444</w:t>
            </w:r>
            <w:r w:rsidRPr="00007E54">
              <w:rPr>
                <w:sz w:val="18"/>
                <w:szCs w:val="24"/>
              </w:rPr>
              <w:t>)</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E20C44">
        <w:tc>
          <w:tcPr>
            <w:tcW w:w="3560" w:type="dxa"/>
          </w:tcPr>
          <w:p w:rsidR="005B2ABE" w:rsidRDefault="00DE2E26"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Video theory parts 1-</w:t>
            </w:r>
            <w:proofErr w:type="gramStart"/>
            <w:r>
              <w:rPr>
                <w:bCs/>
                <w:sz w:val="18"/>
                <w:szCs w:val="18"/>
              </w:rPr>
              <w:t xml:space="preserve">3 </w:t>
            </w:r>
            <w:r w:rsidRPr="00E85323">
              <w:rPr>
                <w:bCs/>
                <w:sz w:val="18"/>
                <w:szCs w:val="18"/>
              </w:rPr>
              <w:t>:</w:t>
            </w:r>
            <w:proofErr w:type="gramEnd"/>
            <w:r w:rsidRPr="00E85323">
              <w:rPr>
                <w:bCs/>
                <w:sz w:val="18"/>
                <w:szCs w:val="18"/>
              </w:rPr>
              <w:t xml:space="preserve"> Practical Vide</w:t>
            </w:r>
            <w:r>
              <w:rPr>
                <w:bCs/>
                <w:sz w:val="18"/>
                <w:szCs w:val="18"/>
              </w:rPr>
              <w:t>o 1</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86240" behindDoc="0" locked="0" layoutInCell="1" allowOverlap="1" wp14:anchorId="714E80A9" wp14:editId="6BAAB5A0">
                <wp:simplePos x="0" y="0"/>
                <wp:positionH relativeFrom="column">
                  <wp:posOffset>-205886</wp:posOffset>
                </wp:positionH>
                <wp:positionV relativeFrom="paragraph">
                  <wp:posOffset>216339</wp:posOffset>
                </wp:positionV>
                <wp:extent cx="156307" cy="148493"/>
                <wp:effectExtent l="12700" t="12700" r="8890" b="17145"/>
                <wp:wrapNone/>
                <wp:docPr id="69" name="Rectangle 69"/>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2A47" id="Rectangle 69" o:spid="_x0000_s1026" style="position:absolute;margin-left:-16.2pt;margin-top:17.05pt;width:12.3pt;height:1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EvegIAAEUFAAAOAAAAZHJzL2Uyb0RvYy54bWysVE1v2zAMvQ/YfxB0X22n6VcQpwhadBhQ&#10;tEXboWdFlmIDsqhRSpzs14+SHbdoix2G5aBIIvlIPj9qfrlrDdsq9A3YkhdHOWfKSqgauy75z+eb&#10;b+ec+SBsJQxYVfK98vxy8fXLvHMzNYEaTKWQEYj1s86VvA7BzbLMy1q1wh+BU5aMGrAVgY64zioU&#10;HaG3Jpvk+WnWAVYOQSrv6fa6N/JFwtdayXCvtVeBmZJTbSGtmNZVXLPFXMzWKFzdyKEM8Q9VtKKx&#10;lHSEuhZBsA02H6DaRiJ40OFIQpuB1o1UqQfqpsjfdfNUC6dSL0SOdyNN/v/ByrvtA7KmKvnpBWdW&#10;tPSNHok1YddGMbojgjrnZ+T35B5wOHnaxm53Gtv4T32wXSJ1P5KqdoFJuixOTo/zM84kmYrp+fTi&#10;OGJmr8EOffiuoGVxU3Kk7IlKsb31oXc9uMRcFm4aY+J9rKuvJO3C3qjoYOyj0tQS5Z4koCQmdWWQ&#10;bQXJQEipbCh6Uy0q1V+f5PQbShsjUqEJMCJrSjxiDwBRqB+x+7IH/xiqkhbH4PxvhfXBY0TKDDaM&#10;wW1jAT8DMNTVkLn3P5DUUxNZWkG1pw+O0E+Cd/KmIdpvhQ8PAkn6NCQ0zuGeFm2gKzkMO85qwN+f&#10;3Ud/UiRZOetolEruf20EKs7MD0tavSim0zh76TA9OZvQAd9aVm8tdtNeAX2mgh4OJ9M2+gdz2GqE&#10;9oWmfhmzkklYSblLLgMeDlehH3F6N6RaLpMbzZsT4dY+ORnBI6tRVs+7F4Fu0F4g0d7BYezE7J0E&#10;e98YaWG5CaCbpM9XXge+aVaTcIZ3JT4Gb8/J6/X1W/wBAAD//wMAUEsDBBQABgAIAAAAIQBncArF&#10;4AAAAAgBAAAPAAAAZHJzL2Rvd25yZXYueG1sTI/LTsMwEEX3SPyDNUjsUqcvikKcqlRixUNKA0js&#10;XHtIAvE4it028PUMK1iO5ujec/P16DpxxCG0nhRMJykIJONtS7WC5+ouuQYRoiarO0+o4AsDrIvz&#10;s1xn1p+oxOMu1oJDKGRaQRNjn0kZTINOh4nvkfj37genI59DLe2gTxzuOjlL0yvpdEvc0Ogetw2a&#10;z93BKcCX14/y++3ePD2YjS9pG6vb6lGpy4txcwMi4hj/YPjVZ3Uo2GnvD2SD6BQk89mCUQXzxRQE&#10;A8mKp+wVLFdLkEUu/w8ofgAAAP//AwBQSwECLQAUAAYACAAAACEAtoM4kv4AAADhAQAAEwAAAAAA&#10;AAAAAAAAAAAAAAAAW0NvbnRlbnRfVHlwZXNdLnhtbFBLAQItABQABgAIAAAAIQA4/SH/1gAAAJQB&#10;AAALAAAAAAAAAAAAAAAAAC8BAABfcmVscy8ucmVsc1BLAQItABQABgAIAAAAIQCyRVEvegIAAEUF&#10;AAAOAAAAAAAAAAAAAAAAAC4CAABkcnMvZTJvRG9jLnhtbFBLAQItABQABgAIAAAAIQBncArF4AAA&#10;AAgBAAAPAAAAAAAAAAAAAAAAANQEAABkcnMvZG93bnJldi54bWxQSwUGAAAAAAQABADzAAAA4QUA&#10;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E20C4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85216" behindDoc="0" locked="0" layoutInCell="1" allowOverlap="1" wp14:anchorId="0F069A10" wp14:editId="0B5110B0">
                <wp:simplePos x="0" y="0"/>
                <wp:positionH relativeFrom="column">
                  <wp:posOffset>-224399</wp:posOffset>
                </wp:positionH>
                <wp:positionV relativeFrom="paragraph">
                  <wp:posOffset>51483</wp:posOffset>
                </wp:positionV>
                <wp:extent cx="156307" cy="148493"/>
                <wp:effectExtent l="12700" t="12700" r="8890" b="17145"/>
                <wp:wrapNone/>
                <wp:docPr id="70" name="Rectangle 70"/>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8F7FC" id="Rectangle 70" o:spid="_x0000_s1026" style="position:absolute;margin-left:-17.65pt;margin-top:4.05pt;width:12.3pt;height:11.7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8I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nPiB4r&#10;WvpGj8SasGujGN0RQZ3zM/J7cg84nDxtY7c7jW38pz7YLpG6H0lVu8AkXRYnp8f5GWeSTMX0fHpx&#10;HDGz12CHPnxX0LK4KTlS9kSl2N760LseXGIuCzeNMfE+1tVXknZhb1R0MPZRaWqJck8SUBKTWhpk&#10;W0EyEFIqG4reVItK9dcnOf2G0saIVGgCjMiaEo/YA0AU6kfsvuzBP4aqpMUxOP9bYX3wGJEygw1j&#10;cNtYwM8ADHU1ZO79DyT11ESWVlDt6YMj9JPgnbxpiPZb4cODQJI+qYDGOdzTog10JYdhx1kN+Puz&#10;++hPiiQrZx2NUsn9r41AxZn5YUmrF8V0GmcvHaYnZxM64FvL6q3Fbtol0Gcq6OFwMm2jfzCHrUZo&#10;X2jqFzErmYSVlLvkMuDhsAz9iNO7IdVikdxo3pwIt/bJyQgeWY2yet69CHSD9gKJ9g4OYydm7yTY&#10;+8ZIC4tNAN0kfb7yOvBNs5qEM7wr8TF4e05er6/f/A8AAAD//wMAUEsDBBQABgAIAAAAIQAcU47V&#10;4AAAAAgBAAAPAAAAZHJzL2Rvd25yZXYueG1sTI/NTsMwEITvSLyDtUjcUidEhSpkU5VKnPiR0tBK&#10;3Nx4SQLxOordNvD0NSc4jmY0802+nEwvjjS6zjJCMotBENdWd9wgvFWP0QKE84q16i0Twjc5WBaX&#10;F7nKtD1xSceNb0QoYZcphNb7IZPS1S0Z5WZ2IA7ehx2N8kGOjdSjOoVy08ubOL6VRnUcFlo10Lql&#10;+mtzMAi03X2WP+9P9etzvbIlr331UL0gXl9Nq3sQnib/F4Zf/IAORWDa2wNrJ3qEKJ2nIYqwSEAE&#10;P0riOxB7hDSZgyxy+f9AcQYAAP//AwBQSwECLQAUAAYACAAAACEAtoM4kv4AAADhAQAAEwAAAAAA&#10;AAAAAAAAAAAAAAAAW0NvbnRlbnRfVHlwZXNdLnhtbFBLAQItABQABgAIAAAAIQA4/SH/1gAAAJQB&#10;AAALAAAAAAAAAAAAAAAAAC8BAABfcmVscy8ucmVsc1BLAQItABQABgAIAAAAIQDg2k8IegIAAEUF&#10;AAAOAAAAAAAAAAAAAAAAAC4CAABkcnMvZTJvRG9jLnhtbFBLAQItABQABgAIAAAAIQAcU47V4AAA&#10;AAgBAAAPAAAAAAAAAAAAAAAAANQEAABkcnMvZG93bnJldi54bWxQSwUGAAAAAAQABADzAAAA4QUA&#10;AAAA&#10;" filled="f" strokecolor="#243f60 [1604]" strokeweight="2pt"/>
            </w:pict>
          </mc:Fallback>
        </mc:AlternateContent>
      </w:r>
      <w:r w:rsidRPr="00EC16DC">
        <w:rPr>
          <w:b/>
          <w:sz w:val="18"/>
          <w:szCs w:val="18"/>
        </w:rPr>
        <w:t>Lesson revision questions:  15 minutes</w:t>
      </w:r>
    </w:p>
    <w:p w:rsidR="005B2ABE" w:rsidRPr="00582400" w:rsidRDefault="005B2ABE" w:rsidP="005B2ABE">
      <w:r>
        <w:t xml:space="preserve">(11.1) A three phase 33kV (line voltage) transformer supplies 400kW balanced three phase load operating at 0.8 P.F. lagging. Determine the line current supplied by the transformer. </w:t>
      </w:r>
      <w:r w:rsidRPr="003013BD">
        <w:rPr>
          <w:color w:val="FF0000"/>
        </w:rPr>
        <w:t xml:space="preserve">True </w:t>
      </w:r>
      <w:proofErr w:type="gramStart"/>
      <w:r w:rsidRPr="003013BD">
        <w:rPr>
          <w:color w:val="FF0000"/>
        </w:rPr>
        <w:t xml:space="preserve">power  </w:t>
      </w:r>
      <w:r>
        <w:rPr>
          <w:color w:val="FF0000"/>
        </w:rPr>
        <w:t>4</w:t>
      </w:r>
      <w:r w:rsidRPr="003013BD">
        <w:rPr>
          <w:color w:val="FF0000"/>
        </w:rPr>
        <w:t>00</w:t>
      </w:r>
      <w:proofErr w:type="gramEnd"/>
      <w:r w:rsidRPr="003013BD">
        <w:rPr>
          <w:color w:val="FF0000"/>
        </w:rPr>
        <w:t>kW</w:t>
      </w:r>
      <w:r>
        <w:t xml:space="preserve"> , </w:t>
      </w:r>
      <w:r w:rsidRPr="003013BD">
        <w:rPr>
          <w:color w:val="FF0000"/>
        </w:rPr>
        <w:t xml:space="preserve">Apparent Power = </w:t>
      </w:r>
    </w:p>
    <w:p w:rsidR="005B2ABE" w:rsidRDefault="005B2ABE" w:rsidP="005B2ABE">
      <w:pPr>
        <w:rPr>
          <w:color w:val="FF0000"/>
        </w:rPr>
      </w:pPr>
    </w:p>
    <w:p w:rsidR="005B2ABE" w:rsidRDefault="005B2ABE" w:rsidP="005B2ABE">
      <w:pPr>
        <w:rPr>
          <w:color w:val="FF0000"/>
        </w:rPr>
      </w:pPr>
    </w:p>
    <w:p w:rsidR="005B2ABE" w:rsidRDefault="005B2ABE" w:rsidP="005B2ABE">
      <w:pPr>
        <w:rPr>
          <w:color w:val="FF0000"/>
        </w:rPr>
      </w:pPr>
    </w:p>
    <w:p w:rsidR="005B2ABE" w:rsidRDefault="005B2ABE" w:rsidP="005B2ABE">
      <w:r>
        <w:t>(11.2) Calculate the power factor of a system using two wattmeter method if W1= 30 Kw and W2 = 22kW. Also determine the total power consumed by the system.</w:t>
      </w:r>
    </w:p>
    <w:p w:rsidR="005B2ABE" w:rsidRDefault="005B2ABE" w:rsidP="005B2ABE">
      <w:pPr>
        <w:rPr>
          <w:color w:val="FF0000"/>
        </w:rPr>
      </w:pPr>
    </w:p>
    <w:p w:rsidR="005B2ABE" w:rsidRDefault="005B2ABE" w:rsidP="005B2ABE">
      <w:pPr>
        <w:rPr>
          <w:color w:val="FF0000"/>
        </w:rPr>
      </w:pPr>
    </w:p>
    <w:p w:rsidR="005B2ABE" w:rsidRDefault="005B2ABE" w:rsidP="005B2ABE"/>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83168" behindDoc="0" locked="0" layoutInCell="1" allowOverlap="1" wp14:anchorId="3FF9DE3E" wp14:editId="6FCFD41A">
                <wp:simplePos x="0" y="0"/>
                <wp:positionH relativeFrom="column">
                  <wp:posOffset>-199683</wp:posOffset>
                </wp:positionH>
                <wp:positionV relativeFrom="paragraph">
                  <wp:posOffset>260790</wp:posOffset>
                </wp:positionV>
                <wp:extent cx="156307" cy="148493"/>
                <wp:effectExtent l="12700" t="12700" r="8890" b="17145"/>
                <wp:wrapNone/>
                <wp:docPr id="71" name="Rectangle 71"/>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2D28B8" id="Rectangle 71" o:spid="_x0000_s1026" style="position:absolute;margin-left:-15.7pt;margin-top:20.55pt;width:12.3pt;height:11.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p+eQ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nPCs6s&#10;aOkbPRJrwq6NYnRHBHXOz8jvyT3gcPK0jd3uNLbxn/pgu0TqfiRV7QKTdFmcnB7nZ5xJMhXT8+nF&#10;ccTMXoMd+vBdQcvipuRI2ROVYnvrQ+96cIm5LNw0xsT7WFdfSdqFvVHRwdhHpaklyj1JQElMammQ&#10;bQXJQEipbCh6Uy0q1V+f5PQbShsjUqEJMCJrSjxiDwBRqB+x+7IH/xiqkhbH4PxvhfXBY0TKDDaM&#10;wW1jAT8DMNTVkLn3P5DUUxNZWkG1pw+O0E+Cd/KmIdpvhQ8PAkn6NCQ0zuGeFm2gKzkMO85qwN+f&#10;3Ud/UiRZOetolEruf20EKs7MD0tavSim0zh76TA9OZvQAd9aVm8tdtMugT4TyZGqS9voH8xhqxHa&#10;F5r6RcxKJmEl5S65DHg4LEM/4vRuSLVYJDeaNyfCrX1yMoJHVqOsnncvAt2gvUCivYPD2InZOwn2&#10;vjHSwmITQDdJn6+8DnzTrCbhDO9KfAzenpPX6+s3/wMAAP//AwBQSwMEFAAGAAgAAAAhACjvYvfg&#10;AAAACAEAAA8AAABkcnMvZG93bnJldi54bWxMj01Pg0AQhu8m/ofNmHijC4rEIENTm3jyI6HYJt62&#10;7AgoO0vYbYv+eteTHifz5H2ft1jOZhBHmlxvGSFZxCCIG6t7bhFe64foFoTzirUaLBPCFzlYludn&#10;hcq1PXFFx41vRQhhlyuEzvsxl9I1HRnlFnYkDr93Oxnlwzm1Uk/qFMLNIK/iOJNG9RwaOjXSuqPm&#10;c3MwCLTdfVTfb4/Ny1OzshWvfX1fPyNeXsyrOxCeZv8Hw69+UIcyOO3tgbUTA0J0naQBRUiTBEQA&#10;oixM2SNk6Q3IspD/B5Q/AAAA//8DAFBLAQItABQABgAIAAAAIQC2gziS/gAAAOEBAAATAAAAAAAA&#10;AAAAAAAAAAAAAABbQ29udGVudF9UeXBlc10ueG1sUEsBAi0AFAAGAAgAAAAhADj9If/WAAAAlAEA&#10;AAsAAAAAAAAAAAAAAAAALwEAAF9yZWxzLy5yZWxzUEsBAi0AFAAGAAgAAAAhABJY2n55AgAARQUA&#10;AA4AAAAAAAAAAAAAAAAALgIAAGRycy9lMm9Eb2MueG1sUEsBAi0AFAAGAAgAAAAhACjvYvfgAAAA&#10;CAEAAA8AAAAAAAAAAAAAAAAA0wQAAGRycy9kb3ducmV2LnhtbFBLBQYAAAAABAAEAPMAAADgBQAA&#10;AAA=&#10;" filled="f" strokecolor="#243f60 [1604]" strokeweight="2pt"/>
            </w:pict>
          </mc:Fallback>
        </mc:AlternateConten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88288" behindDoc="0" locked="0" layoutInCell="1" allowOverlap="1" wp14:anchorId="1308D2A6" wp14:editId="5485DEAE">
                <wp:simplePos x="0" y="0"/>
                <wp:positionH relativeFrom="column">
                  <wp:posOffset>-198408</wp:posOffset>
                </wp:positionH>
                <wp:positionV relativeFrom="paragraph">
                  <wp:posOffset>276860</wp:posOffset>
                </wp:positionV>
                <wp:extent cx="156307" cy="148493"/>
                <wp:effectExtent l="12700" t="12700" r="8890" b="17145"/>
                <wp:wrapNone/>
                <wp:docPr id="72" name="Rectangle 72"/>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DAEC7" id="Rectangle 72" o:spid="_x0000_s1026" style="position:absolute;margin-left:-15.6pt;margin-top:21.8pt;width:12.3pt;height:1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2Tl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nPJpxZ&#10;0dI3eiTWhF0bxeiOCOqcn5Hfk3vA4eRpG7vdaWzjP/XBdonU/Uiq2gUm6bI4OT3OzziTZCqm59OL&#10;44iZvQY79OG7gpbFTcmRsicqxfbWh9714BJzWbhpjIn3sa6+krQLe6Oig7GPSlNLlHuSgJKY1NIg&#10;2wqSgZBS2VD0plpUqr8+yek3lDZGpEITYETWlHjEHgCiUD9i92UP/jFUJS2OwfnfCuuDx4iUGWwY&#10;g9vGAn4GYKirIXPvfyCppyaytIJqTx8coZ8E7+RNQ7TfCh8eBJL0aUhonMM9LdpAV3IYdpzVgL8/&#10;u4/+pEiyctbRKJXc/9oIVJyZH5a0elFMp3H20mF6cjahA761rN5a7KZdAn2mgh4OJ9M2+gdz2GqE&#10;9oWmfhGzkklYSblLLgMeDsvQjzi9G1ItFsmN5s2JcGufnIzgkdUoq+fdi0A3aC+QaO/gMHZi9k6C&#10;vW+MtLDYBNBN0ucrrwPfNKtJOMO7Eh+Dt+fk9fr6zf8AAAD//wMAUEsDBBQABgAIAAAAIQCeVlqj&#10;4AAAAAgBAAAPAAAAZHJzL2Rvd25yZXYueG1sTI9NT8MwDIbvSPyHyEjcunQbKqjUncYkTnxIXQGJ&#10;W5aYttA4VZNthV+/cIKTZfnR6+ctVpPtxYFG3zlGmM9SEMTamY4bhJf6PrkB4YNio3rHhPBNHlbl&#10;+VmhcuOOXNFhGxoRQ9jnCqENYcil9Lolq/zMDcTx9uFGq0Jcx0aaUR1juO3lIk0zaVXH8UOrBtq0&#10;pL+2e4tAr2+f1c/7g35+1GtX8SbUd/UT4uXFtL4FEWgKfzD86kd1KKPTzu3ZeNEjJMv5IqIIV8sM&#10;RASSLM4dQnadgiwL+b9AeQIAAP//AwBQSwECLQAUAAYACAAAACEAtoM4kv4AAADhAQAAEwAAAAAA&#10;AAAAAAAAAAAAAAAAW0NvbnRlbnRfVHlwZXNdLnhtbFBLAQItABQABgAIAAAAIQA4/SH/1gAAAJQB&#10;AAALAAAAAAAAAAAAAAAAAC8BAABfcmVscy8ucmVsc1BLAQItABQABgAIAAAAIQAE32TlegIAAEUF&#10;AAAOAAAAAAAAAAAAAAAAAC4CAABkcnMvZTJvRG9jLnhtbFBLAQItABQABgAIAAAAIQCeVlqj4AAA&#10;AAgBAAAPAAAAAAAAAAAAAAAAANQEAABkcnMvZG93bnJldi54bWxQSwUGAAAAAAQABADzAAAA4QUA&#10;AAAA&#10;" filled="f" strokecolor="#243f60 [1604]" strokeweight="2pt"/>
            </w:pict>
          </mc:Fallback>
        </mc:AlternateContent>
      </w:r>
      <w:r>
        <w:rPr>
          <w:b/>
          <w:bCs/>
          <w:sz w:val="18"/>
          <w:szCs w:val="18"/>
        </w:rPr>
        <w:t>Complete Exercise tutorials from this week 20</w:t>
      </w:r>
      <w:r w:rsidRPr="00EC16DC">
        <w:rPr>
          <w:b/>
          <w:bCs/>
          <w:sz w:val="18"/>
          <w:szCs w:val="18"/>
        </w:rPr>
        <w:t xml:space="preserve"> </w:t>
      </w:r>
      <w:proofErr w:type="gramStart"/>
      <w:r w:rsidRPr="00EC16DC">
        <w:rPr>
          <w:b/>
          <w:bCs/>
          <w:sz w:val="18"/>
          <w:szCs w:val="18"/>
        </w:rPr>
        <w:t>minutes</w:t>
      </w:r>
      <w:r>
        <w:rPr>
          <w:b/>
          <w:bCs/>
          <w:sz w:val="18"/>
          <w:szCs w:val="18"/>
        </w:rPr>
        <w:t xml:space="preserve"> :</w:t>
      </w:r>
      <w:proofErr w:type="gramEnd"/>
    </w:p>
    <w:p w:rsidR="005B2ABE" w:rsidRPr="009D0B1F" w:rsidRDefault="005B2ABE" w:rsidP="005B2ABE">
      <w:pPr>
        <w:rPr>
          <w:b/>
          <w:bCs/>
          <w:sz w:val="18"/>
          <w:szCs w:val="18"/>
        </w:rPr>
      </w:pPr>
      <w:r>
        <w:rPr>
          <w:b/>
          <w:bCs/>
          <w:sz w:val="18"/>
          <w:szCs w:val="18"/>
        </w:rPr>
        <w:t xml:space="preserve">Relevant </w:t>
      </w:r>
      <w:r w:rsidR="00830582">
        <w:rPr>
          <w:b/>
          <w:bCs/>
          <w:sz w:val="18"/>
          <w:szCs w:val="18"/>
        </w:rPr>
        <w:t>lesson</w:t>
      </w:r>
      <w:r w:rsidRPr="00EC16DC">
        <w:rPr>
          <w:b/>
          <w:bCs/>
          <w:sz w:val="18"/>
          <w:szCs w:val="18"/>
        </w:rPr>
        <w:t xml:space="preserve"> topic </w:t>
      </w:r>
      <w:r>
        <w:rPr>
          <w:b/>
          <w:bCs/>
          <w:sz w:val="18"/>
          <w:szCs w:val="18"/>
        </w:rPr>
        <w:t>quiz to 100% 20 minutes</w:t>
      </w:r>
    </w:p>
    <w:p w:rsidR="005B2ABE" w:rsidRPr="00A01EB4" w:rsidRDefault="005B2ABE" w:rsidP="005B2ABE">
      <w:pPr>
        <w:autoSpaceDE w:val="0"/>
        <w:autoSpaceDN w:val="0"/>
        <w:adjustRightInd w:val="0"/>
        <w:spacing w:before="120" w:after="0" w:line="240" w:lineRule="auto"/>
        <w:rPr>
          <w:bCs/>
          <w:color w:val="002060"/>
          <w:sz w:val="18"/>
          <w:szCs w:val="18"/>
        </w:rPr>
      </w:pPr>
      <w:r w:rsidRPr="00A01EB4">
        <w:rPr>
          <w:b/>
          <w:bCs/>
          <w:noProof/>
          <w:color w:val="002060"/>
          <w:sz w:val="18"/>
          <w:szCs w:val="18"/>
        </w:rPr>
        <mc:AlternateContent>
          <mc:Choice Requires="wps">
            <w:drawing>
              <wp:anchor distT="0" distB="0" distL="114300" distR="114300" simplePos="0" relativeHeight="251784192" behindDoc="0" locked="0" layoutInCell="1" allowOverlap="1" wp14:anchorId="2EBC91C7" wp14:editId="13314D99">
                <wp:simplePos x="0" y="0"/>
                <wp:positionH relativeFrom="column">
                  <wp:posOffset>-205740</wp:posOffset>
                </wp:positionH>
                <wp:positionV relativeFrom="paragraph">
                  <wp:posOffset>180438</wp:posOffset>
                </wp:positionV>
                <wp:extent cx="156307" cy="148493"/>
                <wp:effectExtent l="12700" t="12700" r="8890" b="17145"/>
                <wp:wrapNone/>
                <wp:docPr id="73" name="Rectangle 73"/>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A3722" id="Rectangle 73" o:spid="_x0000_s1026" style="position:absolute;margin-left:-16.2pt;margin-top:14.2pt;width:12.3pt;height:11.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GTewIAAEUFAAAOAAAAZHJzL2Uyb0RvYy54bWysVE1v2zAMvQ/YfxB0X22n6VdQpwhSdBhQ&#10;tEXboWdFlmIDsqhRSpzs14+SHbdoix2G5aCIIvkoPj/q8mrXGrZV6BuwJS+Ocs6UlVA1dl3yn883&#10;384580HYShiwquR75fnV/OuXy87N1ARqMJVCRiDWzzpX8joEN8syL2vVCn8ETllyasBWBDJxnVUo&#10;OkJvTTbJ89OsA6wcglTe0+l17+TzhK+1kuFea68CMyWnu4W0YlpXcc3ml2K2RuHqRg7XEP9wi1Y0&#10;loqOUNciCLbB5gNU20gEDzocSWgz0LqRKvVA3RT5u26eauFU6oXI8W6kyf8/WHm3fUDWVCU/O+bM&#10;ipa+0SOxJuzaKEZnRFDn/IzintwDDpanbex2p7GN/9QH2yVS9yOpaheYpMPi5PQ4P+NMkquYnk8v&#10;Emb2muzQh+8KWhY3JUeqnqgU21sfqCCFHkJiLQs3jTHxPN6rv0nahb1RMcDYR6WpJao9SUBJTGpp&#10;kG0FyUBIqWwoelctKtUfn+T0i+1SvTEjWQkwImsqPGIPAFGoH7F7mCE+pqqkxTE5/9vF+uQxI1UG&#10;G8bktrGAnwEY6mqo3McfSOqpiSytoNrTB0foJ8E7edMQ7bfChweBJH0aEhrncE+LNtCVHIYdZzXg&#10;78/OYzwpkrycdTRKJfe/NgIVZ+aHJa1eFNNpnL1kTE/OJmTgW8/qrcdu2iXQZyro4XAybWN8MIet&#10;RmhfaOoXsSq5hJVUu+Qy4MFYhn7E6d2QarFIYTRvToRb++RkBI+sRlk9714EukF7gUR7B4exE7N3&#10;EuxjY6aFxSaAbpI+X3kd+KZZTcIZ3pX4GLy1U9Tr6zf/AwAA//8DAFBLAwQUAAYACAAAACEAQccG&#10;+eAAAAAIAQAADwAAAGRycy9kb3ducmV2LnhtbEyPTU/DMAyG70j8h8hI3Lp05WNVaTqNSZyASV0H&#10;EresMW2hcaom2wq/HnOCk2X50evnzZeT7cURR985UjCfxSCQamc6ahTsqocoBeGDJqN7R6jgCz0s&#10;i/OzXGfGnajE4zY0gkPIZ1pBG8KQSenrFq32Mzcg8e3djVYHXsdGmlGfONz2MonjW2l1R/yh1QOu&#10;W6w/twerAF9eP8rvt8d681SvXEnrUN1Xz0pdXkyrOxABp/AHw68+q0PBTnt3IONFryC6Sq4ZVZCk&#10;PBmIFlxlr+BmnoIscvm/QPEDAAD//wMAUEsBAi0AFAAGAAgAAAAhALaDOJL+AAAA4QEAABMAAAAA&#10;AAAAAAAAAAAAAAAAAFtDb250ZW50X1R5cGVzXS54bWxQSwECLQAUAAYACAAAACEAOP0h/9YAAACU&#10;AQAACwAAAAAAAAAAAAAAAAAvAQAAX3JlbHMvLnJlbHNQSwECLQAUAAYACAAAACEA9l3xk3sCAABF&#10;BQAADgAAAAAAAAAAAAAAAAAuAgAAZHJzL2Uyb0RvYy54bWxQSwECLQAUAAYACAAAACEAQccG+eAA&#10;AAAIAQAADwAAAAAAAAAAAAAAAADVBAAAZHJzL2Rvd25yZXYueG1sUEsFBgAAAAAEAAQA8wAAAOIF&#10;AA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11.1 = 15.15A  : 11.2 = TP= 52kW , PF = 0.966)</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 xml:space="preserve">Learning how to learn: </w:t>
      </w:r>
    </w:p>
    <w:p w:rsidR="00E20C44" w:rsidRPr="00DE2E26" w:rsidRDefault="005B2ABE" w:rsidP="00E20C44">
      <w:pPr>
        <w:rPr>
          <w:sz w:val="18"/>
          <w:szCs w:val="18"/>
        </w:rPr>
      </w:pPr>
      <w:r w:rsidRPr="00885F1E">
        <w:rPr>
          <w:b/>
          <w:bCs/>
          <w:color w:val="00B050"/>
          <w:sz w:val="18"/>
          <w:szCs w:val="18"/>
        </w:rPr>
        <w:t>Wired4imagination.com</w:t>
      </w:r>
      <w:r w:rsidRPr="00885F1E">
        <w:rPr>
          <w:color w:val="00B050"/>
          <w:sz w:val="18"/>
          <w:szCs w:val="18"/>
        </w:rPr>
        <w:t xml:space="preserve"> </w:t>
      </w:r>
      <w:r>
        <w:rPr>
          <w:sz w:val="18"/>
          <w:szCs w:val="18"/>
        </w:rPr>
        <w:t>Cognitive Toolbox #</w:t>
      </w:r>
      <w:proofErr w:type="gramStart"/>
      <w:r>
        <w:rPr>
          <w:sz w:val="18"/>
          <w:szCs w:val="18"/>
        </w:rPr>
        <w:t>15  Reading</w:t>
      </w:r>
      <w:proofErr w:type="gramEnd"/>
      <w:r>
        <w:rPr>
          <w:sz w:val="18"/>
          <w:szCs w:val="18"/>
        </w:rPr>
        <w:t xml:space="preserve"> between the lines</w:t>
      </w:r>
    </w:p>
    <w:p w:rsidR="005B2ABE" w:rsidRPr="00E20C44" w:rsidRDefault="005B2ABE" w:rsidP="00885F1E">
      <w:pPr>
        <w:jc w:val="center"/>
        <w:rPr>
          <w:b/>
          <w:sz w:val="18"/>
          <w:szCs w:val="18"/>
        </w:rPr>
      </w:pPr>
      <w:r w:rsidRPr="00885F1E">
        <w:rPr>
          <w:b/>
          <w:color w:val="FF0000"/>
          <w:sz w:val="18"/>
          <w:szCs w:val="18"/>
        </w:rPr>
        <w:lastRenderedPageBreak/>
        <w:t>Session #15 Study Plan</w:t>
      </w:r>
      <w:r w:rsidRPr="00007E54">
        <w:rPr>
          <w:sz w:val="18"/>
          <w:szCs w:val="24"/>
        </w:rPr>
        <w:t>.</w:t>
      </w:r>
    </w:p>
    <w:p w:rsidR="005B2ABE" w:rsidRPr="004D5C3F" w:rsidRDefault="005B2ABE" w:rsidP="00885F1E">
      <w:pPr>
        <w:jc w:val="center"/>
        <w:rPr>
          <w:rFonts w:cs="MyriadPro-Regular"/>
          <w:sz w:val="24"/>
          <w:szCs w:val="18"/>
        </w:rPr>
      </w:pPr>
      <w:r>
        <w:rPr>
          <w:rFonts w:cs="MyriadPro-Regular"/>
          <w:sz w:val="24"/>
          <w:szCs w:val="18"/>
        </w:rPr>
        <w:t xml:space="preserve">Lesson #12 Earth </w:t>
      </w:r>
      <w:r w:rsidRPr="004D5C3F">
        <w:rPr>
          <w:rFonts w:cs="MyriadPro-Regular"/>
          <w:sz w:val="24"/>
          <w:szCs w:val="18"/>
        </w:rPr>
        <w:t>Fault loop Impedance</w:t>
      </w:r>
    </w:p>
    <w:p w:rsidR="005B2ABE" w:rsidRDefault="005B2ABE" w:rsidP="00885F1E">
      <w:pPr>
        <w:autoSpaceDE w:val="0"/>
        <w:autoSpaceDN w:val="0"/>
        <w:adjustRightInd w:val="0"/>
        <w:contextualSpacing/>
        <w:jc w:val="center"/>
        <w:rPr>
          <w:sz w:val="18"/>
          <w:szCs w:val="18"/>
        </w:rPr>
      </w:pPr>
      <w:r>
        <w:rPr>
          <w:sz w:val="18"/>
          <w:szCs w:val="18"/>
        </w:rPr>
        <w:t>Earth Loop Impedance - Australian Standards - Measuring Fault Loop Impedance</w:t>
      </w:r>
    </w:p>
    <w:p w:rsidR="005B2ABE" w:rsidRPr="00CC2D23" w:rsidRDefault="005B2ABE" w:rsidP="005B2ABE">
      <w:pPr>
        <w:autoSpaceDE w:val="0"/>
        <w:autoSpaceDN w:val="0"/>
        <w:adjustRightInd w:val="0"/>
        <w:ind w:left="3236" w:firstLine="364"/>
        <w:contextualSpacing/>
        <w:rPr>
          <w:sz w:val="18"/>
          <w:szCs w:val="18"/>
        </w:rPr>
      </w:pPr>
      <w:r>
        <w:rPr>
          <w:b/>
          <w:bCs/>
          <w:noProof/>
        </w:rPr>
        <mc:AlternateContent>
          <mc:Choice Requires="wps">
            <w:drawing>
              <wp:anchor distT="0" distB="0" distL="114300" distR="114300" simplePos="0" relativeHeight="251793408" behindDoc="0" locked="0" layoutInCell="1" allowOverlap="1" wp14:anchorId="657A92F0" wp14:editId="2A63EF69">
                <wp:simplePos x="0" y="0"/>
                <wp:positionH relativeFrom="column">
                  <wp:posOffset>-151130</wp:posOffset>
                </wp:positionH>
                <wp:positionV relativeFrom="paragraph">
                  <wp:posOffset>201491</wp:posOffset>
                </wp:positionV>
                <wp:extent cx="156307" cy="148493"/>
                <wp:effectExtent l="12700" t="12700" r="8890" b="17145"/>
                <wp:wrapNone/>
                <wp:docPr id="74" name="Rectangle 74"/>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80861" id="Rectangle 74" o:spid="_x0000_s1026" style="position:absolute;margin-left:-11.9pt;margin-top:15.85pt;width:12.3pt;height:11.7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2gJ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nPppxZ&#10;0dI3eiTWhF0bxeiOCOqcn5Hfk3vA4eRpG7vdaWzjP/XBdonU/Uiq2gUm6bI4OT3OzziTZCqm59OL&#10;44iZvQY79OG7gpbFTcmRsicqxfbWh9714BJzWbhpjIn3sa6+krQLe6Oig7GPSlNLlHuSgJKY1NIg&#10;2wqSgZBS2VD0plpUqr8+yek3lDZGpEITYETWlHjEHgCiUD9i92UP/jFUJS2OwfnfCuuDx4iUGWwY&#10;g9vGAn4GYKirIXPvfyCppyaytIJqTx8coZ8E7+RNQ7TfCh8eBJL0aUhonMM9LdpAV3IYdpzVgL8/&#10;u4/+pEiyctbRKJXc/9oIVJyZH5a0elFMp3H20mF6cjahA761rN5a7KZdAn2mgh4OJ9M2+gdz2GqE&#10;9oWmfhGzkklYSblLLgMeDsvQjzi9G1ItFsmN5s2JcGufnIzgkdUoq+fdi0A3aC+QaO/gMHZi9k6C&#10;vW+MtLDYBNBN0ucrrwPfNKtJOMO7Eh+Dt+fk9fr6zf8AAAD//wMAUEsDBBQABgAIAAAAIQAd4A9P&#10;3gAAAAYBAAAPAAAAZHJzL2Rvd25yZXYueG1sTM7NTsMwEATgOxLvYC0St9ZJq0IV4lSlEid+pDQU&#10;iZtrL0kgXkex2waevssJjqMdzX75anSdOOIQWk8K0mkCAsl421Kt4LV6mCxBhKjJ6s4TKvjGAKvi&#10;8iLXmfUnKvG4jbXgEQqZVtDE2GdSBtOg02HqeyS+ffjB6chxqKUd9InHXSdnSXIjnW6JPzS6x02D&#10;5mt7cApw9/ZZ/rw/mpcns/YlbWJ1Xz0rdX01ru9ARBzjXxl++UyHgk17fyAbRKdgMpszPSqYp7cg&#10;uMBpr2CxSEEWufzPL84AAAD//wMAUEsBAi0AFAAGAAgAAAAhALaDOJL+AAAA4QEAABMAAAAAAAAA&#10;AAAAAAAAAAAAAFtDb250ZW50X1R5cGVzXS54bWxQSwECLQAUAAYACAAAACEAOP0h/9YAAACUAQAA&#10;CwAAAAAAAAAAAAAAAAAvAQAAX3JlbHMvLnJlbHNQSwECLQAUAAYACAAAACEAaddoCXoCAABFBQAA&#10;DgAAAAAAAAAAAAAAAAAuAgAAZHJzL2Uyb0RvYy54bWxQSwECLQAUAAYACAAAACEAHeAPT94AAAAG&#10;AQAADwAAAAAAAAAAAAAAAADUBAAAZHJzL2Rvd25yZXYueG1sUEsFBgAAAAAEAAQA8wAAAN8FAAAA&#10;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3473"/>
        <w:gridCol w:w="3474"/>
      </w:tblGrid>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Pre-study</w:t>
            </w:r>
          </w:p>
        </w:tc>
        <w:tc>
          <w:tcPr>
            <w:tcW w:w="3561" w:type="dxa"/>
          </w:tcPr>
          <w:p w:rsidR="005B2ABE" w:rsidRDefault="005B2ABE" w:rsidP="005B2ABE">
            <w:pPr>
              <w:autoSpaceDE w:val="0"/>
              <w:autoSpaceDN w:val="0"/>
              <w:adjustRightInd w:val="0"/>
              <w:spacing w:before="120"/>
              <w:rPr>
                <w:b/>
                <w:sz w:val="18"/>
                <w:szCs w:val="18"/>
              </w:rPr>
            </w:pPr>
            <w:r>
              <w:rPr>
                <w:b/>
                <w:sz w:val="18"/>
                <w:szCs w:val="18"/>
              </w:rPr>
              <w:t>1 Hour</w:t>
            </w:r>
          </w:p>
        </w:tc>
        <w:tc>
          <w:tcPr>
            <w:tcW w:w="3561" w:type="dxa"/>
          </w:tcPr>
          <w:p w:rsidR="005B2ABE" w:rsidRDefault="005B2ABE" w:rsidP="005B2ABE">
            <w:pPr>
              <w:autoSpaceDE w:val="0"/>
              <w:autoSpaceDN w:val="0"/>
              <w:adjustRightInd w:val="0"/>
              <w:spacing w:before="120"/>
              <w:rPr>
                <w:b/>
                <w:sz w:val="18"/>
                <w:szCs w:val="18"/>
              </w:rPr>
            </w:pPr>
            <w:r>
              <w:rPr>
                <w:b/>
                <w:sz w:val="18"/>
                <w:szCs w:val="18"/>
              </w:rPr>
              <w:t>Remarks</w:t>
            </w:r>
          </w:p>
        </w:tc>
      </w:tr>
      <w:tr w:rsidR="005B2ABE" w:rsidTr="00E20C44">
        <w:tc>
          <w:tcPr>
            <w:tcW w:w="3560" w:type="dxa"/>
          </w:tcPr>
          <w:p w:rsidR="005B2ABE" w:rsidRDefault="005B2ABE" w:rsidP="005B2ABE">
            <w:pPr>
              <w:autoSpaceDE w:val="0"/>
              <w:autoSpaceDN w:val="0"/>
              <w:adjustRightInd w:val="0"/>
              <w:spacing w:before="120"/>
              <w:rPr>
                <w:b/>
                <w:sz w:val="18"/>
                <w:szCs w:val="18"/>
              </w:rPr>
            </w:pPr>
            <w:r>
              <w:rPr>
                <w:b/>
                <w:sz w:val="18"/>
                <w:szCs w:val="18"/>
              </w:rPr>
              <w:t>Option A:  Read textbook</w:t>
            </w:r>
          </w:p>
        </w:tc>
        <w:tc>
          <w:tcPr>
            <w:tcW w:w="3561" w:type="dxa"/>
          </w:tcPr>
          <w:p w:rsidR="005B2ABE" w:rsidRDefault="005B2ABE" w:rsidP="005B2ABE">
            <w:pPr>
              <w:autoSpaceDE w:val="0"/>
              <w:autoSpaceDN w:val="0"/>
              <w:adjustRightInd w:val="0"/>
              <w:spacing w:before="120"/>
              <w:rPr>
                <w:b/>
                <w:sz w:val="18"/>
                <w:szCs w:val="18"/>
              </w:rPr>
            </w:pPr>
            <w:r>
              <w:rPr>
                <w:sz w:val="18"/>
                <w:szCs w:val="24"/>
              </w:rPr>
              <w:t>Class Hand-outs</w:t>
            </w:r>
          </w:p>
        </w:tc>
        <w:tc>
          <w:tcPr>
            <w:tcW w:w="3561" w:type="dxa"/>
          </w:tcPr>
          <w:p w:rsidR="005B2ABE" w:rsidRPr="00935BD5" w:rsidRDefault="005B2ABE" w:rsidP="005B2ABE">
            <w:pPr>
              <w:autoSpaceDE w:val="0"/>
              <w:autoSpaceDN w:val="0"/>
              <w:adjustRightInd w:val="0"/>
              <w:spacing w:before="120"/>
              <w:rPr>
                <w:bCs/>
                <w:sz w:val="18"/>
                <w:szCs w:val="18"/>
              </w:rPr>
            </w:pPr>
            <w:r w:rsidRPr="00935BD5">
              <w:rPr>
                <w:bCs/>
                <w:sz w:val="18"/>
                <w:szCs w:val="18"/>
              </w:rPr>
              <w:t xml:space="preserve">Read straight through </w:t>
            </w:r>
            <w:r>
              <w:rPr>
                <w:bCs/>
                <w:sz w:val="18"/>
                <w:szCs w:val="18"/>
              </w:rPr>
              <w:t xml:space="preserve">the </w:t>
            </w:r>
            <w:r w:rsidRPr="00935BD5">
              <w:rPr>
                <w:bCs/>
                <w:sz w:val="18"/>
                <w:szCs w:val="18"/>
              </w:rPr>
              <w:t>section once.</w:t>
            </w:r>
          </w:p>
          <w:p w:rsidR="005B2ABE" w:rsidRDefault="005B2ABE" w:rsidP="005B2ABE">
            <w:pPr>
              <w:autoSpaceDE w:val="0"/>
              <w:autoSpaceDN w:val="0"/>
              <w:adjustRightInd w:val="0"/>
              <w:spacing w:before="120"/>
              <w:rPr>
                <w:b/>
                <w:sz w:val="18"/>
                <w:szCs w:val="18"/>
              </w:rPr>
            </w:pPr>
            <w:r w:rsidRPr="00935BD5">
              <w:rPr>
                <w:bCs/>
                <w:sz w:val="18"/>
                <w:szCs w:val="18"/>
              </w:rPr>
              <w:t xml:space="preserve">Then go back and highlight </w:t>
            </w:r>
            <w:r>
              <w:rPr>
                <w:bCs/>
                <w:sz w:val="18"/>
                <w:szCs w:val="18"/>
              </w:rPr>
              <w:t>parts</w:t>
            </w:r>
            <w:r w:rsidRPr="00935BD5">
              <w:rPr>
                <w:bCs/>
                <w:sz w:val="18"/>
                <w:szCs w:val="18"/>
              </w:rPr>
              <w:t xml:space="preserve"> you need to clarify</w:t>
            </w:r>
            <w:r>
              <w:rPr>
                <w:bCs/>
                <w:sz w:val="18"/>
                <w:szCs w:val="18"/>
              </w:rPr>
              <w:t xml:space="preserve"> or ask about. </w:t>
            </w:r>
          </w:p>
        </w:tc>
      </w:tr>
      <w:tr w:rsidR="005B2ABE" w:rsidTr="00E20C44">
        <w:tc>
          <w:tcPr>
            <w:tcW w:w="3560" w:type="dxa"/>
          </w:tcPr>
          <w:p w:rsidR="005B2ABE" w:rsidRDefault="00DE2E26" w:rsidP="005B2ABE">
            <w:pPr>
              <w:autoSpaceDE w:val="0"/>
              <w:autoSpaceDN w:val="0"/>
              <w:adjustRightInd w:val="0"/>
              <w:spacing w:before="120"/>
              <w:rPr>
                <w:b/>
                <w:sz w:val="18"/>
                <w:szCs w:val="18"/>
              </w:rPr>
            </w:pPr>
            <w:r w:rsidRPr="00DE2E26">
              <w:rPr>
                <w:rFonts w:cstheme="minorHAnsi"/>
                <w:b/>
                <w:color w:val="00B050"/>
                <w:sz w:val="18"/>
                <w:szCs w:val="18"/>
              </w:rPr>
              <w:t>Option B:  Watch videos on wired4Imagination.com</w:t>
            </w:r>
          </w:p>
        </w:tc>
        <w:tc>
          <w:tcPr>
            <w:tcW w:w="3561" w:type="dxa"/>
          </w:tcPr>
          <w:p w:rsidR="005B2ABE" w:rsidRPr="00331E3D" w:rsidRDefault="005B2ABE" w:rsidP="005B2ABE">
            <w:pPr>
              <w:autoSpaceDE w:val="0"/>
              <w:autoSpaceDN w:val="0"/>
              <w:adjustRightInd w:val="0"/>
              <w:spacing w:before="120"/>
              <w:rPr>
                <w:bCs/>
                <w:sz w:val="18"/>
                <w:szCs w:val="18"/>
              </w:rPr>
            </w:pPr>
            <w:r w:rsidRPr="00E85323">
              <w:rPr>
                <w:bCs/>
                <w:sz w:val="18"/>
                <w:szCs w:val="18"/>
              </w:rPr>
              <w:t xml:space="preserve">Video theory parts </w:t>
            </w:r>
            <w:r>
              <w:rPr>
                <w:bCs/>
                <w:sz w:val="18"/>
                <w:szCs w:val="18"/>
              </w:rPr>
              <w:t>0</w:t>
            </w:r>
            <w:r w:rsidRPr="00E85323">
              <w:rPr>
                <w:bCs/>
                <w:sz w:val="18"/>
                <w:szCs w:val="18"/>
              </w:rPr>
              <w:t>-</w:t>
            </w:r>
            <w:proofErr w:type="gramStart"/>
            <w:r>
              <w:rPr>
                <w:bCs/>
                <w:sz w:val="18"/>
                <w:szCs w:val="18"/>
              </w:rPr>
              <w:t xml:space="preserve">5 </w:t>
            </w:r>
            <w:r w:rsidRPr="00E85323">
              <w:rPr>
                <w:bCs/>
                <w:sz w:val="18"/>
                <w:szCs w:val="18"/>
              </w:rPr>
              <w:t>:</w:t>
            </w:r>
            <w:proofErr w:type="gramEnd"/>
            <w:r w:rsidRPr="00E85323">
              <w:rPr>
                <w:bCs/>
                <w:sz w:val="18"/>
                <w:szCs w:val="18"/>
              </w:rPr>
              <w:t xml:space="preserve"> Practical Vide</w:t>
            </w:r>
            <w:r>
              <w:rPr>
                <w:bCs/>
                <w:sz w:val="18"/>
                <w:szCs w:val="18"/>
              </w:rPr>
              <w:t>o 12b</w:t>
            </w:r>
          </w:p>
        </w:tc>
        <w:tc>
          <w:tcPr>
            <w:tcW w:w="3561" w:type="dxa"/>
          </w:tcPr>
          <w:p w:rsidR="005B2ABE" w:rsidRPr="00331E3D" w:rsidRDefault="005B2ABE" w:rsidP="005B2ABE">
            <w:pPr>
              <w:autoSpaceDE w:val="0"/>
              <w:autoSpaceDN w:val="0"/>
              <w:adjustRightInd w:val="0"/>
              <w:spacing w:before="120"/>
              <w:rPr>
                <w:bCs/>
                <w:sz w:val="18"/>
                <w:szCs w:val="18"/>
              </w:rPr>
            </w:pPr>
            <w:r w:rsidRPr="00331E3D">
              <w:rPr>
                <w:bCs/>
                <w:sz w:val="18"/>
                <w:szCs w:val="18"/>
              </w:rPr>
              <w:t>Best watched before class</w:t>
            </w:r>
          </w:p>
        </w:tc>
      </w:tr>
    </w:tbl>
    <w:p w:rsidR="005B2ABE"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92384" behindDoc="0" locked="0" layoutInCell="1" allowOverlap="1" wp14:anchorId="56E44A09" wp14:editId="0EF932A2">
                <wp:simplePos x="0" y="0"/>
                <wp:positionH relativeFrom="column">
                  <wp:posOffset>-205886</wp:posOffset>
                </wp:positionH>
                <wp:positionV relativeFrom="paragraph">
                  <wp:posOffset>216339</wp:posOffset>
                </wp:positionV>
                <wp:extent cx="156307" cy="148493"/>
                <wp:effectExtent l="12700" t="12700" r="8890" b="17145"/>
                <wp:wrapNone/>
                <wp:docPr id="75" name="Rectangle 75"/>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2CBE7" id="Rectangle 75" o:spid="_x0000_s1026" style="position:absolute;margin-left:-16.2pt;margin-top:17.05pt;width:12.3pt;height:1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1/egIAAEU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p+OuPM&#10;ipa+0QOxJuzaKEZ3RFDn/Jz8Ht0Kh5Onbex2p7GN/9QH2yVS9yOpaheYpMtidnKcn3ImyVRMz6bn&#10;xxEzew126MN3BS2Lm5IjZU9Uiu2tD73rwSXmsnDTGBPvY119JWkX9kZFB2MflKaWKPckASUxqSuD&#10;bCtIBkJKZUPRm2pRqf56ltNvKG2MSIUmwIisKfGIPQBEoX7E7sse/GOoSlocg/O/FdYHjxEpM9gw&#10;BreNBfwMwFBXQ+be/0BST01k6QWqPX1whH4SvJM3DdF+K3xYCSTp05DQOId7WrSBruQw7DirAX9/&#10;dh/9SZFk5ayjUSq5/7URqDgzPyxp9byYTuPspcN0djqhA761vLy12E17BfSZCno4nEzb6B/MYasR&#10;2mea+mXMSiZhJeUuuQx4OFyFfsTp3ZBquUxuNG9OhFv76GQEj6xGWT3tngW6QXuBRHsHh7ET83cS&#10;7H1jpIXlJoBukj5feR34pllNwhnelfgYvD0nr9fXb/EHAAD//wMAUEsDBBQABgAIAAAAIQBncArF&#10;4AAAAAgBAAAPAAAAZHJzL2Rvd25yZXYueG1sTI/LTsMwEEX3SPyDNUjsUqcvikKcqlRixUNKA0js&#10;XHtIAvE4it028PUMK1iO5ujec/P16DpxxCG0nhRMJykIJONtS7WC5+ouuQYRoiarO0+o4AsDrIvz&#10;s1xn1p+oxOMu1oJDKGRaQRNjn0kZTINOh4nvkfj37genI59DLe2gTxzuOjlL0yvpdEvc0Ogetw2a&#10;z93BKcCX14/y++3ePD2YjS9pG6vb6lGpy4txcwMi4hj/YPjVZ3Uo2GnvD2SD6BQk89mCUQXzxRQE&#10;A8mKp+wVLFdLkEUu/w8ofgAAAP//AwBQSwECLQAUAAYACAAAACEAtoM4kv4AAADhAQAAEwAAAAAA&#10;AAAAAAAAAAAAAAAAW0NvbnRlbnRfVHlwZXNdLnhtbFBLAQItABQABgAIAAAAIQA4/SH/1gAAAJQB&#10;AAALAAAAAAAAAAAAAAAAAC8BAABfcmVscy8ucmVsc1BLAQItABQABgAIAAAAIQCbVf1/egIAAEUF&#10;AAAOAAAAAAAAAAAAAAAAAC4CAABkcnMvZTJvRG9jLnhtbFBLAQItABQABgAIAAAAIQBncArF4AAA&#10;AAgBAAAPAAAAAAAAAAAAAAAAANQEAABkcnMvZG93bnJldi54bWxQSwUGAAAAAAQABADzAAAA4QUA&#10;AAAA&#10;" filled="f" strokecolor="#243f60 [1604]" strokeweight="2pt"/>
            </w:pict>
          </mc:Fallback>
        </mc:AlternateContent>
      </w:r>
    </w:p>
    <w:p w:rsidR="005B2ABE" w:rsidRDefault="005B2ABE" w:rsidP="005B2ABE">
      <w:pPr>
        <w:autoSpaceDE w:val="0"/>
        <w:autoSpaceDN w:val="0"/>
        <w:adjustRightInd w:val="0"/>
        <w:spacing w:before="120" w:after="0" w:line="240" w:lineRule="auto"/>
        <w:rPr>
          <w:b/>
          <w:sz w:val="18"/>
          <w:szCs w:val="18"/>
        </w:rPr>
      </w:pPr>
      <w:r>
        <w:rPr>
          <w:b/>
          <w:sz w:val="18"/>
          <w:szCs w:val="18"/>
        </w:rPr>
        <w:t>Questions or ideas that I need to ask the teacher about resulting from textbook and or videos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B2ABE" w:rsidTr="00E20C44">
        <w:tc>
          <w:tcPr>
            <w:tcW w:w="5341" w:type="dxa"/>
          </w:tcPr>
          <w:p w:rsidR="005B2ABE" w:rsidRDefault="005B2ABE" w:rsidP="005B2ABE">
            <w:pPr>
              <w:autoSpaceDE w:val="0"/>
              <w:autoSpaceDN w:val="0"/>
              <w:adjustRightInd w:val="0"/>
              <w:spacing w:before="120"/>
              <w:rPr>
                <w:b/>
                <w:sz w:val="18"/>
                <w:szCs w:val="18"/>
              </w:rPr>
            </w:pPr>
            <w:r>
              <w:rPr>
                <w:b/>
                <w:sz w:val="18"/>
                <w:szCs w:val="18"/>
              </w:rPr>
              <w:t>What needs clarification</w:t>
            </w:r>
          </w:p>
        </w:tc>
        <w:tc>
          <w:tcPr>
            <w:tcW w:w="5341" w:type="dxa"/>
          </w:tcPr>
          <w:p w:rsidR="005B2ABE" w:rsidRDefault="005B2ABE" w:rsidP="005B2ABE">
            <w:pPr>
              <w:autoSpaceDE w:val="0"/>
              <w:autoSpaceDN w:val="0"/>
              <w:adjustRightInd w:val="0"/>
              <w:spacing w:before="120"/>
              <w:rPr>
                <w:b/>
                <w:sz w:val="18"/>
                <w:szCs w:val="18"/>
              </w:rPr>
            </w:pPr>
            <w:r>
              <w:rPr>
                <w:b/>
                <w:sz w:val="18"/>
                <w:szCs w:val="18"/>
              </w:rPr>
              <w:t>What did I have no idea about!</w:t>
            </w: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r w:rsidR="005B2ABE" w:rsidTr="00E20C44">
        <w:tc>
          <w:tcPr>
            <w:tcW w:w="5341" w:type="dxa"/>
          </w:tcPr>
          <w:p w:rsidR="005B2ABE" w:rsidRDefault="005B2ABE" w:rsidP="005B2ABE">
            <w:pPr>
              <w:autoSpaceDE w:val="0"/>
              <w:autoSpaceDN w:val="0"/>
              <w:adjustRightInd w:val="0"/>
              <w:spacing w:before="120"/>
              <w:rPr>
                <w:b/>
                <w:sz w:val="18"/>
                <w:szCs w:val="18"/>
              </w:rPr>
            </w:pPr>
          </w:p>
        </w:tc>
        <w:tc>
          <w:tcPr>
            <w:tcW w:w="5341" w:type="dxa"/>
          </w:tcPr>
          <w:p w:rsidR="005B2ABE" w:rsidRDefault="005B2ABE" w:rsidP="005B2ABE">
            <w:pPr>
              <w:autoSpaceDE w:val="0"/>
              <w:autoSpaceDN w:val="0"/>
              <w:adjustRightInd w:val="0"/>
              <w:spacing w:before="120"/>
              <w:rPr>
                <w:b/>
                <w:sz w:val="18"/>
                <w:szCs w:val="18"/>
              </w:rPr>
            </w:pPr>
          </w:p>
        </w:tc>
      </w:tr>
    </w:tbl>
    <w:p w:rsidR="005B2ABE" w:rsidRPr="00EC16DC" w:rsidRDefault="005B2ABE" w:rsidP="005B2ABE">
      <w:pPr>
        <w:autoSpaceDE w:val="0"/>
        <w:autoSpaceDN w:val="0"/>
        <w:adjustRightInd w:val="0"/>
        <w:spacing w:before="120" w:after="0" w:line="240" w:lineRule="auto"/>
        <w:rPr>
          <w:b/>
          <w:sz w:val="18"/>
          <w:szCs w:val="18"/>
        </w:rPr>
      </w:pPr>
      <w:r>
        <w:rPr>
          <w:b/>
          <w:bCs/>
          <w:noProof/>
          <w:sz w:val="18"/>
          <w:szCs w:val="18"/>
        </w:rPr>
        <mc:AlternateContent>
          <mc:Choice Requires="wps">
            <w:drawing>
              <wp:anchor distT="0" distB="0" distL="114300" distR="114300" simplePos="0" relativeHeight="251791360" behindDoc="0" locked="0" layoutInCell="1" allowOverlap="1" wp14:anchorId="091831E5" wp14:editId="003EC4C9">
                <wp:simplePos x="0" y="0"/>
                <wp:positionH relativeFrom="column">
                  <wp:posOffset>-224399</wp:posOffset>
                </wp:positionH>
                <wp:positionV relativeFrom="paragraph">
                  <wp:posOffset>51483</wp:posOffset>
                </wp:positionV>
                <wp:extent cx="156307" cy="148493"/>
                <wp:effectExtent l="12700" t="12700" r="8890" b="17145"/>
                <wp:wrapNone/>
                <wp:docPr id="76" name="Rectangle 76"/>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6BC84" id="Rectangle 76" o:spid="_x0000_s1026" style="position:absolute;margin-left:-17.65pt;margin-top:4.05pt;width:12.3pt;height:11.7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PkegIAAEUFAAAOAAAAZHJzL2Uyb0RvYy54bWysVE1v2zAMvQ/YfxB0X22n6VdQpwhadBhQ&#10;tEXboWdFlmIDsqhRSpzs14+SHadoix2G5aBIIvlIPj/q8mrbGrZR6BuwJS+Ocs6UlVA1dlXyny+3&#10;384580HYShiwquQ75fnV/OuXy87N1ARqMJVCRiDWzzpX8joEN8syL2vVCn8ETlkyasBWBDriKqtQ&#10;dITemmyS56dZB1g5BKm8p9ub3sjnCV9rJcOD1l4FZkpOtYW0YlqXcc3ml2K2QuHqRg5liH+oohWN&#10;paQj1I0Igq2x+QDVNhLBgw5HEtoMtG6kSj1QN0X+rpvnWjiVeiFyvBtp8v8PVt5vHpE1VcnPTjmz&#10;oqVv9ESsCbsyitEdEdQ5PyO/Z/eIw8nTNna71djGf+qDbROpu5FUtQ1M0mVxcnqcn3EmyVRMz6cX&#10;xxEzOwQ79OG7gpbFTcmRsicqxebOh9517xJzWbhtjIn3sa6+krQLO6Oig7FPSlNLlHuSgJKY1LVB&#10;thEkAyGlsqHoTbWoVH99ktNvKG2MSIUmwIisKfGIPQBEoX7E7sse/GOoSlocg/O/FdYHjxEpM9gw&#10;BreNBfwMwFBXQ+bef09ST01kaQnVjj44Qj8J3snbhmi/Ez48CiTp05DQOIcHWrSBruQw7DirAX9/&#10;dh/9SZFk5ayjUSq5/7UWqDgzPyxp9aKYTuPspcP05GxCB3xrWb612HV7DfSZCno4nEzb6B/MfqsR&#10;2lea+kXMSiZhJeUuuQy4P1yHfsTp3ZBqsUhuNG9OhDv77GQEj6xGWb1sXwW6QXuBRHsP+7ETs3cS&#10;7H1jpIXFOoBukj4PvA5806wm4QzvSnwM3p6T1+H1m/8BAAD//wMAUEsDBBQABgAIAAAAIQAcU47V&#10;4AAAAAgBAAAPAAAAZHJzL2Rvd25yZXYueG1sTI/NTsMwEITvSLyDtUjcUidEhSpkU5VKnPiR0tBK&#10;3Nx4SQLxOordNvD0NSc4jmY0802+nEwvjjS6zjJCMotBENdWd9wgvFWP0QKE84q16i0Twjc5WBaX&#10;F7nKtD1xSceNb0QoYZcphNb7IZPS1S0Z5WZ2IA7ehx2N8kGOjdSjOoVy08ubOL6VRnUcFlo10Lql&#10;+mtzMAi03X2WP+9P9etzvbIlr331UL0gXl9Nq3sQnib/F4Zf/IAORWDa2wNrJ3qEKJ2nIYqwSEAE&#10;P0riOxB7hDSZgyxy+f9AcQYAAP//AwBQSwECLQAUAAYACAAAACEAtoM4kv4AAADhAQAAEwAAAAAA&#10;AAAAAAAAAAAAAAAAW0NvbnRlbnRfVHlwZXNdLnhtbFBLAQItABQABgAIAAAAIQA4/SH/1gAAAJQB&#10;AAALAAAAAAAAAAAAAAAAAC8BAABfcmVscy8ucmVsc1BLAQItABQABgAIAAAAIQCN0kPkegIAAEUF&#10;AAAOAAAAAAAAAAAAAAAAAC4CAABkcnMvZTJvRG9jLnhtbFBLAQItABQABgAIAAAAIQAcU47V4AAA&#10;AAgBAAAPAAAAAAAAAAAAAAAAANQEAABkcnMvZG93bnJldi54bWxQSwUGAAAAAAQABADzAAAA4QUA&#10;AAAA&#10;" filled="f" strokecolor="#243f60 [1604]" strokeweight="2pt"/>
            </w:pict>
          </mc:Fallback>
        </mc:AlternateContent>
      </w:r>
      <w:r w:rsidRPr="00EC16DC">
        <w:rPr>
          <w:b/>
          <w:sz w:val="18"/>
          <w:szCs w:val="18"/>
        </w:rPr>
        <w:t>Lesson revision questions:  15 minutes</w:t>
      </w:r>
    </w:p>
    <w:p w:rsidR="005B2ABE" w:rsidRPr="00675001" w:rsidRDefault="005B2ABE" w:rsidP="005B2ABE">
      <w:r>
        <w:t xml:space="preserve">(12.1) The supply authorities nominated property supply is fault level at 10kA at 230v. Determine the impedance of the supply. </w:t>
      </w:r>
      <w:r w:rsidRPr="001752C1">
        <w:rPr>
          <w:color w:val="FF0000"/>
        </w:rPr>
        <w:t xml:space="preserve">Z = V/I   </w:t>
      </w:r>
    </w:p>
    <w:p w:rsidR="005B2ABE" w:rsidRDefault="005B2ABE" w:rsidP="005B2ABE">
      <w:pPr>
        <w:rPr>
          <w:color w:val="FF0000"/>
        </w:rPr>
      </w:pPr>
    </w:p>
    <w:p w:rsidR="005B2ABE" w:rsidRPr="0005254F" w:rsidRDefault="005B2ABE" w:rsidP="005B2ABE">
      <w:pPr>
        <w:rPr>
          <w:color w:val="FF0000"/>
        </w:rPr>
      </w:pPr>
      <w:r>
        <w:t xml:space="preserve">(12.2) The internal impedance of an installations has been determined at 0.055 Ohms. The supply voltage is 220v. Calculate the fault current internal. </w:t>
      </w:r>
    </w:p>
    <w:p w:rsidR="005B2ABE" w:rsidRDefault="005B2ABE" w:rsidP="005B2ABE">
      <w:pPr>
        <w:rPr>
          <w:color w:val="FF0000"/>
        </w:rPr>
      </w:pPr>
    </w:p>
    <w:p w:rsidR="005B2ABE" w:rsidRPr="00E622C8" w:rsidRDefault="005B2ABE" w:rsidP="005B2ABE">
      <w:pPr>
        <w:rPr>
          <w:color w:val="FF0000"/>
        </w:rPr>
      </w:pPr>
      <w:r>
        <w:t xml:space="preserve">(12.3) The supply authority has </w:t>
      </w:r>
      <w:proofErr w:type="gramStart"/>
      <w:r>
        <w:t>nominate</w:t>
      </w:r>
      <w:proofErr w:type="gramEnd"/>
      <w:r>
        <w:t xml:space="preserve"> a maximum fault level of 20kVA @240v. The internal impedance is measured at 0.280 Ohms. Determine the total earth fault loop impedance. </w:t>
      </w:r>
      <w:r w:rsidRPr="00E622C8">
        <w:rPr>
          <w:color w:val="FF0000"/>
        </w:rPr>
        <w:t xml:space="preserve">Z = </w:t>
      </w:r>
      <w:proofErr w:type="spellStart"/>
      <w:r w:rsidRPr="00E622C8">
        <w:rPr>
          <w:color w:val="FF0000"/>
        </w:rPr>
        <w:t>Zint</w:t>
      </w:r>
      <w:proofErr w:type="spellEnd"/>
      <w:r w:rsidRPr="00E622C8">
        <w:rPr>
          <w:color w:val="FF0000"/>
        </w:rPr>
        <w:t xml:space="preserve"> + </w:t>
      </w:r>
      <w:proofErr w:type="spellStart"/>
      <w:r w:rsidRPr="00E622C8">
        <w:rPr>
          <w:color w:val="FF0000"/>
        </w:rPr>
        <w:t>ZExt</w:t>
      </w:r>
      <w:proofErr w:type="spellEnd"/>
    </w:p>
    <w:p w:rsidR="005B2ABE" w:rsidRDefault="005B2ABE" w:rsidP="005B2ABE">
      <w:pPr>
        <w:rPr>
          <w:color w:val="FF0000"/>
        </w:rPr>
      </w:pPr>
    </w:p>
    <w:p w:rsidR="005B2ABE" w:rsidRDefault="005B2ABE" w:rsidP="005B2ABE">
      <w:r>
        <w:t>(12.4) Using as 3008 determine the AC resistance at 50Hz of the following conductor.</w:t>
      </w:r>
    </w:p>
    <w:p w:rsidR="005B2ABE" w:rsidRDefault="005B2ABE" w:rsidP="005B2ABE">
      <w:r>
        <w:t>Conductor is; 6mm</w:t>
      </w:r>
      <w:proofErr w:type="gramStart"/>
      <w:r w:rsidRPr="00A93EAC">
        <w:rPr>
          <w:vertAlign w:val="superscript"/>
        </w:rPr>
        <w:t>2</w:t>
      </w:r>
      <w:r>
        <w:t xml:space="preserve"> ,</w:t>
      </w:r>
      <w:proofErr w:type="gramEnd"/>
      <w:r>
        <w:t xml:space="preserve"> Cu, multicore TPS V90, at a length of 174</w:t>
      </w:r>
      <w:r w:rsidR="00A01EB4">
        <w:t>m. Answer in Ohms or Milliohms.</w: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89312" behindDoc="0" locked="0" layoutInCell="1" allowOverlap="1" wp14:anchorId="030FF50B" wp14:editId="163845F2">
                <wp:simplePos x="0" y="0"/>
                <wp:positionH relativeFrom="column">
                  <wp:posOffset>-199683</wp:posOffset>
                </wp:positionH>
                <wp:positionV relativeFrom="paragraph">
                  <wp:posOffset>260790</wp:posOffset>
                </wp:positionV>
                <wp:extent cx="156307" cy="148493"/>
                <wp:effectExtent l="12700" t="12700" r="8890" b="17145"/>
                <wp:wrapNone/>
                <wp:docPr id="77" name="Rectangle 77"/>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94E40" id="Rectangle 77" o:spid="_x0000_s1026" style="position:absolute;margin-left:-15.7pt;margin-top:20.55pt;width:12.3pt;height:11.7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SeQ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nPzjiz&#10;oqVv9EisCbs2itEdEdQ5PyO/J/eAw8nTNna709jGf+qD7RKp+5FUtQtM0mVxcnqcE7YkUzE9n14c&#10;R8zsNdihD98VtCxuSo6UPVEptrc+9K4Hl5jLwk1jTLyPdfWVpF3YGxUdjH1Umlqi3JMElMSklgbZ&#10;VpAMhJTKhqI31aJS/fVJTr+htDEiFZoAI7KmxCP2ABCF+hG7L3vwj6EqaXEMzv9WWB88RqTMYMMY&#10;3DYW8DMAQ10NmXv/A0k9NZGlFVR7+uAI/SR4J28aov1W+PAgkKRPQ0LjHO5p0Qa6ksOw46wG/P3Z&#10;ffQnRZKVs45GqeT+10ag4sz8sKTVi2I6jbOXDtOTswkd8K1l9dZiN+0S6DMV9HA4mbbRP5jDViO0&#10;LzT1i5iVTMJKyl1yGfBwWIZ+xOndkGqxSG40b06EW/vkZASPrEZZPe9eBLpBe4FEeweHsROzdxLs&#10;fWOkhcUmgG6SPl95HfimWU3CGd6V+Bi8PSev19dv/gcAAP//AwBQSwMEFAAGAAgAAAAhACjvYvfg&#10;AAAACAEAAA8AAABkcnMvZG93bnJldi54bWxMj01Pg0AQhu8m/ofNmHijC4rEIENTm3jyI6HYJt62&#10;7AgoO0vYbYv+eteTHifz5H2ft1jOZhBHmlxvGSFZxCCIG6t7bhFe64foFoTzirUaLBPCFzlYludn&#10;hcq1PXFFx41vRQhhlyuEzvsxl9I1HRnlFnYkDr93Oxnlwzm1Uk/qFMLNIK/iOJNG9RwaOjXSuqPm&#10;c3MwCLTdfVTfb4/Ny1OzshWvfX1fPyNeXsyrOxCeZv8Hw69+UIcyOO3tgbUTA0J0naQBRUiTBEQA&#10;oixM2SNk6Q3IspD/B5Q/AAAA//8DAFBLAQItABQABgAIAAAAIQC2gziS/gAAAOEBAAATAAAAAAAA&#10;AAAAAAAAAAAAAABbQ29udGVudF9UeXBlc10ueG1sUEsBAi0AFAAGAAgAAAAhADj9If/WAAAAlAEA&#10;AAsAAAAAAAAAAAAAAAAALwEAAF9yZWxzLy5yZWxzUEsBAi0AFAAGAAgAAAAhAH9Q1pJ5AgAARQUA&#10;AA4AAAAAAAAAAAAAAAAALgIAAGRycy9lMm9Eb2MueG1sUEsBAi0AFAAGAAgAAAAhACjvYvfgAAAA&#10;CAEAAA8AAAAAAAAAAAAAAAAA0wQAAGRycy9kb3ducmV2LnhtbFBLBQYAAAAABAAEAPMAAADgBQAA&#10;AAA=&#10;" filled="f" strokecolor="#243f60 [1604]" strokeweight="2pt"/>
            </w:pict>
          </mc:Fallback>
        </mc:AlternateContent>
      </w:r>
    </w:p>
    <w:p w:rsidR="005B2ABE" w:rsidRDefault="005B2ABE" w:rsidP="005B2ABE">
      <w:pPr>
        <w:rPr>
          <w:b/>
          <w:bCs/>
          <w:sz w:val="18"/>
          <w:szCs w:val="18"/>
        </w:rPr>
      </w:pPr>
      <w:r>
        <w:rPr>
          <w:b/>
          <w:bCs/>
          <w:noProof/>
          <w:sz w:val="18"/>
          <w:szCs w:val="18"/>
        </w:rPr>
        <mc:AlternateContent>
          <mc:Choice Requires="wps">
            <w:drawing>
              <wp:anchor distT="0" distB="0" distL="114300" distR="114300" simplePos="0" relativeHeight="251794432" behindDoc="0" locked="0" layoutInCell="1" allowOverlap="1" wp14:anchorId="07E01771" wp14:editId="3AF00907">
                <wp:simplePos x="0" y="0"/>
                <wp:positionH relativeFrom="column">
                  <wp:posOffset>-198408</wp:posOffset>
                </wp:positionH>
                <wp:positionV relativeFrom="paragraph">
                  <wp:posOffset>276860</wp:posOffset>
                </wp:positionV>
                <wp:extent cx="156307" cy="148493"/>
                <wp:effectExtent l="12700" t="12700" r="8890" b="17145"/>
                <wp:wrapNone/>
                <wp:docPr id="78" name="Rectangle 78"/>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83BC3" id="Rectangle 78" o:spid="_x0000_s1026" style="position:absolute;margin-left:-15.6pt;margin-top:21.8pt;width:12.3pt;height:11.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EKeg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VcnP6EtZ&#10;0dI3eiTWhF0bxeiOCOqcn5Hfk3vA4eRpG7vdaWzjP/XBdonU/Uiq2gUm6bI4OT3OzziTZCqm59OL&#10;44iZvQY79OG7gpbFTcmRsicqxfbWh9714BJzWbhpjIn3sa6+krQLe6Oig7GPSlNLlHuSgJKY1NIg&#10;2wqSgZBS2VD0plpUqr8+yek3lDZGpEITYETWlHjEHgCiUD9i92UP/jFUJS2OwfnfCuuDx4iUGWwY&#10;g9vGAn4GYKirIXPvfyCppyaytIJqTx8coZ8E7+RNQ7TfCh8eBJL0aUhonMM9LdpAV3IYdpzVgL8/&#10;u4/+pEiyctbRKJXc/9oIVJyZH5a0elFMp3H20mF6cjahA761rN5a7KZdAn2mgh4OJ9M2+gdz2GqE&#10;9oWmfhGzkklYSblLLgMeDsvQjzi9G1ItFsmN5s2JcGufnIzgkdUoq+fdi0A3aC+QaO/gMHZi9k6C&#10;vW+MtLDYBNBN0ucrrwPfNKtJOMO7Eh+Dt+fk9fr6zf8AAAD//wMAUEsDBBQABgAIAAAAIQCeVlqj&#10;4AAAAAgBAAAPAAAAZHJzL2Rvd25yZXYueG1sTI9NT8MwDIbvSPyHyEjcunQbKqjUncYkTnxIXQGJ&#10;W5aYttA4VZNthV+/cIKTZfnR6+ctVpPtxYFG3zlGmM9SEMTamY4bhJf6PrkB4YNio3rHhPBNHlbl&#10;+VmhcuOOXNFhGxoRQ9jnCqENYcil9Lolq/zMDcTx9uFGq0Jcx0aaUR1juO3lIk0zaVXH8UOrBtq0&#10;pL+2e4tAr2+f1c/7g35+1GtX8SbUd/UT4uXFtL4FEWgKfzD86kd1KKPTzu3ZeNEjJMv5IqIIV8sM&#10;RASSLM4dQnadgiwL+b9AeQIAAP//AwBQSwECLQAUAAYACAAAACEAtoM4kv4AAADhAQAAEwAAAAAA&#10;AAAAAAAAAAAAAAAAW0NvbnRlbnRfVHlwZXNdLnhtbFBLAQItABQABgAIAAAAIQA4/SH/1gAAAJQB&#10;AAALAAAAAAAAAAAAAAAAAC8BAABfcmVscy8ucmVsc1BLAQItABQABgAIAAAAIQDywQEKegIAAEUF&#10;AAAOAAAAAAAAAAAAAAAAAC4CAABkcnMvZTJvRG9jLnhtbFBLAQItABQABgAIAAAAIQCeVlqj4AAA&#10;AAgBAAAPAAAAAAAAAAAAAAAAANQEAABkcnMvZG93bnJldi54bWxQSwUGAAAAAAQABADzAAAA4QUA&#10;AAAA&#10;" filled="f" strokecolor="#243f60 [1604]" strokeweight="2pt"/>
            </w:pict>
          </mc:Fallback>
        </mc:AlternateContent>
      </w:r>
      <w:r>
        <w:rPr>
          <w:b/>
          <w:bCs/>
          <w:sz w:val="18"/>
          <w:szCs w:val="18"/>
        </w:rPr>
        <w:t>Complete Exercise tutorials from this week 20</w:t>
      </w:r>
      <w:r w:rsidRPr="00EC16DC">
        <w:rPr>
          <w:b/>
          <w:bCs/>
          <w:sz w:val="18"/>
          <w:szCs w:val="18"/>
        </w:rPr>
        <w:t xml:space="preserve"> </w:t>
      </w:r>
      <w:proofErr w:type="gramStart"/>
      <w:r w:rsidRPr="00EC16DC">
        <w:rPr>
          <w:b/>
          <w:bCs/>
          <w:sz w:val="18"/>
          <w:szCs w:val="18"/>
        </w:rPr>
        <w:t>minutes</w:t>
      </w:r>
      <w:r>
        <w:rPr>
          <w:b/>
          <w:bCs/>
          <w:sz w:val="18"/>
          <w:szCs w:val="18"/>
        </w:rPr>
        <w:t xml:space="preserve"> :</w:t>
      </w:r>
      <w:proofErr w:type="gramEnd"/>
    </w:p>
    <w:p w:rsidR="005B2ABE" w:rsidRPr="009D0B1F" w:rsidRDefault="005B2ABE" w:rsidP="005B2ABE">
      <w:pPr>
        <w:rPr>
          <w:b/>
          <w:bCs/>
          <w:sz w:val="18"/>
          <w:szCs w:val="18"/>
        </w:rPr>
      </w:pPr>
      <w:r>
        <w:rPr>
          <w:b/>
          <w:bCs/>
          <w:sz w:val="18"/>
          <w:szCs w:val="18"/>
        </w:rPr>
        <w:t xml:space="preserve">Relevant </w:t>
      </w:r>
      <w:r w:rsidR="00830582">
        <w:rPr>
          <w:b/>
          <w:bCs/>
          <w:sz w:val="18"/>
          <w:szCs w:val="18"/>
        </w:rPr>
        <w:t>lesson</w:t>
      </w:r>
      <w:r w:rsidRPr="00EC16DC">
        <w:rPr>
          <w:b/>
          <w:bCs/>
          <w:sz w:val="18"/>
          <w:szCs w:val="18"/>
        </w:rPr>
        <w:t xml:space="preserve"> topic </w:t>
      </w:r>
      <w:r>
        <w:rPr>
          <w:b/>
          <w:bCs/>
          <w:sz w:val="18"/>
          <w:szCs w:val="18"/>
        </w:rPr>
        <w:t>quiz to 100% 20 minutes</w:t>
      </w:r>
    </w:p>
    <w:p w:rsidR="005B2ABE" w:rsidRPr="00A01EB4" w:rsidRDefault="005B2ABE" w:rsidP="005B2ABE">
      <w:pPr>
        <w:autoSpaceDE w:val="0"/>
        <w:autoSpaceDN w:val="0"/>
        <w:adjustRightInd w:val="0"/>
        <w:spacing w:before="120" w:after="0" w:line="240" w:lineRule="auto"/>
        <w:rPr>
          <w:bCs/>
          <w:color w:val="002060"/>
          <w:sz w:val="18"/>
          <w:szCs w:val="18"/>
        </w:rPr>
      </w:pPr>
      <w:r w:rsidRPr="00A01EB4">
        <w:rPr>
          <w:b/>
          <w:bCs/>
          <w:noProof/>
          <w:color w:val="002060"/>
          <w:sz w:val="18"/>
          <w:szCs w:val="18"/>
        </w:rPr>
        <mc:AlternateContent>
          <mc:Choice Requires="wps">
            <w:drawing>
              <wp:anchor distT="0" distB="0" distL="114300" distR="114300" simplePos="0" relativeHeight="251790336" behindDoc="0" locked="0" layoutInCell="1" allowOverlap="1" wp14:anchorId="259731DD" wp14:editId="3460C50D">
                <wp:simplePos x="0" y="0"/>
                <wp:positionH relativeFrom="column">
                  <wp:posOffset>-205740</wp:posOffset>
                </wp:positionH>
                <wp:positionV relativeFrom="paragraph">
                  <wp:posOffset>180438</wp:posOffset>
                </wp:positionV>
                <wp:extent cx="156307" cy="148493"/>
                <wp:effectExtent l="12700" t="12700" r="8890" b="17145"/>
                <wp:wrapNone/>
                <wp:docPr id="79" name="Rectangle 79"/>
                <wp:cNvGraphicFramePr/>
                <a:graphic xmlns:a="http://schemas.openxmlformats.org/drawingml/2006/main">
                  <a:graphicData uri="http://schemas.microsoft.com/office/word/2010/wordprocessingShape">
                    <wps:wsp>
                      <wps:cNvSpPr/>
                      <wps:spPr>
                        <a:xfrm>
                          <a:off x="0" y="0"/>
                          <a:ext cx="156307" cy="1484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3FC0D" id="Rectangle 79" o:spid="_x0000_s1026" style="position:absolute;margin-left:-16.2pt;margin-top:14.2pt;width:12.3pt;height:1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R8egIAAEUFAAAOAAAAZHJzL2Uyb0RvYy54bWysVE1v2zAMvQ/YfxB0X22n6VcQpwhadBhQ&#10;tEXboWdFlmIDsqhRSpzs14+SHbdoix2G5aBIIvlIPj9qfrlrDdsq9A3YkhdHOWfKSqgauy75z+eb&#10;b+ec+SBsJQxYVfK98vxy8fXLvHMzNYEaTKWQEYj1s86VvA7BzbLMy1q1wh+BU5aMGrAVgY64zioU&#10;HaG3Jpvk+WnWAVYOQSrv6fa6N/JFwtdayXCvtVeBmZJTbSGtmNZVXLPFXMzWKFzdyKEM8Q9VtKKx&#10;lHSEuhZBsA02H6DaRiJ40OFIQpuB1o1UqQfqpsjfdfNUC6dSL0SOdyNN/v/ByrvtA7KmKvnZBWdW&#10;tPSNHok1YddGMbojgjrnZ+T35B5wOHnaxm53Gtv4T32wXSJ1P5KqdoFJuixOTo/zM84kmYrp+fTi&#10;OGJmr8EOffiuoGVxU3Kk7IlKsb31oXc9uMRcFm4aY+J9rKuvJO3C3qjoYOyj0tQS5Z4koCQmdWWQ&#10;bQXJQEipbCh6Uy0q1V+f5PQbShsjUqEJMCJrSjxiDwBRqB+x+7IH/xiqkhbH4PxvhfXBY0TKDDaM&#10;wW1jAT8DMNTVkLn3P5DUUxNZWkG1pw+O0E+Cd/KmIdpvhQ8PAkn6NCQ0zuGeFm2gKzkMO85qwN+f&#10;3Ud/UiRZOetolEruf20EKs7MD0tavSim0zh76TA9OZvQAd9aVm8tdtNeAX2mgh4OJ9M2+gdz2GqE&#10;9oWmfhmzkklYSblLLgMeDlehH3F6N6RaLpMbzZsT4dY+ORnBI6tRVs+7F4Fu0F4g0d7BYezE7J0E&#10;e98YaWG5CaCbpM9XXge+aVaTcIZ3JT4Gb8/J6/X1W/wBAAD//wMAUEsDBBQABgAIAAAAIQBBxwb5&#10;4AAAAAgBAAAPAAAAZHJzL2Rvd25yZXYueG1sTI9NT8MwDIbvSPyHyEjcunTlY1VpOo1JnIBJXQcS&#10;t6wxbaFxqibbCr8ec4KTZfnR6+fNl5PtxRFH3zlSMJ/FIJBqZzpqFOyqhygF4YMmo3tHqOALPSyL&#10;87NcZ8adqMTjNjSCQ8hnWkEbwpBJ6esWrfYzNyDx7d2NVgdex0aaUZ843PYyieNbaXVH/KHVA65b&#10;rD+3B6sAX14/yu+3x3rzVK9cSetQ3VfPSl1eTKs7EAGn8AfDrz6rQ8FOe3cg40WvILpKrhlVkKQ8&#10;GYgWXGWv4Gaegixy+b9A8QMAAP//AwBQSwECLQAUAAYACAAAACEAtoM4kv4AAADhAQAAEwAAAAAA&#10;AAAAAAAAAAAAAAAAW0NvbnRlbnRfVHlwZXNdLnhtbFBLAQItABQABgAIAAAAIQA4/SH/1gAAAJQB&#10;AAALAAAAAAAAAAAAAAAAAC8BAABfcmVscy8ucmVsc1BLAQItABQABgAIAAAAIQAAQ5R8egIAAEUF&#10;AAAOAAAAAAAAAAAAAAAAAC4CAABkcnMvZTJvRG9jLnhtbFBLAQItABQABgAIAAAAIQBBxwb54AAA&#10;AAgBAAAPAAAAAAAAAAAAAAAAANQEAABkcnMvZG93bnJldi54bWxQSwUGAAAAAAQABADzAAAA4QUA&#10;AAAA&#10;" filled="f" strokecolor="#243f60 [1604]" strokeweight="2pt"/>
            </w:pict>
          </mc:Fallback>
        </mc:AlternateContent>
      </w:r>
      <w:r w:rsidRPr="00A01EB4">
        <w:rPr>
          <w:bCs/>
          <w:color w:val="002060"/>
          <w:sz w:val="18"/>
          <w:szCs w:val="18"/>
        </w:rPr>
        <w:t>(</w:t>
      </w:r>
      <w:proofErr w:type="gramStart"/>
      <w:r w:rsidRPr="00A01EB4">
        <w:rPr>
          <w:bCs/>
          <w:color w:val="002060"/>
          <w:sz w:val="18"/>
          <w:szCs w:val="18"/>
        </w:rPr>
        <w:t>Answers :</w:t>
      </w:r>
      <w:proofErr w:type="gramEnd"/>
      <w:r w:rsidRPr="00A01EB4">
        <w:rPr>
          <w:bCs/>
          <w:color w:val="002060"/>
          <w:sz w:val="18"/>
          <w:szCs w:val="18"/>
        </w:rPr>
        <w:t xml:space="preserve"> 12.1 = 23m Ohms   : 12.2 =3.2kA : 12.3 =0.292 Ohms : 12.4 = 0.684 Ohms)</w:t>
      </w:r>
    </w:p>
    <w:p w:rsidR="005B2ABE" w:rsidRPr="009D0B1F" w:rsidRDefault="005B2ABE" w:rsidP="005B2ABE">
      <w:pPr>
        <w:autoSpaceDE w:val="0"/>
        <w:autoSpaceDN w:val="0"/>
        <w:adjustRightInd w:val="0"/>
        <w:spacing w:before="120" w:after="0" w:line="240" w:lineRule="auto"/>
        <w:rPr>
          <w:b/>
          <w:sz w:val="18"/>
          <w:szCs w:val="18"/>
        </w:rPr>
      </w:pPr>
      <w:r>
        <w:rPr>
          <w:b/>
          <w:sz w:val="18"/>
          <w:szCs w:val="18"/>
        </w:rPr>
        <w:t xml:space="preserve">Learning how to learn: </w:t>
      </w:r>
    </w:p>
    <w:p w:rsidR="005B2ABE" w:rsidRDefault="005B2ABE" w:rsidP="005B2ABE">
      <w:pPr>
        <w:rPr>
          <w:sz w:val="18"/>
          <w:szCs w:val="18"/>
        </w:rPr>
      </w:pPr>
      <w:r w:rsidRPr="00885F1E">
        <w:rPr>
          <w:b/>
          <w:bCs/>
          <w:color w:val="00B050"/>
          <w:sz w:val="18"/>
          <w:szCs w:val="18"/>
        </w:rPr>
        <w:t>Wired4imagination.com</w:t>
      </w:r>
      <w:r w:rsidRPr="00885F1E">
        <w:rPr>
          <w:color w:val="00B050"/>
          <w:sz w:val="18"/>
          <w:szCs w:val="18"/>
        </w:rPr>
        <w:t xml:space="preserve"> </w:t>
      </w:r>
      <w:r>
        <w:rPr>
          <w:sz w:val="18"/>
          <w:szCs w:val="18"/>
        </w:rPr>
        <w:t>Cognitive Toolbox #</w:t>
      </w:r>
      <w:proofErr w:type="gramStart"/>
      <w:r>
        <w:rPr>
          <w:sz w:val="18"/>
          <w:szCs w:val="18"/>
        </w:rPr>
        <w:t>16  Underpinning</w:t>
      </w:r>
      <w:proofErr w:type="gramEnd"/>
      <w:r>
        <w:rPr>
          <w:sz w:val="18"/>
          <w:szCs w:val="18"/>
        </w:rPr>
        <w:t xml:space="preserve"> Knowledge</w:t>
      </w:r>
    </w:p>
    <w:p w:rsidR="005B2ABE" w:rsidRDefault="005B2ABE" w:rsidP="005B2ABE">
      <w:pPr>
        <w:autoSpaceDE w:val="0"/>
        <w:autoSpaceDN w:val="0"/>
        <w:adjustRightInd w:val="0"/>
        <w:spacing w:before="120" w:after="0" w:line="240" w:lineRule="auto"/>
        <w:rPr>
          <w:sz w:val="18"/>
          <w:szCs w:val="18"/>
        </w:rPr>
      </w:pPr>
    </w:p>
    <w:p w:rsidR="005B2ABE" w:rsidRPr="007A5613" w:rsidRDefault="005B2ABE" w:rsidP="00E20C44">
      <w:pPr>
        <w:rPr>
          <w:b/>
          <w:sz w:val="24"/>
          <w:szCs w:val="24"/>
        </w:rPr>
      </w:pPr>
      <w:r>
        <w:rPr>
          <w:b/>
          <w:sz w:val="24"/>
          <w:szCs w:val="24"/>
        </w:rPr>
        <w:t>Sessions #16:  Knowledge Assessment #2</w:t>
      </w:r>
    </w:p>
    <w:p w:rsidR="005B2ABE" w:rsidRDefault="005B2ABE" w:rsidP="005B2ABE">
      <w:pPr>
        <w:autoSpaceDE w:val="0"/>
        <w:autoSpaceDN w:val="0"/>
        <w:adjustRightInd w:val="0"/>
        <w:spacing w:before="120" w:after="0" w:line="240" w:lineRule="auto"/>
        <w:rPr>
          <w:b/>
          <w:sz w:val="18"/>
          <w:szCs w:val="18"/>
        </w:rPr>
      </w:pPr>
    </w:p>
    <w:p w:rsidR="005B2ABE" w:rsidRDefault="008A1E13" w:rsidP="005B2ABE">
      <w:pPr>
        <w:autoSpaceDE w:val="0"/>
        <w:autoSpaceDN w:val="0"/>
        <w:adjustRightInd w:val="0"/>
        <w:spacing w:before="120" w:after="0" w:line="240" w:lineRule="auto"/>
        <w:rPr>
          <w:b/>
          <w:sz w:val="18"/>
          <w:szCs w:val="18"/>
        </w:rPr>
      </w:pPr>
      <w:r>
        <w:rPr>
          <w:b/>
          <w:sz w:val="18"/>
          <w:szCs w:val="18"/>
        </w:rPr>
        <w:t>REVISE LESSON 8</w:t>
      </w:r>
      <w:r w:rsidR="005B2ABE">
        <w:rPr>
          <w:b/>
          <w:sz w:val="18"/>
          <w:szCs w:val="18"/>
        </w:rPr>
        <w:t>-15</w:t>
      </w:r>
    </w:p>
    <w:p w:rsidR="005B2ABE" w:rsidRDefault="005B2ABE" w:rsidP="005B2ABE">
      <w:pPr>
        <w:autoSpaceDE w:val="0"/>
        <w:autoSpaceDN w:val="0"/>
        <w:adjustRightInd w:val="0"/>
        <w:spacing w:before="120" w:after="0" w:line="240" w:lineRule="auto"/>
        <w:rPr>
          <w:b/>
          <w:sz w:val="18"/>
          <w:szCs w:val="18"/>
        </w:rPr>
      </w:pPr>
      <w:r>
        <w:rPr>
          <w:b/>
          <w:sz w:val="18"/>
          <w:szCs w:val="18"/>
        </w:rPr>
        <w:t xml:space="preserve">COMPLETE KA#3 </w:t>
      </w:r>
      <w:r w:rsidR="00164801">
        <w:rPr>
          <w:b/>
          <w:sz w:val="18"/>
          <w:szCs w:val="18"/>
        </w:rPr>
        <w:t xml:space="preserve">Lesson </w:t>
      </w:r>
      <w:r>
        <w:rPr>
          <w:b/>
          <w:sz w:val="18"/>
          <w:szCs w:val="18"/>
        </w:rPr>
        <w:t>TPOICS 8- 15 TO 100% (This is eventually required and a good way to find your learning gaps)</w:t>
      </w:r>
    </w:p>
    <w:p w:rsidR="005B2ABE" w:rsidRDefault="005B2ABE" w:rsidP="005B2ABE">
      <w:pPr>
        <w:autoSpaceDE w:val="0"/>
        <w:autoSpaceDN w:val="0"/>
        <w:adjustRightInd w:val="0"/>
        <w:spacing w:before="120" w:after="0" w:line="240" w:lineRule="auto"/>
        <w:rPr>
          <w:b/>
          <w:sz w:val="18"/>
          <w:szCs w:val="18"/>
        </w:rPr>
      </w:pPr>
    </w:p>
    <w:p w:rsidR="005B2ABE" w:rsidRDefault="005B2ABE" w:rsidP="005B2ABE">
      <w:pPr>
        <w:autoSpaceDE w:val="0"/>
        <w:autoSpaceDN w:val="0"/>
        <w:adjustRightInd w:val="0"/>
        <w:spacing w:before="120" w:after="0" w:line="240" w:lineRule="auto"/>
        <w:rPr>
          <w:b/>
          <w:sz w:val="18"/>
          <w:szCs w:val="18"/>
        </w:rPr>
      </w:pPr>
      <w:r>
        <w:rPr>
          <w:b/>
          <w:sz w:val="18"/>
          <w:szCs w:val="18"/>
        </w:rPr>
        <w:t>A reminder: Practicing assessment questions for the sake or in the hope of questing for questions sake is a poor approach.</w:t>
      </w:r>
    </w:p>
    <w:p w:rsidR="005B2ABE" w:rsidRDefault="005B2ABE" w:rsidP="005B2ABE">
      <w:pPr>
        <w:autoSpaceDE w:val="0"/>
        <w:autoSpaceDN w:val="0"/>
        <w:adjustRightInd w:val="0"/>
        <w:spacing w:before="120" w:after="0" w:line="240" w:lineRule="auto"/>
        <w:rPr>
          <w:b/>
          <w:sz w:val="18"/>
          <w:szCs w:val="18"/>
        </w:rPr>
      </w:pPr>
      <w:r>
        <w:rPr>
          <w:b/>
          <w:sz w:val="18"/>
          <w:szCs w:val="18"/>
        </w:rPr>
        <w:t>The task is to demonstrate you understand the content, that is the physics.</w:t>
      </w:r>
    </w:p>
    <w:p w:rsidR="005B2ABE" w:rsidRDefault="005B2ABE" w:rsidP="005B2ABE">
      <w:pPr>
        <w:autoSpaceDE w:val="0"/>
        <w:autoSpaceDN w:val="0"/>
        <w:adjustRightInd w:val="0"/>
        <w:spacing w:before="120" w:after="0" w:line="240" w:lineRule="auto"/>
        <w:rPr>
          <w:b/>
          <w:sz w:val="18"/>
          <w:szCs w:val="18"/>
        </w:rPr>
      </w:pPr>
      <w:r>
        <w:rPr>
          <w:b/>
          <w:sz w:val="18"/>
          <w:szCs w:val="18"/>
        </w:rPr>
        <w:t xml:space="preserve">Practicing questions, then going and researching (filling the gaps) will produce good and abiding understanding. </w:t>
      </w:r>
    </w:p>
    <w:p w:rsidR="005B2ABE" w:rsidRDefault="005B2ABE" w:rsidP="005B2ABE">
      <w:pPr>
        <w:autoSpaceDE w:val="0"/>
        <w:autoSpaceDN w:val="0"/>
        <w:adjustRightInd w:val="0"/>
        <w:spacing w:before="120" w:after="0" w:line="240" w:lineRule="auto"/>
        <w:rPr>
          <w:b/>
          <w:sz w:val="18"/>
          <w:szCs w:val="18"/>
        </w:rPr>
      </w:pPr>
    </w:p>
    <w:p w:rsidR="005B2ABE" w:rsidRDefault="005B2ABE" w:rsidP="005B2ABE">
      <w:pPr>
        <w:autoSpaceDE w:val="0"/>
        <w:autoSpaceDN w:val="0"/>
        <w:adjustRightInd w:val="0"/>
        <w:spacing w:before="120" w:after="0" w:line="240" w:lineRule="auto"/>
        <w:rPr>
          <w:b/>
          <w:sz w:val="18"/>
          <w:szCs w:val="18"/>
        </w:rPr>
      </w:pPr>
      <w:r>
        <w:rPr>
          <w:b/>
          <w:sz w:val="18"/>
          <w:szCs w:val="18"/>
        </w:rPr>
        <w:t xml:space="preserve">Warning about open book assessments: If you don’t understand the physics, then you won’t know the answer when you see it. It’s like giving a five-year-old a calculator and asking them to find the square-root of two. They know it’s the right tool, but they don’t understand the mathematical principles required. Learn the physics and use the textbook to confirm your approach, then the probabilities of being correct are very high. </w:t>
      </w:r>
    </w:p>
    <w:p w:rsidR="005B2ABE" w:rsidRDefault="005B2ABE" w:rsidP="005B2ABE">
      <w:pPr>
        <w:autoSpaceDE w:val="0"/>
        <w:autoSpaceDN w:val="0"/>
        <w:adjustRightInd w:val="0"/>
        <w:spacing w:before="120" w:after="0" w:line="240" w:lineRule="auto"/>
        <w:rPr>
          <w:b/>
          <w:sz w:val="18"/>
          <w:szCs w:val="18"/>
        </w:rPr>
      </w:pPr>
    </w:p>
    <w:p w:rsidR="005B2ABE" w:rsidRDefault="005B2ABE" w:rsidP="005B2ABE">
      <w:pPr>
        <w:autoSpaceDE w:val="0"/>
        <w:autoSpaceDN w:val="0"/>
        <w:adjustRightInd w:val="0"/>
        <w:spacing w:before="120" w:after="0" w:line="240" w:lineRule="auto"/>
        <w:rPr>
          <w:b/>
          <w:sz w:val="18"/>
          <w:szCs w:val="18"/>
        </w:rPr>
      </w:pPr>
    </w:p>
    <w:p w:rsidR="005B2ABE" w:rsidRPr="007A5613" w:rsidRDefault="005B2ABE" w:rsidP="005B2ABE">
      <w:pPr>
        <w:autoSpaceDE w:val="0"/>
        <w:autoSpaceDN w:val="0"/>
        <w:adjustRightInd w:val="0"/>
        <w:spacing w:before="120" w:after="0" w:line="240" w:lineRule="auto"/>
        <w:rPr>
          <w:b/>
          <w:sz w:val="24"/>
          <w:szCs w:val="24"/>
        </w:rPr>
      </w:pPr>
      <w:r w:rsidRPr="007A5613">
        <w:rPr>
          <w:b/>
          <w:sz w:val="24"/>
          <w:szCs w:val="24"/>
        </w:rPr>
        <w:t>Session</w:t>
      </w:r>
      <w:r>
        <w:rPr>
          <w:b/>
          <w:sz w:val="24"/>
          <w:szCs w:val="24"/>
        </w:rPr>
        <w:t xml:space="preserve"> #17 Skills Assessment #2</w:t>
      </w:r>
    </w:p>
    <w:p w:rsidR="005B2ABE" w:rsidRDefault="005B2ABE" w:rsidP="005B2ABE">
      <w:pPr>
        <w:autoSpaceDE w:val="0"/>
        <w:autoSpaceDN w:val="0"/>
        <w:adjustRightInd w:val="0"/>
        <w:spacing w:before="120" w:after="0" w:line="240" w:lineRule="auto"/>
        <w:rPr>
          <w:b/>
          <w:sz w:val="18"/>
          <w:szCs w:val="18"/>
        </w:rPr>
      </w:pPr>
    </w:p>
    <w:p w:rsidR="005B2ABE" w:rsidRDefault="00164801" w:rsidP="005B2ABE">
      <w:pPr>
        <w:autoSpaceDE w:val="0"/>
        <w:autoSpaceDN w:val="0"/>
        <w:adjustRightInd w:val="0"/>
        <w:spacing w:before="120" w:after="0" w:line="240" w:lineRule="auto"/>
        <w:rPr>
          <w:b/>
          <w:sz w:val="18"/>
          <w:szCs w:val="18"/>
        </w:rPr>
      </w:pPr>
      <w:r>
        <w:rPr>
          <w:b/>
          <w:sz w:val="18"/>
          <w:szCs w:val="18"/>
        </w:rPr>
        <w:t>Practical Tasks SA#3a &amp; SA#3b</w:t>
      </w:r>
      <w:r w:rsidR="005B2ABE">
        <w:rPr>
          <w:b/>
          <w:sz w:val="18"/>
          <w:szCs w:val="18"/>
        </w:rPr>
        <w:t xml:space="preserve">. </w:t>
      </w:r>
    </w:p>
    <w:p w:rsidR="005B2ABE" w:rsidRDefault="00164801" w:rsidP="005B2ABE">
      <w:pPr>
        <w:autoSpaceDE w:val="0"/>
        <w:autoSpaceDN w:val="0"/>
        <w:adjustRightInd w:val="0"/>
        <w:spacing w:before="120" w:after="0" w:line="240" w:lineRule="auto"/>
        <w:rPr>
          <w:b/>
          <w:sz w:val="18"/>
          <w:szCs w:val="18"/>
        </w:rPr>
      </w:pPr>
      <w:r>
        <w:rPr>
          <w:b/>
          <w:sz w:val="18"/>
          <w:szCs w:val="18"/>
        </w:rPr>
        <w:t>a</w:t>
      </w:r>
      <w:r w:rsidR="005B2ABE">
        <w:rPr>
          <w:b/>
          <w:sz w:val="18"/>
          <w:szCs w:val="18"/>
        </w:rPr>
        <w:t>= Th</w:t>
      </w:r>
      <w:r>
        <w:rPr>
          <w:b/>
          <w:sz w:val="18"/>
          <w:szCs w:val="18"/>
        </w:rPr>
        <w:t xml:space="preserve">ree Phase Star </w:t>
      </w:r>
      <w:proofErr w:type="gramStart"/>
      <w:r>
        <w:rPr>
          <w:b/>
          <w:sz w:val="18"/>
          <w:szCs w:val="18"/>
        </w:rPr>
        <w:t>connections  :</w:t>
      </w:r>
      <w:proofErr w:type="gramEnd"/>
      <w:r>
        <w:rPr>
          <w:b/>
          <w:sz w:val="18"/>
          <w:szCs w:val="18"/>
        </w:rPr>
        <w:t xml:space="preserve">  b</w:t>
      </w:r>
      <w:r w:rsidR="005B2ABE">
        <w:rPr>
          <w:b/>
          <w:sz w:val="18"/>
          <w:szCs w:val="18"/>
        </w:rPr>
        <w:t xml:space="preserve"> = Three Phase Delta connections</w:t>
      </w:r>
    </w:p>
    <w:p w:rsidR="005B2ABE" w:rsidRDefault="005B2ABE" w:rsidP="005B2ABE">
      <w:pPr>
        <w:rPr>
          <w:b/>
          <w:sz w:val="18"/>
          <w:szCs w:val="18"/>
        </w:rPr>
      </w:pPr>
    </w:p>
    <w:p w:rsidR="005B2ABE" w:rsidRDefault="005B2ABE" w:rsidP="005B2ABE">
      <w:pPr>
        <w:rPr>
          <w:b/>
          <w:sz w:val="18"/>
          <w:szCs w:val="18"/>
        </w:rPr>
      </w:pPr>
    </w:p>
    <w:p w:rsidR="005B2ABE" w:rsidRDefault="005B2ABE" w:rsidP="005B2ABE">
      <w:pPr>
        <w:rPr>
          <w:b/>
          <w:sz w:val="18"/>
          <w:szCs w:val="18"/>
        </w:rPr>
      </w:pPr>
    </w:p>
    <w:p w:rsidR="005B2ABE" w:rsidRDefault="005B2ABE" w:rsidP="005B2ABE">
      <w:pPr>
        <w:rPr>
          <w:b/>
          <w:sz w:val="18"/>
          <w:szCs w:val="18"/>
        </w:rPr>
      </w:pPr>
    </w:p>
    <w:p w:rsidR="005B2ABE" w:rsidRPr="007A5613" w:rsidRDefault="005B2ABE" w:rsidP="005B2ABE">
      <w:pPr>
        <w:autoSpaceDE w:val="0"/>
        <w:autoSpaceDN w:val="0"/>
        <w:adjustRightInd w:val="0"/>
        <w:spacing w:before="120" w:after="0" w:line="240" w:lineRule="auto"/>
        <w:rPr>
          <w:b/>
          <w:sz w:val="24"/>
          <w:szCs w:val="24"/>
        </w:rPr>
      </w:pPr>
      <w:r w:rsidRPr="007A5613">
        <w:rPr>
          <w:b/>
          <w:sz w:val="24"/>
          <w:szCs w:val="24"/>
        </w:rPr>
        <w:t>Session</w:t>
      </w:r>
      <w:r>
        <w:rPr>
          <w:b/>
          <w:sz w:val="24"/>
          <w:szCs w:val="24"/>
        </w:rPr>
        <w:t xml:space="preserve"> #18 Clean up and Final Re-sits</w:t>
      </w:r>
    </w:p>
    <w:p w:rsidR="005B2ABE" w:rsidRDefault="005B2ABE" w:rsidP="005B2ABE">
      <w:pPr>
        <w:rPr>
          <w:b/>
          <w:sz w:val="18"/>
          <w:szCs w:val="18"/>
        </w:rPr>
      </w:pPr>
    </w:p>
    <w:p w:rsidR="005B2ABE" w:rsidRDefault="005B2ABE" w:rsidP="005B2ABE">
      <w:pPr>
        <w:rPr>
          <w:b/>
          <w:sz w:val="18"/>
          <w:szCs w:val="18"/>
        </w:rPr>
      </w:pPr>
      <w:r>
        <w:rPr>
          <w:b/>
          <w:sz w:val="18"/>
          <w:szCs w:val="18"/>
        </w:rPr>
        <w:t>Re-sits Knowledge Assessment #1 if not completed with the appropriate part of KA#3 to 100%</w:t>
      </w:r>
    </w:p>
    <w:p w:rsidR="005B2ABE" w:rsidRDefault="005B2ABE" w:rsidP="005B2ABE">
      <w:pPr>
        <w:rPr>
          <w:b/>
          <w:sz w:val="18"/>
          <w:szCs w:val="18"/>
        </w:rPr>
      </w:pPr>
      <w:r>
        <w:rPr>
          <w:b/>
          <w:sz w:val="18"/>
          <w:szCs w:val="18"/>
        </w:rPr>
        <w:t xml:space="preserve">Re-sits Knowledge Assessments #2 </w:t>
      </w:r>
    </w:p>
    <w:p w:rsidR="009062E5" w:rsidRDefault="005B2ABE" w:rsidP="005B2ABE">
      <w:pPr>
        <w:rPr>
          <w:b/>
          <w:sz w:val="18"/>
          <w:szCs w:val="18"/>
        </w:rPr>
      </w:pPr>
      <w:r>
        <w:rPr>
          <w:b/>
          <w:sz w:val="18"/>
          <w:szCs w:val="18"/>
        </w:rPr>
        <w:t>Final submission for KA#3</w:t>
      </w:r>
    </w:p>
    <w:p w:rsidR="005B2ABE" w:rsidRPr="009062E5" w:rsidRDefault="009062E5" w:rsidP="005B2ABE">
      <w:pPr>
        <w:rPr>
          <w:b/>
          <w:sz w:val="18"/>
          <w:szCs w:val="18"/>
        </w:rPr>
      </w:pPr>
      <w:r>
        <w:rPr>
          <w:b/>
          <w:sz w:val="18"/>
          <w:szCs w:val="18"/>
        </w:rPr>
        <w:t xml:space="preserve">Time allowed for re-sits = 15 minutes per topic plus 10 minutes grace. </w:t>
      </w:r>
      <w:r w:rsidR="005B2ABE">
        <w:rPr>
          <w:b/>
          <w:sz w:val="18"/>
          <w:szCs w:val="18"/>
        </w:rPr>
        <w:br w:type="page"/>
      </w:r>
    </w:p>
    <w:p w:rsidR="005B2ABE" w:rsidRPr="003A0718" w:rsidRDefault="005B2ABE" w:rsidP="005B2ABE">
      <w:pPr>
        <w:autoSpaceDE w:val="0"/>
        <w:autoSpaceDN w:val="0"/>
        <w:adjustRightInd w:val="0"/>
        <w:spacing w:before="120" w:after="0" w:line="240" w:lineRule="auto"/>
        <w:jc w:val="center"/>
        <w:rPr>
          <w:rFonts w:cstheme="minorHAnsi"/>
          <w:b/>
          <w:bCs/>
          <w:sz w:val="24"/>
          <w:szCs w:val="24"/>
        </w:rPr>
      </w:pPr>
      <w:r w:rsidRPr="003A0718">
        <w:rPr>
          <w:rFonts w:cstheme="minorHAnsi"/>
          <w:b/>
          <w:bCs/>
          <w:sz w:val="24"/>
          <w:szCs w:val="24"/>
        </w:rPr>
        <w:lastRenderedPageBreak/>
        <w:t>What is competency-based assessment.</w:t>
      </w:r>
    </w:p>
    <w:p w:rsidR="005B2ABE" w:rsidRPr="002E7785" w:rsidRDefault="005B2ABE" w:rsidP="005B2ABE">
      <w:pPr>
        <w:autoSpaceDE w:val="0"/>
        <w:autoSpaceDN w:val="0"/>
        <w:adjustRightInd w:val="0"/>
        <w:spacing w:before="120" w:after="0" w:line="240" w:lineRule="auto"/>
        <w:rPr>
          <w:rFonts w:cstheme="minorHAnsi"/>
          <w:sz w:val="24"/>
          <w:szCs w:val="24"/>
        </w:rPr>
      </w:pPr>
    </w:p>
    <w:p w:rsidR="005B2ABE" w:rsidRPr="002E7785" w:rsidRDefault="005B2ABE" w:rsidP="005B2ABE">
      <w:pPr>
        <w:autoSpaceDE w:val="0"/>
        <w:autoSpaceDN w:val="0"/>
        <w:adjustRightInd w:val="0"/>
        <w:spacing w:before="120" w:after="0" w:line="240" w:lineRule="auto"/>
        <w:rPr>
          <w:rFonts w:cstheme="minorHAnsi"/>
          <w:sz w:val="24"/>
          <w:szCs w:val="24"/>
        </w:rPr>
      </w:pPr>
      <w:r w:rsidRPr="002E7785">
        <w:rPr>
          <w:rFonts w:cstheme="minorHAnsi"/>
          <w:sz w:val="24"/>
          <w:szCs w:val="24"/>
        </w:rPr>
        <w:t xml:space="preserve">Competency based assessment is </w:t>
      </w:r>
      <w:r>
        <w:rPr>
          <w:rFonts w:cstheme="minorHAnsi"/>
          <w:sz w:val="24"/>
          <w:szCs w:val="24"/>
        </w:rPr>
        <w:t>to demonstrate</w:t>
      </w:r>
      <w:r w:rsidRPr="002E7785">
        <w:rPr>
          <w:rFonts w:cstheme="minorHAnsi"/>
          <w:sz w:val="24"/>
          <w:szCs w:val="24"/>
        </w:rPr>
        <w:t xml:space="preserve"> a particular level of competency. For el</w:t>
      </w:r>
      <w:r w:rsidR="006203E6">
        <w:rPr>
          <w:rFonts w:cstheme="minorHAnsi"/>
          <w:sz w:val="24"/>
          <w:szCs w:val="24"/>
        </w:rPr>
        <w:t>ectrical trades students this</w:t>
      </w:r>
      <w:r w:rsidRPr="002E7785">
        <w:rPr>
          <w:rFonts w:cstheme="minorHAnsi"/>
          <w:sz w:val="24"/>
          <w:szCs w:val="24"/>
        </w:rPr>
        <w:t xml:space="preserve"> “level” is called Certificate III.</w:t>
      </w:r>
    </w:p>
    <w:p w:rsidR="005B2ABE" w:rsidRPr="002E7785" w:rsidRDefault="005B2ABE" w:rsidP="005B2ABE">
      <w:pPr>
        <w:pStyle w:val="Heading2"/>
        <w:shd w:val="clear" w:color="auto" w:fill="F89E1E"/>
        <w:spacing w:before="165" w:after="165"/>
        <w:ind w:left="-150" w:right="-150"/>
        <w:rPr>
          <w:rFonts w:asciiTheme="minorHAnsi" w:hAnsiTheme="minorHAnsi" w:cstheme="minorHAnsi"/>
          <w:color w:val="333333"/>
          <w:sz w:val="24"/>
          <w:szCs w:val="24"/>
        </w:rPr>
      </w:pPr>
      <w:r w:rsidRPr="002E7785">
        <w:rPr>
          <w:rFonts w:asciiTheme="minorHAnsi" w:hAnsiTheme="minorHAnsi" w:cstheme="minorHAnsi"/>
          <w:b/>
          <w:bCs/>
          <w:color w:val="333333"/>
          <w:sz w:val="24"/>
          <w:szCs w:val="24"/>
        </w:rPr>
        <w:t>AQF Level 3 – Certificate III</w:t>
      </w:r>
    </w:p>
    <w:p w:rsidR="005B2ABE" w:rsidRPr="002E7785" w:rsidRDefault="005B2ABE" w:rsidP="005B2ABE">
      <w:pPr>
        <w:pStyle w:val="NormalWeb"/>
        <w:spacing w:before="0" w:beforeAutospacing="0" w:after="240" w:afterAutospacing="0"/>
        <w:rPr>
          <w:rFonts w:asciiTheme="minorHAnsi" w:hAnsiTheme="minorHAnsi" w:cstheme="minorHAnsi"/>
          <w:color w:val="444444"/>
        </w:rPr>
      </w:pPr>
      <w:r w:rsidRPr="002E7785">
        <w:rPr>
          <w:rFonts w:asciiTheme="minorHAnsi" w:hAnsiTheme="minorHAnsi" w:cstheme="minorHAnsi"/>
          <w:color w:val="444444"/>
        </w:rPr>
        <w:t xml:space="preserve">The purpose of the Certificate III qualification type is to qualify individuals who </w:t>
      </w:r>
      <w:r w:rsidRPr="002E7785">
        <w:rPr>
          <w:rFonts w:asciiTheme="minorHAnsi" w:hAnsiTheme="minorHAnsi" w:cstheme="minorHAnsi"/>
          <w:b/>
          <w:bCs/>
          <w:color w:val="444444"/>
        </w:rPr>
        <w:t>apply a broad range of knowledge and skills in varied contexts</w:t>
      </w:r>
      <w:r w:rsidRPr="002E7785">
        <w:rPr>
          <w:rFonts w:asciiTheme="minorHAnsi" w:hAnsiTheme="minorHAnsi" w:cstheme="minorHAnsi"/>
          <w:color w:val="444444"/>
        </w:rPr>
        <w:t xml:space="preserve"> to undertake skilled work and as a pathway for further </w:t>
      </w:r>
      <w:proofErr w:type="gramStart"/>
      <w:r w:rsidRPr="002E7785">
        <w:rPr>
          <w:rFonts w:asciiTheme="minorHAnsi" w:hAnsiTheme="minorHAnsi" w:cstheme="minorHAnsi"/>
          <w:color w:val="444444"/>
        </w:rPr>
        <w:t>learning..</w:t>
      </w:r>
      <w:proofErr w:type="gramEnd"/>
    </w:p>
    <w:p w:rsidR="005B2ABE" w:rsidRPr="002E7785" w:rsidRDefault="005B2ABE" w:rsidP="005B2ABE">
      <w:pPr>
        <w:pStyle w:val="NormalWeb"/>
        <w:spacing w:before="0" w:beforeAutospacing="0" w:after="240" w:afterAutospacing="0"/>
        <w:rPr>
          <w:rFonts w:asciiTheme="minorHAnsi" w:hAnsiTheme="minorHAnsi" w:cstheme="minorHAnsi"/>
          <w:color w:val="444444"/>
        </w:rPr>
      </w:pPr>
      <w:r w:rsidRPr="002E7785">
        <w:rPr>
          <w:rFonts w:asciiTheme="minorHAnsi" w:hAnsiTheme="minorHAnsi" w:cstheme="minorHAnsi"/>
          <w:color w:val="444444"/>
        </w:rPr>
        <w:t xml:space="preserve">Certificate III qualifications must be designed and accredited to enable graduates to </w:t>
      </w:r>
      <w:r w:rsidRPr="002E7785">
        <w:rPr>
          <w:rFonts w:asciiTheme="minorHAnsi" w:hAnsiTheme="minorHAnsi" w:cstheme="minorHAnsi"/>
          <w:b/>
          <w:bCs/>
          <w:color w:val="444444"/>
        </w:rPr>
        <w:t>demonstrate</w:t>
      </w:r>
      <w:r w:rsidRPr="002E7785">
        <w:rPr>
          <w:rFonts w:asciiTheme="minorHAnsi" w:hAnsiTheme="minorHAnsi" w:cstheme="minorHAnsi"/>
          <w:color w:val="444444"/>
        </w:rPr>
        <w:t xml:space="preserve"> the learning outcomes expressed as </w:t>
      </w:r>
      <w:r w:rsidRPr="002E7785">
        <w:rPr>
          <w:rFonts w:asciiTheme="minorHAnsi" w:hAnsiTheme="minorHAnsi" w:cstheme="minorHAnsi"/>
          <w:b/>
          <w:bCs/>
          <w:color w:val="444444"/>
        </w:rPr>
        <w:t>knowledge, skills</w:t>
      </w:r>
      <w:r w:rsidRPr="002E7785">
        <w:rPr>
          <w:rFonts w:asciiTheme="minorHAnsi" w:hAnsiTheme="minorHAnsi" w:cstheme="minorHAnsi"/>
          <w:color w:val="444444"/>
        </w:rPr>
        <w:t xml:space="preserve"> and the </w:t>
      </w:r>
      <w:r w:rsidRPr="002E7785">
        <w:rPr>
          <w:rFonts w:asciiTheme="minorHAnsi" w:hAnsiTheme="minorHAnsi" w:cstheme="minorHAnsi"/>
          <w:b/>
          <w:bCs/>
          <w:color w:val="444444"/>
        </w:rPr>
        <w:t>application of knowledge and skills</w:t>
      </w:r>
      <w:r w:rsidRPr="002E7785">
        <w:rPr>
          <w:rFonts w:asciiTheme="minorHAnsi" w:hAnsiTheme="minorHAnsi" w:cstheme="minorHAnsi"/>
          <w:color w:val="444444"/>
        </w:rPr>
        <w:t xml:space="preserve"> specified in the level 3 criteria and the Certificate III descriptor</w:t>
      </w:r>
      <w:r w:rsidR="006203E6">
        <w:rPr>
          <w:rFonts w:asciiTheme="minorHAnsi" w:hAnsiTheme="minorHAnsi" w:cstheme="minorHAnsi"/>
          <w:color w:val="444444"/>
        </w:rPr>
        <w:t xml:space="preserve"> of UEENEEG102</w:t>
      </w:r>
      <w:proofErr w:type="gramStart"/>
      <w:r w:rsidR="006203E6">
        <w:rPr>
          <w:rFonts w:asciiTheme="minorHAnsi" w:hAnsiTheme="minorHAnsi" w:cstheme="minorHAnsi"/>
          <w:color w:val="444444"/>
        </w:rPr>
        <w:t>A</w:t>
      </w:r>
      <w:r w:rsidRPr="002E7785">
        <w:rPr>
          <w:rFonts w:asciiTheme="minorHAnsi" w:hAnsiTheme="minorHAnsi" w:cstheme="minorHAnsi"/>
          <w:color w:val="444444"/>
        </w:rPr>
        <w:t>.</w:t>
      </w:r>
      <w:r w:rsidR="006203E6">
        <w:rPr>
          <w:rFonts w:asciiTheme="minorHAnsi" w:hAnsiTheme="minorHAnsi" w:cstheme="minorHAnsi"/>
          <w:color w:val="444444"/>
        </w:rPr>
        <w:t>(</w:t>
      </w:r>
      <w:proofErr w:type="gramEnd"/>
      <w:r w:rsidR="006203E6">
        <w:rPr>
          <w:rFonts w:asciiTheme="minorHAnsi" w:hAnsiTheme="minorHAnsi" w:cstheme="minorHAnsi"/>
          <w:color w:val="444444"/>
        </w:rPr>
        <w:t>Solve problems in AC)</w:t>
      </w:r>
    </w:p>
    <w:p w:rsidR="005B2ABE" w:rsidRDefault="005B2ABE" w:rsidP="005B2ABE">
      <w:pPr>
        <w:autoSpaceDE w:val="0"/>
        <w:autoSpaceDN w:val="0"/>
        <w:adjustRightInd w:val="0"/>
        <w:spacing w:before="120" w:after="0" w:line="240" w:lineRule="auto"/>
        <w:rPr>
          <w:sz w:val="24"/>
          <w:szCs w:val="24"/>
        </w:rPr>
      </w:pPr>
      <w:r w:rsidRPr="002E7785">
        <w:rPr>
          <w:sz w:val="24"/>
          <w:szCs w:val="24"/>
        </w:rPr>
        <w:t xml:space="preserve">To cut through the Edu speak. </w:t>
      </w:r>
      <w:r>
        <w:rPr>
          <w:sz w:val="24"/>
          <w:szCs w:val="24"/>
        </w:rPr>
        <w:t xml:space="preserve">Demonstrate learning outcomes as knowledge and skills, is about the theory of the physics in AC normally demonstrated through theory assessments. Application of the knowledge and skills in AC is normally assessed through the practical assessments. </w:t>
      </w:r>
    </w:p>
    <w:p w:rsidR="005B2ABE" w:rsidRDefault="005B2ABE" w:rsidP="005B2ABE">
      <w:pPr>
        <w:autoSpaceDE w:val="0"/>
        <w:autoSpaceDN w:val="0"/>
        <w:adjustRightInd w:val="0"/>
        <w:spacing w:before="120" w:after="0" w:line="240" w:lineRule="auto"/>
        <w:rPr>
          <w:sz w:val="24"/>
          <w:szCs w:val="24"/>
        </w:rPr>
      </w:pPr>
      <w:r>
        <w:rPr>
          <w:sz w:val="24"/>
          <w:szCs w:val="24"/>
        </w:rPr>
        <w:t xml:space="preserve">Competency is about showing clear and applicable understanding at every point in the training packages knowledge and skills topics and sub-topics. It is not about 100% or 70% or even 50%. In </w:t>
      </w:r>
      <w:proofErr w:type="gramStart"/>
      <w:r>
        <w:rPr>
          <w:sz w:val="24"/>
          <w:szCs w:val="24"/>
        </w:rPr>
        <w:t>competency based</w:t>
      </w:r>
      <w:proofErr w:type="gramEnd"/>
      <w:r>
        <w:rPr>
          <w:sz w:val="24"/>
          <w:szCs w:val="24"/>
        </w:rPr>
        <w:t xml:space="preserve"> assessment the students must demonstrate clear competency theoretically and practically</w:t>
      </w:r>
      <w:r w:rsidR="00390F61">
        <w:rPr>
          <w:sz w:val="24"/>
          <w:szCs w:val="24"/>
        </w:rPr>
        <w:t xml:space="preserve"> at all points</w:t>
      </w:r>
      <w:r>
        <w:rPr>
          <w:sz w:val="24"/>
          <w:szCs w:val="24"/>
        </w:rPr>
        <w:t xml:space="preserve">. </w:t>
      </w:r>
    </w:p>
    <w:p w:rsidR="005B2ABE" w:rsidRDefault="00390F61" w:rsidP="005B2ABE">
      <w:pPr>
        <w:autoSpaceDE w:val="0"/>
        <w:autoSpaceDN w:val="0"/>
        <w:adjustRightInd w:val="0"/>
        <w:spacing w:before="120" w:after="0" w:line="240" w:lineRule="auto"/>
        <w:rPr>
          <w:sz w:val="24"/>
          <w:szCs w:val="24"/>
        </w:rPr>
      </w:pPr>
      <w:r>
        <w:rPr>
          <w:sz w:val="24"/>
          <w:szCs w:val="24"/>
        </w:rPr>
        <w:t xml:space="preserve">The problem is that many </w:t>
      </w:r>
      <w:r w:rsidR="005B2ABE">
        <w:rPr>
          <w:sz w:val="24"/>
          <w:szCs w:val="24"/>
        </w:rPr>
        <w:t>students are used to a norm-based assessment approach. In this approach an assessment is set up with the understanding that a “normal” student will achieve a certain percentage for content understanding. If the percentage is achieved, they “pass” with reference to the norm. This approach is floored, because there is no “norm”!</w:t>
      </w:r>
    </w:p>
    <w:p w:rsidR="005B2ABE" w:rsidRDefault="005B2ABE" w:rsidP="005B2ABE">
      <w:pPr>
        <w:autoSpaceDE w:val="0"/>
        <w:autoSpaceDN w:val="0"/>
        <w:adjustRightInd w:val="0"/>
        <w:spacing w:before="120" w:after="0" w:line="240" w:lineRule="auto"/>
        <w:rPr>
          <w:sz w:val="24"/>
          <w:szCs w:val="24"/>
        </w:rPr>
      </w:pPr>
      <w:r>
        <w:rPr>
          <w:sz w:val="24"/>
          <w:szCs w:val="24"/>
        </w:rPr>
        <w:t xml:space="preserve">Competency based assessment is criterion reference. That is, the assessment is setup to assess every </w:t>
      </w:r>
      <w:r w:rsidR="00390F61">
        <w:rPr>
          <w:sz w:val="24"/>
          <w:szCs w:val="24"/>
        </w:rPr>
        <w:t>criterion</w:t>
      </w:r>
      <w:r>
        <w:rPr>
          <w:sz w:val="24"/>
          <w:szCs w:val="24"/>
        </w:rPr>
        <w:t xml:space="preserve"> required by the training package. The students must achieve a “successful” at every </w:t>
      </w:r>
      <w:r w:rsidR="00390F61">
        <w:rPr>
          <w:sz w:val="24"/>
          <w:szCs w:val="24"/>
        </w:rPr>
        <w:t>criterion</w:t>
      </w:r>
      <w:r>
        <w:rPr>
          <w:sz w:val="24"/>
          <w:szCs w:val="24"/>
        </w:rPr>
        <w:t xml:space="preserve"> to have succeeded at the assessment. Once all assessments of theory and practical have been successful</w:t>
      </w:r>
      <w:r w:rsidR="00390F61">
        <w:rPr>
          <w:sz w:val="24"/>
          <w:szCs w:val="24"/>
        </w:rPr>
        <w:t>,</w:t>
      </w:r>
      <w:r>
        <w:rPr>
          <w:sz w:val="24"/>
          <w:szCs w:val="24"/>
        </w:rPr>
        <w:t xml:space="preserve"> then the student is said to have “achieved competence”. This is the Australian training system. </w:t>
      </w:r>
    </w:p>
    <w:p w:rsidR="005B2ABE" w:rsidRDefault="005B2ABE" w:rsidP="005B2ABE">
      <w:pPr>
        <w:autoSpaceDE w:val="0"/>
        <w:autoSpaceDN w:val="0"/>
        <w:adjustRightInd w:val="0"/>
        <w:spacing w:before="120" w:after="0" w:line="240" w:lineRule="auto"/>
        <w:rPr>
          <w:sz w:val="24"/>
          <w:szCs w:val="24"/>
        </w:rPr>
      </w:pPr>
      <w:r>
        <w:rPr>
          <w:sz w:val="24"/>
          <w:szCs w:val="24"/>
        </w:rPr>
        <w:t xml:space="preserve">As an </w:t>
      </w:r>
      <w:proofErr w:type="gramStart"/>
      <w:r>
        <w:rPr>
          <w:sz w:val="24"/>
          <w:szCs w:val="24"/>
        </w:rPr>
        <w:t>example</w:t>
      </w:r>
      <w:proofErr w:type="gramEnd"/>
      <w:r>
        <w:rPr>
          <w:sz w:val="24"/>
          <w:szCs w:val="24"/>
        </w:rPr>
        <w:t xml:space="preserve"> with AC, UEENEEG102A there are fifteen (15) topic points and an average of eight (8) sub-topics that form the criteria. </w:t>
      </w:r>
      <w:proofErr w:type="gramStart"/>
      <w:r>
        <w:rPr>
          <w:sz w:val="24"/>
          <w:szCs w:val="24"/>
        </w:rPr>
        <w:t>So</w:t>
      </w:r>
      <w:proofErr w:type="gramEnd"/>
      <w:r>
        <w:rPr>
          <w:sz w:val="24"/>
          <w:szCs w:val="24"/>
        </w:rPr>
        <w:t xml:space="preserve"> an assessment system must cover every point once (and some are required twice) from a theory perspective and once from a practical perspective. This is basically 120+ theory questions in an assessment and the student must get every question right to meet the individual criteria. It is not about 100%. It is about demonstrating competency at every criterion point and within a reasonable time and within two attempts. Similarly, the practical assessments must cover the 120+ criteria again from an application (skills) perspective. The advantage with practical assessment is quite often one exercise (question) covers several criteria at the same time. </w:t>
      </w:r>
    </w:p>
    <w:p w:rsidR="005B2ABE" w:rsidRDefault="005B2ABE" w:rsidP="005B2ABE">
      <w:pPr>
        <w:autoSpaceDE w:val="0"/>
        <w:autoSpaceDN w:val="0"/>
        <w:adjustRightInd w:val="0"/>
        <w:spacing w:before="120" w:after="0" w:line="240" w:lineRule="auto"/>
        <w:rPr>
          <w:sz w:val="24"/>
          <w:szCs w:val="24"/>
        </w:rPr>
      </w:pPr>
      <w:proofErr w:type="gramStart"/>
      <w:r>
        <w:rPr>
          <w:sz w:val="24"/>
          <w:szCs w:val="24"/>
        </w:rPr>
        <w:t>So</w:t>
      </w:r>
      <w:proofErr w:type="gramEnd"/>
      <w:r>
        <w:rPr>
          <w:sz w:val="24"/>
          <w:szCs w:val="24"/>
        </w:rPr>
        <w:t xml:space="preserve"> in AC our knowledge assessment #1 has 30 questions, knowledge assessment #2 has 33 questions,</w:t>
      </w:r>
      <w:r w:rsidR="00390F61">
        <w:rPr>
          <w:sz w:val="24"/>
          <w:szCs w:val="24"/>
        </w:rPr>
        <w:t xml:space="preserve"> KA#3 has 5-10 per topic and no</w:t>
      </w:r>
      <w:r>
        <w:rPr>
          <w:sz w:val="24"/>
          <w:szCs w:val="24"/>
        </w:rPr>
        <w:t xml:space="preserve"> time or attempt limit to allow for the extra or repetitive questions. The Skills assessment SA# A-E have just the right number and type of tasks (questions) to cover the required criterion, no more no less.</w:t>
      </w:r>
    </w:p>
    <w:p w:rsidR="005B2ABE" w:rsidRDefault="005B2ABE" w:rsidP="005B2ABE">
      <w:pPr>
        <w:autoSpaceDE w:val="0"/>
        <w:autoSpaceDN w:val="0"/>
        <w:adjustRightInd w:val="0"/>
        <w:spacing w:before="120" w:after="0" w:line="240" w:lineRule="auto"/>
        <w:rPr>
          <w:sz w:val="24"/>
          <w:szCs w:val="24"/>
        </w:rPr>
      </w:pPr>
      <w:r>
        <w:rPr>
          <w:sz w:val="24"/>
          <w:szCs w:val="24"/>
        </w:rPr>
        <w:t xml:space="preserve">The days of norm referenced assessment is well past and you as the student must demonstrate competence at all points and levels of a Certificate III student. </w:t>
      </w:r>
    </w:p>
    <w:p w:rsidR="006E2269" w:rsidRPr="00885F1E" w:rsidRDefault="006E2269" w:rsidP="00885F1E">
      <w:pPr>
        <w:rPr>
          <w:sz w:val="24"/>
          <w:szCs w:val="24"/>
        </w:rPr>
      </w:pPr>
    </w:p>
    <w:sectPr w:rsidR="006E2269" w:rsidRPr="00885F1E" w:rsidSect="00853E63">
      <w:pgSz w:w="11906" w:h="16838" w:code="9"/>
      <w:pgMar w:top="454" w:right="720" w:bottom="113" w:left="720" w:header="22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017" w:rsidRDefault="00474017" w:rsidP="002678EA">
      <w:pPr>
        <w:spacing w:after="0" w:line="240" w:lineRule="auto"/>
      </w:pPr>
      <w:r>
        <w:separator/>
      </w:r>
    </w:p>
  </w:endnote>
  <w:endnote w:type="continuationSeparator" w:id="0">
    <w:p w:rsidR="00474017" w:rsidRDefault="00474017" w:rsidP="00267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yriadPro-Regular">
    <w:altName w:val="Malgun Gothic"/>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Pro-Bold">
    <w:panose1 w:val="020B0703030403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1BF" w:rsidRDefault="000A71BF" w:rsidP="001D7DC7">
    <w:pPr>
      <w:pStyle w:val="Footer"/>
      <w:pBdr>
        <w:top w:val="single" w:sz="4" w:space="1" w:color="auto"/>
      </w:pBdr>
      <w:tabs>
        <w:tab w:val="clear" w:pos="4513"/>
        <w:tab w:val="clear" w:pos="9026"/>
        <w:tab w:val="center" w:pos="5245"/>
        <w:tab w:val="right" w:pos="9356"/>
      </w:tabs>
      <w:rPr>
        <w:sz w:val="12"/>
        <w:szCs w:val="12"/>
      </w:rPr>
    </w:pPr>
    <w:r w:rsidRPr="001D7DC7">
      <w:rPr>
        <w:sz w:val="12"/>
        <w:szCs w:val="12"/>
      </w:rPr>
      <w:tab/>
    </w:r>
    <w:r w:rsidR="00FE67B5">
      <w:rPr>
        <w:sz w:val="12"/>
        <w:szCs w:val="12"/>
      </w:rPr>
      <w:t xml:space="preserve">AC UEENEEG102A </w:t>
    </w:r>
    <w:proofErr w:type="spellStart"/>
    <w:r w:rsidRPr="001D7DC7">
      <w:rPr>
        <w:sz w:val="12"/>
        <w:szCs w:val="12"/>
      </w:rPr>
      <w:t>UoC</w:t>
    </w:r>
    <w:proofErr w:type="spellEnd"/>
    <w:r w:rsidRPr="001D7DC7">
      <w:rPr>
        <w:sz w:val="12"/>
        <w:szCs w:val="12"/>
      </w:rPr>
      <w:t xml:space="preserve"> Subject Guide</w:t>
    </w:r>
    <w:r w:rsidR="00FE67B5">
      <w:rPr>
        <w:sz w:val="12"/>
        <w:szCs w:val="12"/>
      </w:rPr>
      <w:t xml:space="preserve"> / Study Guide</w:t>
    </w:r>
    <w:r w:rsidRPr="001D7DC7">
      <w:rPr>
        <w:sz w:val="12"/>
        <w:szCs w:val="12"/>
      </w:rPr>
      <w:tab/>
    </w:r>
    <w:r w:rsidRPr="00263B97">
      <w:rPr>
        <w:sz w:val="12"/>
        <w:szCs w:val="12"/>
      </w:rPr>
      <w:t xml:space="preserve">Page </w:t>
    </w:r>
    <w:r w:rsidRPr="00263B97">
      <w:rPr>
        <w:sz w:val="12"/>
        <w:szCs w:val="12"/>
      </w:rPr>
      <w:fldChar w:fldCharType="begin"/>
    </w:r>
    <w:r w:rsidRPr="00263B97">
      <w:rPr>
        <w:sz w:val="12"/>
        <w:szCs w:val="12"/>
      </w:rPr>
      <w:instrText xml:space="preserve"> PAGE  \* Arabic  \* MERGEFORMAT </w:instrText>
    </w:r>
    <w:r w:rsidRPr="00263B97">
      <w:rPr>
        <w:sz w:val="12"/>
        <w:szCs w:val="12"/>
      </w:rPr>
      <w:fldChar w:fldCharType="separate"/>
    </w:r>
    <w:r>
      <w:rPr>
        <w:noProof/>
        <w:sz w:val="12"/>
        <w:szCs w:val="12"/>
      </w:rPr>
      <w:t>1</w:t>
    </w:r>
    <w:r w:rsidRPr="00263B97">
      <w:rPr>
        <w:sz w:val="12"/>
        <w:szCs w:val="12"/>
      </w:rPr>
      <w:fldChar w:fldCharType="end"/>
    </w:r>
    <w:r w:rsidRPr="00263B97">
      <w:rPr>
        <w:sz w:val="12"/>
        <w:szCs w:val="12"/>
      </w:rPr>
      <w:t xml:space="preserve"> of </w:t>
    </w:r>
    <w:r w:rsidRPr="00263B97">
      <w:rPr>
        <w:sz w:val="12"/>
        <w:szCs w:val="12"/>
      </w:rPr>
      <w:fldChar w:fldCharType="begin"/>
    </w:r>
    <w:r w:rsidRPr="00263B97">
      <w:rPr>
        <w:sz w:val="12"/>
        <w:szCs w:val="12"/>
      </w:rPr>
      <w:instrText xml:space="preserve"> NUMPAGES  \* Arabic  \* MERGEFORMAT </w:instrText>
    </w:r>
    <w:r w:rsidRPr="00263B97">
      <w:rPr>
        <w:sz w:val="12"/>
        <w:szCs w:val="12"/>
      </w:rPr>
      <w:fldChar w:fldCharType="separate"/>
    </w:r>
    <w:r>
      <w:rPr>
        <w:noProof/>
        <w:sz w:val="12"/>
        <w:szCs w:val="12"/>
      </w:rPr>
      <w:t>36</w:t>
    </w:r>
    <w:r w:rsidRPr="00263B97">
      <w:rPr>
        <w:sz w:val="12"/>
        <w:szCs w:val="12"/>
      </w:rPr>
      <w:fldChar w:fldCharType="end"/>
    </w:r>
  </w:p>
  <w:p w:rsidR="000A71BF" w:rsidRPr="00DE4D00" w:rsidRDefault="000A71BF" w:rsidP="001D7DC7">
    <w:pPr>
      <w:pStyle w:val="Footer"/>
      <w:pBdr>
        <w:top w:val="single" w:sz="4" w:space="1" w:color="auto"/>
      </w:pBdr>
      <w:tabs>
        <w:tab w:val="clear" w:pos="4513"/>
        <w:tab w:val="clear" w:pos="9026"/>
        <w:tab w:val="center" w:pos="5245"/>
        <w:tab w:val="right" w:pos="9356"/>
      </w:tabs>
      <w:rPr>
        <w:sz w:val="16"/>
        <w:szCs w:val="16"/>
      </w:rPr>
    </w:pPr>
    <w:r>
      <w:rPr>
        <w:sz w:val="12"/>
        <w:szCs w:val="12"/>
      </w:rPr>
      <w:fldChar w:fldCharType="begin"/>
    </w:r>
    <w:r>
      <w:rPr>
        <w:sz w:val="12"/>
        <w:szCs w:val="12"/>
      </w:rPr>
      <w:instrText xml:space="preserve"> FILENAME  \* FirstCap \p  \* MERGEFORMAT </w:instrText>
    </w:r>
    <w:r>
      <w:rPr>
        <w:sz w:val="12"/>
        <w:szCs w:val="12"/>
      </w:rPr>
      <w:fldChar w:fldCharType="end"/>
    </w:r>
    <w:r w:rsidRPr="00DE4D00">
      <w:rPr>
        <w:sz w:val="16"/>
        <w:szCs w:val="16"/>
      </w:rPr>
      <w:ptab w:relativeTo="margin" w:alignment="center" w:leader="none"/>
    </w:r>
    <w:r w:rsidRPr="00DE4D00">
      <w:rPr>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017" w:rsidRDefault="00474017" w:rsidP="002678EA">
      <w:pPr>
        <w:spacing w:after="0" w:line="240" w:lineRule="auto"/>
      </w:pPr>
      <w:r>
        <w:separator/>
      </w:r>
    </w:p>
  </w:footnote>
  <w:footnote w:type="continuationSeparator" w:id="0">
    <w:p w:rsidR="00474017" w:rsidRDefault="00474017" w:rsidP="00267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1BF" w:rsidRPr="00A31BFD" w:rsidRDefault="000A71BF" w:rsidP="00A31BFD">
    <w:pPr>
      <w:pStyle w:val="Header"/>
      <w:jc w:val="center"/>
      <w:rPr>
        <w:b/>
        <w:bCs/>
        <w:color w:val="00B050"/>
        <w:sz w:val="28"/>
        <w:szCs w:val="28"/>
      </w:rPr>
    </w:pPr>
    <w:r w:rsidRPr="00A31BFD">
      <w:rPr>
        <w:b/>
        <w:bCs/>
        <w:color w:val="00B050"/>
        <w:sz w:val="28"/>
        <w:szCs w:val="28"/>
      </w:rPr>
      <w:t>Wired4</w:t>
    </w:r>
    <w:r w:rsidR="00DE2E26">
      <w:rPr>
        <w:b/>
        <w:bCs/>
        <w:color w:val="00B050"/>
        <w:sz w:val="28"/>
        <w:szCs w:val="28"/>
      </w:rPr>
      <w:t>I</w:t>
    </w:r>
    <w:r w:rsidRPr="00A31BFD">
      <w:rPr>
        <w:b/>
        <w:bCs/>
        <w:color w:val="00B050"/>
        <w:sz w:val="28"/>
        <w:szCs w:val="28"/>
      </w:rPr>
      <w:t>magination.com</w:t>
    </w:r>
  </w:p>
  <w:p w:rsidR="000A71BF" w:rsidRDefault="000A71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014B"/>
    <w:multiLevelType w:val="hybridMultilevel"/>
    <w:tmpl w:val="44167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04C80"/>
    <w:multiLevelType w:val="hybridMultilevel"/>
    <w:tmpl w:val="064A9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21F06"/>
    <w:multiLevelType w:val="hybridMultilevel"/>
    <w:tmpl w:val="DFBCAD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87FE6"/>
    <w:multiLevelType w:val="hybridMultilevel"/>
    <w:tmpl w:val="8A0C4E0A"/>
    <w:lvl w:ilvl="0" w:tplc="FEE67C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84B95"/>
    <w:multiLevelType w:val="hybridMultilevel"/>
    <w:tmpl w:val="3AE60A26"/>
    <w:lvl w:ilvl="0" w:tplc="0C090017">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B5C00BC"/>
    <w:multiLevelType w:val="hybridMultilevel"/>
    <w:tmpl w:val="E5FA43A4"/>
    <w:lvl w:ilvl="0" w:tplc="545E01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7B3D1D"/>
    <w:multiLevelType w:val="hybridMultilevel"/>
    <w:tmpl w:val="7D36F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7A7C1F"/>
    <w:multiLevelType w:val="hybridMultilevel"/>
    <w:tmpl w:val="FDF8A244"/>
    <w:lvl w:ilvl="0" w:tplc="B246B2E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CC2CC5"/>
    <w:multiLevelType w:val="hybridMultilevel"/>
    <w:tmpl w:val="5C42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844CCA"/>
    <w:multiLevelType w:val="hybridMultilevel"/>
    <w:tmpl w:val="2AE61CB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AB6A17"/>
    <w:multiLevelType w:val="hybridMultilevel"/>
    <w:tmpl w:val="A3C67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D9117D"/>
    <w:multiLevelType w:val="hybridMultilevel"/>
    <w:tmpl w:val="EAF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EE4BE0"/>
    <w:multiLevelType w:val="hybridMultilevel"/>
    <w:tmpl w:val="8A0C4E0A"/>
    <w:lvl w:ilvl="0" w:tplc="FEE67C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066EA"/>
    <w:multiLevelType w:val="hybridMultilevel"/>
    <w:tmpl w:val="B9E89B02"/>
    <w:lvl w:ilvl="0" w:tplc="B12A14B2">
      <w:start w:val="1"/>
      <w:numFmt w:val="bullet"/>
      <w:lvlText w:val=""/>
      <w:lvlJc w:val="left"/>
      <w:pPr>
        <w:ind w:left="720" w:hanging="360"/>
      </w:pPr>
      <w:rPr>
        <w:rFonts w:ascii="Wingdings" w:hAnsi="Wingdings"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6419B5"/>
    <w:multiLevelType w:val="hybridMultilevel"/>
    <w:tmpl w:val="2D2C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8567B1"/>
    <w:multiLevelType w:val="hybridMultilevel"/>
    <w:tmpl w:val="68A611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1FD4F8B"/>
    <w:multiLevelType w:val="hybridMultilevel"/>
    <w:tmpl w:val="76BEE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876718"/>
    <w:multiLevelType w:val="hybridMultilevel"/>
    <w:tmpl w:val="BB38D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C429D"/>
    <w:multiLevelType w:val="multilevel"/>
    <w:tmpl w:val="6E0C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9576F4"/>
    <w:multiLevelType w:val="hybridMultilevel"/>
    <w:tmpl w:val="ABC8C0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2D6925"/>
    <w:multiLevelType w:val="hybridMultilevel"/>
    <w:tmpl w:val="F738A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30786A"/>
    <w:multiLevelType w:val="hybridMultilevel"/>
    <w:tmpl w:val="C4FC6974"/>
    <w:lvl w:ilvl="0" w:tplc="3AF2D0B8">
      <w:start w:val="1"/>
      <w:numFmt w:val="decimal"/>
      <w:lvlText w:val="%1."/>
      <w:lvlJc w:val="left"/>
      <w:pPr>
        <w:ind w:left="720" w:hanging="360"/>
      </w:pPr>
      <w:rPr>
        <w:rFonts w:cstheme="minorBid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6F974E1"/>
    <w:multiLevelType w:val="multilevel"/>
    <w:tmpl w:val="7188D1A8"/>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7FB3339"/>
    <w:multiLevelType w:val="hybridMultilevel"/>
    <w:tmpl w:val="66BA8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13"/>
  </w:num>
  <w:num w:numId="4">
    <w:abstractNumId w:val="7"/>
  </w:num>
  <w:num w:numId="5">
    <w:abstractNumId w:val="15"/>
  </w:num>
  <w:num w:numId="6">
    <w:abstractNumId w:val="11"/>
  </w:num>
  <w:num w:numId="7">
    <w:abstractNumId w:val="20"/>
  </w:num>
  <w:num w:numId="8">
    <w:abstractNumId w:val="2"/>
  </w:num>
  <w:num w:numId="9">
    <w:abstractNumId w:val="1"/>
  </w:num>
  <w:num w:numId="10">
    <w:abstractNumId w:val="10"/>
  </w:num>
  <w:num w:numId="11">
    <w:abstractNumId w:val="0"/>
  </w:num>
  <w:num w:numId="12">
    <w:abstractNumId w:val="16"/>
  </w:num>
  <w:num w:numId="13">
    <w:abstractNumId w:val="8"/>
  </w:num>
  <w:num w:numId="14">
    <w:abstractNumId w:val="6"/>
  </w:num>
  <w:num w:numId="15">
    <w:abstractNumId w:val="21"/>
  </w:num>
  <w:num w:numId="16">
    <w:abstractNumId w:val="23"/>
  </w:num>
  <w:num w:numId="17">
    <w:abstractNumId w:val="19"/>
  </w:num>
  <w:num w:numId="18">
    <w:abstractNumId w:val="4"/>
  </w:num>
  <w:num w:numId="19">
    <w:abstractNumId w:val="22"/>
  </w:num>
  <w:num w:numId="20">
    <w:abstractNumId w:val="5"/>
  </w:num>
  <w:num w:numId="21">
    <w:abstractNumId w:val="18"/>
  </w:num>
  <w:num w:numId="22">
    <w:abstractNumId w:val="12"/>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CC1"/>
    <w:rsid w:val="00007E54"/>
    <w:rsid w:val="00020C27"/>
    <w:rsid w:val="000322A9"/>
    <w:rsid w:val="00036F17"/>
    <w:rsid w:val="000515AB"/>
    <w:rsid w:val="00060E4B"/>
    <w:rsid w:val="000678B1"/>
    <w:rsid w:val="00072F40"/>
    <w:rsid w:val="00072FF6"/>
    <w:rsid w:val="00087206"/>
    <w:rsid w:val="00096ABF"/>
    <w:rsid w:val="0009738B"/>
    <w:rsid w:val="000A26AD"/>
    <w:rsid w:val="000A71BF"/>
    <w:rsid w:val="000B3BFC"/>
    <w:rsid w:val="000D54B2"/>
    <w:rsid w:val="000E7EAA"/>
    <w:rsid w:val="000F1867"/>
    <w:rsid w:val="0011446B"/>
    <w:rsid w:val="001153FC"/>
    <w:rsid w:val="00122E5F"/>
    <w:rsid w:val="00133DE0"/>
    <w:rsid w:val="0013792C"/>
    <w:rsid w:val="00155706"/>
    <w:rsid w:val="00164801"/>
    <w:rsid w:val="001748CE"/>
    <w:rsid w:val="0018306C"/>
    <w:rsid w:val="001B652D"/>
    <w:rsid w:val="001C19BA"/>
    <w:rsid w:val="001D7DC7"/>
    <w:rsid w:val="001E1408"/>
    <w:rsid w:val="001F2746"/>
    <w:rsid w:val="001F38E3"/>
    <w:rsid w:val="002020A2"/>
    <w:rsid w:val="00202D2F"/>
    <w:rsid w:val="002040A0"/>
    <w:rsid w:val="00205728"/>
    <w:rsid w:val="002073CF"/>
    <w:rsid w:val="00207853"/>
    <w:rsid w:val="002130F8"/>
    <w:rsid w:val="00243A45"/>
    <w:rsid w:val="00246C33"/>
    <w:rsid w:val="002554AC"/>
    <w:rsid w:val="00263B97"/>
    <w:rsid w:val="002678EA"/>
    <w:rsid w:val="00285F5C"/>
    <w:rsid w:val="00293295"/>
    <w:rsid w:val="002B3DF2"/>
    <w:rsid w:val="002D03F9"/>
    <w:rsid w:val="002D7C48"/>
    <w:rsid w:val="002E5436"/>
    <w:rsid w:val="002F3885"/>
    <w:rsid w:val="00301E71"/>
    <w:rsid w:val="00301E95"/>
    <w:rsid w:val="00302373"/>
    <w:rsid w:val="00303F42"/>
    <w:rsid w:val="003058C7"/>
    <w:rsid w:val="00306D09"/>
    <w:rsid w:val="003103F2"/>
    <w:rsid w:val="00314D27"/>
    <w:rsid w:val="00336EC7"/>
    <w:rsid w:val="003417AC"/>
    <w:rsid w:val="00342AAA"/>
    <w:rsid w:val="003448D9"/>
    <w:rsid w:val="003452D3"/>
    <w:rsid w:val="0036080C"/>
    <w:rsid w:val="003818B6"/>
    <w:rsid w:val="00390F61"/>
    <w:rsid w:val="003957D9"/>
    <w:rsid w:val="003A19E9"/>
    <w:rsid w:val="003B7E8D"/>
    <w:rsid w:val="003C5ECF"/>
    <w:rsid w:val="003D44A1"/>
    <w:rsid w:val="003E3806"/>
    <w:rsid w:val="00401665"/>
    <w:rsid w:val="00414A60"/>
    <w:rsid w:val="00414C61"/>
    <w:rsid w:val="00416FCF"/>
    <w:rsid w:val="00422A62"/>
    <w:rsid w:val="004240C0"/>
    <w:rsid w:val="004273C6"/>
    <w:rsid w:val="004313F4"/>
    <w:rsid w:val="004325C3"/>
    <w:rsid w:val="00435C4B"/>
    <w:rsid w:val="00437FA5"/>
    <w:rsid w:val="004424D7"/>
    <w:rsid w:val="00452F1C"/>
    <w:rsid w:val="00455CF7"/>
    <w:rsid w:val="00474017"/>
    <w:rsid w:val="00474AB9"/>
    <w:rsid w:val="00484D77"/>
    <w:rsid w:val="004A0846"/>
    <w:rsid w:val="004A6E32"/>
    <w:rsid w:val="004A760A"/>
    <w:rsid w:val="004B19FF"/>
    <w:rsid w:val="004D5C3F"/>
    <w:rsid w:val="004D6B1C"/>
    <w:rsid w:val="004E3281"/>
    <w:rsid w:val="004E5B1D"/>
    <w:rsid w:val="004F5214"/>
    <w:rsid w:val="004F79C8"/>
    <w:rsid w:val="0050303D"/>
    <w:rsid w:val="005273B7"/>
    <w:rsid w:val="005337F7"/>
    <w:rsid w:val="00535F81"/>
    <w:rsid w:val="00536BD4"/>
    <w:rsid w:val="005401A2"/>
    <w:rsid w:val="005412E3"/>
    <w:rsid w:val="00544EBC"/>
    <w:rsid w:val="005566B0"/>
    <w:rsid w:val="005664F5"/>
    <w:rsid w:val="00566801"/>
    <w:rsid w:val="005930B4"/>
    <w:rsid w:val="005A0C0F"/>
    <w:rsid w:val="005A39D8"/>
    <w:rsid w:val="005B1C7F"/>
    <w:rsid w:val="005B2ABE"/>
    <w:rsid w:val="005B53F1"/>
    <w:rsid w:val="005C4215"/>
    <w:rsid w:val="005C675E"/>
    <w:rsid w:val="005D11AA"/>
    <w:rsid w:val="005D1F5E"/>
    <w:rsid w:val="005D4269"/>
    <w:rsid w:val="005D4322"/>
    <w:rsid w:val="005D56E2"/>
    <w:rsid w:val="005E545F"/>
    <w:rsid w:val="005F0E86"/>
    <w:rsid w:val="005F41C1"/>
    <w:rsid w:val="005F63FE"/>
    <w:rsid w:val="0060661E"/>
    <w:rsid w:val="00607746"/>
    <w:rsid w:val="00610461"/>
    <w:rsid w:val="006203E6"/>
    <w:rsid w:val="00634ACF"/>
    <w:rsid w:val="00637BF8"/>
    <w:rsid w:val="00637DC7"/>
    <w:rsid w:val="0065099C"/>
    <w:rsid w:val="006542D7"/>
    <w:rsid w:val="0068027F"/>
    <w:rsid w:val="00681B63"/>
    <w:rsid w:val="00697006"/>
    <w:rsid w:val="006A0D63"/>
    <w:rsid w:val="006A2C9C"/>
    <w:rsid w:val="006A41CE"/>
    <w:rsid w:val="006A4378"/>
    <w:rsid w:val="006B2453"/>
    <w:rsid w:val="006D1BB2"/>
    <w:rsid w:val="006D6AE8"/>
    <w:rsid w:val="006E2269"/>
    <w:rsid w:val="006E367D"/>
    <w:rsid w:val="006E6496"/>
    <w:rsid w:val="00700432"/>
    <w:rsid w:val="00703C3C"/>
    <w:rsid w:val="00740C89"/>
    <w:rsid w:val="00760961"/>
    <w:rsid w:val="00763B67"/>
    <w:rsid w:val="00764C7B"/>
    <w:rsid w:val="00776D40"/>
    <w:rsid w:val="00783AF8"/>
    <w:rsid w:val="00784A8F"/>
    <w:rsid w:val="00792F8A"/>
    <w:rsid w:val="007A60BC"/>
    <w:rsid w:val="007B4946"/>
    <w:rsid w:val="007C73EE"/>
    <w:rsid w:val="007E3B8C"/>
    <w:rsid w:val="007E6DFE"/>
    <w:rsid w:val="0080425B"/>
    <w:rsid w:val="00804B5B"/>
    <w:rsid w:val="0081264F"/>
    <w:rsid w:val="0082121B"/>
    <w:rsid w:val="00821E8B"/>
    <w:rsid w:val="00825246"/>
    <w:rsid w:val="00830433"/>
    <w:rsid w:val="00830582"/>
    <w:rsid w:val="00844038"/>
    <w:rsid w:val="0085067A"/>
    <w:rsid w:val="00850BE9"/>
    <w:rsid w:val="00853534"/>
    <w:rsid w:val="00853E63"/>
    <w:rsid w:val="00854C36"/>
    <w:rsid w:val="00867261"/>
    <w:rsid w:val="00885DCD"/>
    <w:rsid w:val="00885F1E"/>
    <w:rsid w:val="008A1E13"/>
    <w:rsid w:val="008A594E"/>
    <w:rsid w:val="008C1C61"/>
    <w:rsid w:val="008C738A"/>
    <w:rsid w:val="008D33B4"/>
    <w:rsid w:val="008E3862"/>
    <w:rsid w:val="008F5FDD"/>
    <w:rsid w:val="00903500"/>
    <w:rsid w:val="009062E5"/>
    <w:rsid w:val="00907657"/>
    <w:rsid w:val="00920C3D"/>
    <w:rsid w:val="0092482F"/>
    <w:rsid w:val="0092557C"/>
    <w:rsid w:val="00936033"/>
    <w:rsid w:val="00947014"/>
    <w:rsid w:val="0095221E"/>
    <w:rsid w:val="009529DE"/>
    <w:rsid w:val="00974582"/>
    <w:rsid w:val="00975BE3"/>
    <w:rsid w:val="00975D0B"/>
    <w:rsid w:val="00977A42"/>
    <w:rsid w:val="00980B28"/>
    <w:rsid w:val="00984262"/>
    <w:rsid w:val="00992F5C"/>
    <w:rsid w:val="009940B5"/>
    <w:rsid w:val="00995F6B"/>
    <w:rsid w:val="009C0014"/>
    <w:rsid w:val="009C262F"/>
    <w:rsid w:val="009C2806"/>
    <w:rsid w:val="009E1C56"/>
    <w:rsid w:val="009E2963"/>
    <w:rsid w:val="009E4EBF"/>
    <w:rsid w:val="009F1439"/>
    <w:rsid w:val="00A019DE"/>
    <w:rsid w:val="00A01EB4"/>
    <w:rsid w:val="00A102C6"/>
    <w:rsid w:val="00A24F76"/>
    <w:rsid w:val="00A2771E"/>
    <w:rsid w:val="00A31BFD"/>
    <w:rsid w:val="00A46551"/>
    <w:rsid w:val="00A47221"/>
    <w:rsid w:val="00A73136"/>
    <w:rsid w:val="00A800A9"/>
    <w:rsid w:val="00A835B6"/>
    <w:rsid w:val="00A83DD9"/>
    <w:rsid w:val="00A90530"/>
    <w:rsid w:val="00A91B8D"/>
    <w:rsid w:val="00A94091"/>
    <w:rsid w:val="00AA6A92"/>
    <w:rsid w:val="00AC24B2"/>
    <w:rsid w:val="00AD3792"/>
    <w:rsid w:val="00AE1042"/>
    <w:rsid w:val="00AF0504"/>
    <w:rsid w:val="00B0349D"/>
    <w:rsid w:val="00B156AB"/>
    <w:rsid w:val="00B269E8"/>
    <w:rsid w:val="00B362F7"/>
    <w:rsid w:val="00B45EF2"/>
    <w:rsid w:val="00B62B52"/>
    <w:rsid w:val="00B92C44"/>
    <w:rsid w:val="00BA0BB8"/>
    <w:rsid w:val="00BA3931"/>
    <w:rsid w:val="00BA7E10"/>
    <w:rsid w:val="00BB5930"/>
    <w:rsid w:val="00BB70BD"/>
    <w:rsid w:val="00BC4FEA"/>
    <w:rsid w:val="00BF32BE"/>
    <w:rsid w:val="00C05CB0"/>
    <w:rsid w:val="00C069CB"/>
    <w:rsid w:val="00C13F5B"/>
    <w:rsid w:val="00C25EFE"/>
    <w:rsid w:val="00C61150"/>
    <w:rsid w:val="00C722F3"/>
    <w:rsid w:val="00C775E7"/>
    <w:rsid w:val="00C813FC"/>
    <w:rsid w:val="00C86DA5"/>
    <w:rsid w:val="00C86F0B"/>
    <w:rsid w:val="00C90C50"/>
    <w:rsid w:val="00C92FCE"/>
    <w:rsid w:val="00C938D4"/>
    <w:rsid w:val="00CA4331"/>
    <w:rsid w:val="00CB2B0B"/>
    <w:rsid w:val="00CB54DE"/>
    <w:rsid w:val="00CD1227"/>
    <w:rsid w:val="00CD5A71"/>
    <w:rsid w:val="00CD6D97"/>
    <w:rsid w:val="00D013AB"/>
    <w:rsid w:val="00D0253F"/>
    <w:rsid w:val="00D1178F"/>
    <w:rsid w:val="00D17F17"/>
    <w:rsid w:val="00D31141"/>
    <w:rsid w:val="00D42D9F"/>
    <w:rsid w:val="00D46D00"/>
    <w:rsid w:val="00D61119"/>
    <w:rsid w:val="00D646B1"/>
    <w:rsid w:val="00D75218"/>
    <w:rsid w:val="00D80ED1"/>
    <w:rsid w:val="00D864E2"/>
    <w:rsid w:val="00D9162E"/>
    <w:rsid w:val="00D92502"/>
    <w:rsid w:val="00D945A7"/>
    <w:rsid w:val="00DB403E"/>
    <w:rsid w:val="00DB40A8"/>
    <w:rsid w:val="00DD001B"/>
    <w:rsid w:val="00DE2E26"/>
    <w:rsid w:val="00DE4D00"/>
    <w:rsid w:val="00DE6317"/>
    <w:rsid w:val="00DE6FE6"/>
    <w:rsid w:val="00E0624F"/>
    <w:rsid w:val="00E068E0"/>
    <w:rsid w:val="00E20C44"/>
    <w:rsid w:val="00E302CC"/>
    <w:rsid w:val="00E32CE3"/>
    <w:rsid w:val="00E40D6D"/>
    <w:rsid w:val="00E45D27"/>
    <w:rsid w:val="00E60B35"/>
    <w:rsid w:val="00E65505"/>
    <w:rsid w:val="00E66759"/>
    <w:rsid w:val="00E855FF"/>
    <w:rsid w:val="00E93FEC"/>
    <w:rsid w:val="00E954B9"/>
    <w:rsid w:val="00E966D9"/>
    <w:rsid w:val="00EA7083"/>
    <w:rsid w:val="00EA7A35"/>
    <w:rsid w:val="00EC2CC1"/>
    <w:rsid w:val="00ED7A0B"/>
    <w:rsid w:val="00EE0B75"/>
    <w:rsid w:val="00EE5AA6"/>
    <w:rsid w:val="00EE5CB0"/>
    <w:rsid w:val="00EE5FB4"/>
    <w:rsid w:val="00EF68D5"/>
    <w:rsid w:val="00F05640"/>
    <w:rsid w:val="00F060BD"/>
    <w:rsid w:val="00F13E83"/>
    <w:rsid w:val="00F27FB2"/>
    <w:rsid w:val="00F34F6E"/>
    <w:rsid w:val="00F5558A"/>
    <w:rsid w:val="00F55770"/>
    <w:rsid w:val="00F70261"/>
    <w:rsid w:val="00F81DD3"/>
    <w:rsid w:val="00F82DD0"/>
    <w:rsid w:val="00F92034"/>
    <w:rsid w:val="00F94B02"/>
    <w:rsid w:val="00FA2349"/>
    <w:rsid w:val="00FA6E21"/>
    <w:rsid w:val="00FB3E7E"/>
    <w:rsid w:val="00FB6D3D"/>
    <w:rsid w:val="00FB6F4D"/>
    <w:rsid w:val="00FD09B9"/>
    <w:rsid w:val="00FD7360"/>
    <w:rsid w:val="00FE599A"/>
    <w:rsid w:val="00FE67B5"/>
    <w:rsid w:val="00FF2D26"/>
    <w:rsid w:val="00FF67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D3CCC"/>
  <w15:docId w15:val="{126A8C94-6910-48F8-B5C4-20E0559EA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496"/>
  </w:style>
  <w:style w:type="paragraph" w:styleId="Heading1">
    <w:name w:val="heading 1"/>
    <w:basedOn w:val="Normal"/>
    <w:next w:val="Normal"/>
    <w:link w:val="Heading1Char"/>
    <w:uiPriority w:val="9"/>
    <w:qFormat/>
    <w:rsid w:val="004A6E32"/>
    <w:pPr>
      <w:autoSpaceDE w:val="0"/>
      <w:autoSpaceDN w:val="0"/>
      <w:adjustRightInd w:val="0"/>
      <w:spacing w:before="360" w:after="120" w:line="240" w:lineRule="auto"/>
      <w:outlineLvl w:val="0"/>
    </w:pPr>
    <w:rPr>
      <w:rFonts w:cs="MyriadPro-Regular"/>
      <w:b/>
      <w:color w:val="244061" w:themeColor="accent1" w:themeShade="80"/>
      <w:sz w:val="32"/>
      <w:szCs w:val="24"/>
    </w:rPr>
  </w:style>
  <w:style w:type="paragraph" w:styleId="Heading2">
    <w:name w:val="heading 2"/>
    <w:basedOn w:val="Normal"/>
    <w:next w:val="Normal"/>
    <w:link w:val="Heading2Char"/>
    <w:uiPriority w:val="9"/>
    <w:semiHidden/>
    <w:unhideWhenUsed/>
    <w:qFormat/>
    <w:rsid w:val="005B2A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8306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5B2AB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E32"/>
    <w:rPr>
      <w:rFonts w:cs="MyriadPro-Regular"/>
      <w:b/>
      <w:color w:val="244061" w:themeColor="accent1" w:themeShade="80"/>
      <w:sz w:val="32"/>
      <w:szCs w:val="24"/>
    </w:rPr>
  </w:style>
  <w:style w:type="character" w:customStyle="1" w:styleId="Heading2Char">
    <w:name w:val="Heading 2 Char"/>
    <w:basedOn w:val="DefaultParagraphFont"/>
    <w:link w:val="Heading2"/>
    <w:uiPriority w:val="9"/>
    <w:semiHidden/>
    <w:rsid w:val="005B2A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8306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5B2ABE"/>
    <w:rPr>
      <w:rFonts w:asciiTheme="majorHAnsi" w:eastAsiaTheme="majorEastAsia" w:hAnsiTheme="majorHAnsi" w:cstheme="majorBidi"/>
      <w:color w:val="365F91" w:themeColor="accent1" w:themeShade="BF"/>
    </w:rPr>
  </w:style>
  <w:style w:type="paragraph" w:styleId="Header">
    <w:name w:val="header"/>
    <w:basedOn w:val="Normal"/>
    <w:link w:val="HeaderChar"/>
    <w:uiPriority w:val="99"/>
    <w:unhideWhenUsed/>
    <w:rsid w:val="002678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8EA"/>
  </w:style>
  <w:style w:type="paragraph" w:styleId="Footer">
    <w:name w:val="footer"/>
    <w:basedOn w:val="Normal"/>
    <w:link w:val="FooterChar"/>
    <w:unhideWhenUsed/>
    <w:rsid w:val="002678EA"/>
    <w:pPr>
      <w:tabs>
        <w:tab w:val="center" w:pos="4513"/>
        <w:tab w:val="right" w:pos="9026"/>
      </w:tabs>
      <w:spacing w:after="0" w:line="240" w:lineRule="auto"/>
    </w:pPr>
  </w:style>
  <w:style w:type="character" w:customStyle="1" w:styleId="FooterChar">
    <w:name w:val="Footer Char"/>
    <w:basedOn w:val="DefaultParagraphFont"/>
    <w:link w:val="Footer"/>
    <w:rsid w:val="002678EA"/>
  </w:style>
  <w:style w:type="table" w:styleId="TableGrid">
    <w:name w:val="Table Grid"/>
    <w:basedOn w:val="TableNormal"/>
    <w:uiPriority w:val="39"/>
    <w:rsid w:val="00267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0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C89"/>
    <w:rPr>
      <w:rFonts w:ascii="Tahoma" w:hAnsi="Tahoma" w:cs="Tahoma"/>
      <w:sz w:val="16"/>
      <w:szCs w:val="16"/>
    </w:rPr>
  </w:style>
  <w:style w:type="character" w:styleId="Hyperlink">
    <w:name w:val="Hyperlink"/>
    <w:basedOn w:val="DefaultParagraphFont"/>
    <w:uiPriority w:val="99"/>
    <w:unhideWhenUsed/>
    <w:rsid w:val="004424D7"/>
    <w:rPr>
      <w:color w:val="0000FF" w:themeColor="hyperlink"/>
      <w:u w:val="single"/>
    </w:rPr>
  </w:style>
  <w:style w:type="paragraph" w:styleId="ListParagraph">
    <w:name w:val="List Paragraph"/>
    <w:basedOn w:val="Normal"/>
    <w:uiPriority w:val="34"/>
    <w:qFormat/>
    <w:rsid w:val="00A94091"/>
    <w:pPr>
      <w:ind w:left="720"/>
      <w:contextualSpacing/>
    </w:pPr>
  </w:style>
  <w:style w:type="character" w:styleId="CommentReference">
    <w:name w:val="annotation reference"/>
    <w:basedOn w:val="DefaultParagraphFont"/>
    <w:uiPriority w:val="99"/>
    <w:semiHidden/>
    <w:unhideWhenUsed/>
    <w:rsid w:val="004B19FF"/>
    <w:rPr>
      <w:sz w:val="16"/>
      <w:szCs w:val="16"/>
    </w:rPr>
  </w:style>
  <w:style w:type="paragraph" w:styleId="CommentText">
    <w:name w:val="annotation text"/>
    <w:basedOn w:val="Normal"/>
    <w:link w:val="CommentTextChar"/>
    <w:uiPriority w:val="99"/>
    <w:semiHidden/>
    <w:unhideWhenUsed/>
    <w:rsid w:val="004B19FF"/>
    <w:pPr>
      <w:spacing w:line="240" w:lineRule="auto"/>
    </w:pPr>
    <w:rPr>
      <w:sz w:val="20"/>
      <w:szCs w:val="20"/>
    </w:rPr>
  </w:style>
  <w:style w:type="character" w:customStyle="1" w:styleId="CommentTextChar">
    <w:name w:val="Comment Text Char"/>
    <w:basedOn w:val="DefaultParagraphFont"/>
    <w:link w:val="CommentText"/>
    <w:uiPriority w:val="99"/>
    <w:semiHidden/>
    <w:rsid w:val="004B19FF"/>
    <w:rPr>
      <w:sz w:val="20"/>
      <w:szCs w:val="20"/>
    </w:rPr>
  </w:style>
  <w:style w:type="paragraph" w:styleId="CommentSubject">
    <w:name w:val="annotation subject"/>
    <w:basedOn w:val="CommentText"/>
    <w:next w:val="CommentText"/>
    <w:link w:val="CommentSubjectChar"/>
    <w:uiPriority w:val="99"/>
    <w:semiHidden/>
    <w:unhideWhenUsed/>
    <w:rsid w:val="004B19FF"/>
    <w:rPr>
      <w:b/>
      <w:bCs/>
    </w:rPr>
  </w:style>
  <w:style w:type="character" w:customStyle="1" w:styleId="CommentSubjectChar">
    <w:name w:val="Comment Subject Char"/>
    <w:basedOn w:val="CommentTextChar"/>
    <w:link w:val="CommentSubject"/>
    <w:uiPriority w:val="99"/>
    <w:semiHidden/>
    <w:rsid w:val="004B19FF"/>
    <w:rPr>
      <w:b/>
      <w:bCs/>
      <w:sz w:val="20"/>
      <w:szCs w:val="20"/>
    </w:rPr>
  </w:style>
  <w:style w:type="paragraph" w:styleId="Title">
    <w:name w:val="Title"/>
    <w:basedOn w:val="Normal"/>
    <w:next w:val="Normal"/>
    <w:link w:val="TitleChar"/>
    <w:uiPriority w:val="10"/>
    <w:qFormat/>
    <w:rsid w:val="00907657"/>
    <w:pPr>
      <w:pBdr>
        <w:bottom w:val="single" w:sz="12" w:space="4" w:color="E0DDD6"/>
      </w:pBdr>
      <w:spacing w:after="300" w:line="240" w:lineRule="auto"/>
      <w:contextualSpacing/>
    </w:pPr>
    <w:rPr>
      <w:rFonts w:ascii="Calibri" w:eastAsiaTheme="majorEastAsia" w:hAnsi="Calibr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7657"/>
    <w:rPr>
      <w:rFonts w:ascii="Calibri" w:eastAsiaTheme="majorEastAsia" w:hAnsi="Calibri" w:cstheme="majorBidi"/>
      <w:color w:val="17365D" w:themeColor="text2" w:themeShade="BF"/>
      <w:spacing w:val="5"/>
      <w:kern w:val="28"/>
      <w:sz w:val="52"/>
      <w:szCs w:val="52"/>
    </w:rPr>
  </w:style>
  <w:style w:type="paragraph" w:styleId="Revision">
    <w:name w:val="Revision"/>
    <w:hidden/>
    <w:uiPriority w:val="99"/>
    <w:semiHidden/>
    <w:rsid w:val="004A6E32"/>
    <w:pPr>
      <w:spacing w:after="0" w:line="240" w:lineRule="auto"/>
    </w:pPr>
  </w:style>
  <w:style w:type="paragraph" w:styleId="NoSpacing">
    <w:name w:val="No Spacing"/>
    <w:uiPriority w:val="1"/>
    <w:qFormat/>
    <w:rsid w:val="00FA2349"/>
    <w:pPr>
      <w:spacing w:after="0" w:line="240" w:lineRule="auto"/>
    </w:pPr>
  </w:style>
  <w:style w:type="character" w:styleId="FollowedHyperlink">
    <w:name w:val="FollowedHyperlink"/>
    <w:basedOn w:val="DefaultParagraphFont"/>
    <w:uiPriority w:val="99"/>
    <w:semiHidden/>
    <w:unhideWhenUsed/>
    <w:rsid w:val="0092557C"/>
    <w:rPr>
      <w:color w:val="800080" w:themeColor="followedHyperlink"/>
      <w:u w:val="single"/>
    </w:rPr>
  </w:style>
  <w:style w:type="paragraph" w:customStyle="1" w:styleId="SubjectGuideTables">
    <w:name w:val="Subject Guide Tables"/>
    <w:qFormat/>
    <w:rsid w:val="00D17F17"/>
    <w:pPr>
      <w:spacing w:after="0" w:line="240" w:lineRule="auto"/>
    </w:pPr>
    <w:rPr>
      <w:rFonts w:ascii="Arial Narrow" w:eastAsia="Times New Roman" w:hAnsi="Arial Narrow" w:cs="Arial"/>
      <w:szCs w:val="24"/>
    </w:rPr>
  </w:style>
  <w:style w:type="character" w:styleId="Strong">
    <w:name w:val="Strong"/>
    <w:basedOn w:val="DefaultParagraphFont"/>
    <w:uiPriority w:val="22"/>
    <w:qFormat/>
    <w:rsid w:val="005B2ABE"/>
    <w:rPr>
      <w:b/>
      <w:bCs/>
    </w:rPr>
  </w:style>
  <w:style w:type="paragraph" w:styleId="NormalWeb">
    <w:name w:val="Normal (Web)"/>
    <w:basedOn w:val="Normal"/>
    <w:uiPriority w:val="99"/>
    <w:semiHidden/>
    <w:unhideWhenUsed/>
    <w:rsid w:val="005B2ABE"/>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767157">
      <w:bodyDiv w:val="1"/>
      <w:marLeft w:val="0"/>
      <w:marRight w:val="0"/>
      <w:marTop w:val="0"/>
      <w:marBottom w:val="0"/>
      <w:divBdr>
        <w:top w:val="none" w:sz="0" w:space="0" w:color="auto"/>
        <w:left w:val="none" w:sz="0" w:space="0" w:color="auto"/>
        <w:bottom w:val="none" w:sz="0" w:space="0" w:color="auto"/>
        <w:right w:val="none" w:sz="0" w:space="0" w:color="auto"/>
      </w:divBdr>
    </w:div>
    <w:div w:id="1102843112">
      <w:bodyDiv w:val="1"/>
      <w:marLeft w:val="0"/>
      <w:marRight w:val="0"/>
      <w:marTop w:val="0"/>
      <w:marBottom w:val="0"/>
      <w:divBdr>
        <w:top w:val="none" w:sz="0" w:space="0" w:color="auto"/>
        <w:left w:val="none" w:sz="0" w:space="0" w:color="auto"/>
        <w:bottom w:val="none" w:sz="0" w:space="0" w:color="auto"/>
        <w:right w:val="none" w:sz="0" w:space="0" w:color="auto"/>
      </w:divBdr>
    </w:div>
    <w:div w:id="1469473506">
      <w:bodyDiv w:val="1"/>
      <w:marLeft w:val="0"/>
      <w:marRight w:val="0"/>
      <w:marTop w:val="0"/>
      <w:marBottom w:val="0"/>
      <w:divBdr>
        <w:top w:val="none" w:sz="0" w:space="0" w:color="auto"/>
        <w:left w:val="none" w:sz="0" w:space="0" w:color="auto"/>
        <w:bottom w:val="none" w:sz="0" w:space="0" w:color="auto"/>
        <w:right w:val="none" w:sz="0" w:space="0" w:color="auto"/>
      </w:divBdr>
    </w:div>
    <w:div w:id="167387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hyperlink" Target="https://www.liquidplanner.com/task-managemen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hyperlink" Target="https://youtu.be/7EW2Y9fHIT8"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hyperlink" Target="https://www.liquidplanner.com/support/articles/multi-tasking-is-killing-your-business/" TargetMode="External"/><Relationship Id="rId4" Type="http://schemas.openxmlformats.org/officeDocument/2006/relationships/settings" Target="settings.xml"/><Relationship Id="rId9" Type="http://schemas.openxmlformats.org/officeDocument/2006/relationships/hyperlink" Target="https://training.gov.au/"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yperlink" Target="http://www.liquidplanner.com/blog/whats-time-management-really-about-hint-focus/"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hyperlink" Target="https://www.youtube.com/watch?v=hVu844ZcCdU" TargetMode="External"/><Relationship Id="rId20" Type="http://schemas.openxmlformats.org/officeDocument/2006/relationships/image" Target="media/image10.jpeg"/><Relationship Id="rId41" Type="http://schemas.openxmlformats.org/officeDocument/2006/relationships/image" Target="media/image3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RT~1\AppData\Local\Temp\Single_UoC_Subject_Guide_v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C7AFF-CCB8-964C-A650-98457671A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C:\Users\STUART~1\AppData\Local\Temp\Single_UoC_Subject_Guide_v7.dotx</Template>
  <TotalTime>31</TotalTime>
  <Pages>36</Pages>
  <Words>8162</Words>
  <Characters>46527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Canberra Institute of Technology</Company>
  <LinksUpToDate>false</LinksUpToDate>
  <CharactersWithSpaces>54580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Butterworth, Stuart</dc:creator>
  <cp:lastModifiedBy>Kenneth Meyer</cp:lastModifiedBy>
  <cp:revision>5</cp:revision>
  <cp:lastPrinted>2019-06-25T23:02:00Z</cp:lastPrinted>
  <dcterms:created xsi:type="dcterms:W3CDTF">2019-07-19T01:58:00Z</dcterms:created>
  <dcterms:modified xsi:type="dcterms:W3CDTF">2019-07-20T05:48:00Z</dcterms:modified>
</cp:coreProperties>
</file>